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B1737" w:rsidRPr="00BB1737" w:rsidRDefault="00BB1737" w:rsidP="00BB1737">
      <w:pPr>
        <w:spacing w:after="0" w:line="240" w:lineRule="auto"/>
        <w:rPr>
          <w:rFonts w:ascii="Arial" w:eastAsia="Times New Roman" w:hAnsi="Arial" w:cs="Arial"/>
          <w:sz w:val="24"/>
          <w:szCs w:val="20"/>
        </w:rPr>
      </w:pPr>
    </w:p>
    <w:p w:rsidR="00BB1737" w:rsidRPr="00BB1737" w:rsidRDefault="00BB1737" w:rsidP="00BB1737">
      <w:pPr>
        <w:spacing w:after="0" w:line="240" w:lineRule="auto"/>
        <w:jc w:val="center"/>
        <w:rPr>
          <w:rFonts w:ascii="Arial" w:eastAsia="Times New Roman" w:hAnsi="Arial" w:cs="Arial"/>
          <w:sz w:val="24"/>
          <w:szCs w:val="20"/>
        </w:rPr>
      </w:pPr>
    </w:p>
    <w:p w:rsidR="00BB1737" w:rsidRPr="00BB1737" w:rsidRDefault="00BB1737" w:rsidP="00BB1737">
      <w:pPr>
        <w:spacing w:after="0" w:line="240" w:lineRule="auto"/>
        <w:ind w:left="-3780" w:right="-3060"/>
        <w:jc w:val="center"/>
        <w:rPr>
          <w:rFonts w:ascii="Arial" w:eastAsia="Times New Roman" w:hAnsi="Arial" w:cs="Arial"/>
          <w:sz w:val="24"/>
          <w:szCs w:val="20"/>
        </w:rPr>
        <w:sectPr w:rsidR="00BB1737" w:rsidRPr="00BB1737" w:rsidSect="00BB1737">
          <w:headerReference w:type="default" r:id="rId9"/>
          <w:footerReference w:type="even" r:id="rId10"/>
          <w:footerReference w:type="default" r:id="rId11"/>
          <w:pgSz w:w="11907" w:h="16840" w:code="9"/>
          <w:pgMar w:top="567" w:right="27" w:bottom="851" w:left="3780" w:header="720" w:footer="720" w:gutter="0"/>
          <w:pgBorders w:offsetFrom="page">
            <w:top w:val="single" w:sz="4" w:space="24" w:color="auto"/>
            <w:left w:val="single" w:sz="4" w:space="24" w:color="auto"/>
            <w:bottom w:val="single" w:sz="4" w:space="24" w:color="auto"/>
            <w:right w:val="single" w:sz="4" w:space="24" w:color="auto"/>
          </w:pgBorders>
          <w:cols w:num="2" w:space="180"/>
        </w:sectPr>
      </w:pPr>
    </w:p>
    <w:p w:rsidR="00BB1737" w:rsidRPr="00BB1737" w:rsidRDefault="00BB1737" w:rsidP="00BB1737">
      <w:pPr>
        <w:spacing w:after="0" w:line="240" w:lineRule="auto"/>
        <w:ind w:left="-3780" w:right="-3060"/>
        <w:jc w:val="center"/>
        <w:rPr>
          <w:rFonts w:ascii="Arial" w:eastAsia="Times New Roman" w:hAnsi="Arial" w:cs="Arial"/>
          <w:sz w:val="24"/>
          <w:szCs w:val="20"/>
        </w:rPr>
      </w:pPr>
    </w:p>
    <w:p w:rsidR="00BB1737" w:rsidRPr="00BB1737" w:rsidRDefault="00BB1737" w:rsidP="00BB1737">
      <w:pPr>
        <w:spacing w:after="0" w:line="240" w:lineRule="auto"/>
        <w:ind w:firstLine="3686"/>
        <w:rPr>
          <w:rFonts w:ascii="Arial" w:eastAsia="Times New Roman" w:hAnsi="Arial" w:cs="Arial"/>
          <w:sz w:val="36"/>
          <w:szCs w:val="36"/>
        </w:rPr>
      </w:pPr>
    </w:p>
    <w:p w:rsidR="00BB1737" w:rsidRPr="00BB1737" w:rsidRDefault="00BB1737" w:rsidP="00BB1737">
      <w:pPr>
        <w:spacing w:after="0" w:line="240" w:lineRule="auto"/>
        <w:ind w:firstLine="3686"/>
        <w:rPr>
          <w:rFonts w:ascii="Arial" w:eastAsia="Times New Roman" w:hAnsi="Arial" w:cs="Arial"/>
          <w:sz w:val="36"/>
          <w:szCs w:val="36"/>
        </w:rPr>
      </w:pPr>
    </w:p>
    <w:p w:rsidR="00BB1737" w:rsidRPr="00BB1737" w:rsidRDefault="00BB1737" w:rsidP="00BB1737">
      <w:pPr>
        <w:spacing w:after="0" w:line="240" w:lineRule="auto"/>
        <w:rPr>
          <w:rFonts w:ascii="Arial" w:eastAsia="Times New Roman" w:hAnsi="Arial" w:cs="Arial"/>
          <w:sz w:val="48"/>
          <w:szCs w:val="48"/>
        </w:rPr>
      </w:pPr>
    </w:p>
    <w:p w:rsidR="00BB1737" w:rsidRPr="00BB1737" w:rsidRDefault="00BB1737" w:rsidP="00BB1737">
      <w:pPr>
        <w:spacing w:after="0" w:line="240" w:lineRule="auto"/>
        <w:jc w:val="center"/>
        <w:rPr>
          <w:rFonts w:ascii="Arial" w:eastAsia="Times New Roman" w:hAnsi="Arial" w:cs="Arial"/>
          <w:sz w:val="56"/>
          <w:szCs w:val="56"/>
        </w:rPr>
      </w:pPr>
      <w:r w:rsidRPr="00BB1737">
        <w:rPr>
          <w:rFonts w:ascii="Arial" w:eastAsia="Times New Roman" w:hAnsi="Arial" w:cs="Arial"/>
          <w:sz w:val="56"/>
          <w:szCs w:val="56"/>
        </w:rPr>
        <w:t>The Woden School</w:t>
      </w:r>
    </w:p>
    <w:p w:rsidR="00BB1737" w:rsidRPr="00BB1737" w:rsidRDefault="00BB1737" w:rsidP="00BB1737">
      <w:pPr>
        <w:spacing w:after="0" w:line="240" w:lineRule="auto"/>
        <w:jc w:val="center"/>
        <w:rPr>
          <w:rFonts w:ascii="Arial" w:eastAsia="Times New Roman" w:hAnsi="Arial" w:cs="Arial"/>
          <w:sz w:val="56"/>
          <w:szCs w:val="56"/>
        </w:rPr>
      </w:pPr>
    </w:p>
    <w:p w:rsidR="00BB1737" w:rsidRPr="00BB1737" w:rsidRDefault="00BB1737" w:rsidP="00BB1737">
      <w:pPr>
        <w:spacing w:after="0" w:line="240" w:lineRule="auto"/>
        <w:jc w:val="center"/>
        <w:rPr>
          <w:rFonts w:ascii="Arial" w:eastAsia="Times New Roman" w:hAnsi="Arial" w:cs="Arial"/>
          <w:sz w:val="56"/>
          <w:szCs w:val="56"/>
        </w:rPr>
      </w:pPr>
      <w:r w:rsidRPr="00BB1737">
        <w:rPr>
          <w:rFonts w:ascii="Arial" w:eastAsia="Times New Roman" w:hAnsi="Arial" w:cs="Arial"/>
          <w:sz w:val="56"/>
          <w:szCs w:val="56"/>
        </w:rPr>
        <w:t>Student Handbook</w:t>
      </w:r>
    </w:p>
    <w:p w:rsidR="00BB1737" w:rsidRPr="00BB1737" w:rsidRDefault="00BB1737" w:rsidP="00BB1737">
      <w:pPr>
        <w:spacing w:after="0" w:line="240" w:lineRule="auto"/>
        <w:jc w:val="center"/>
        <w:rPr>
          <w:rFonts w:ascii="Arial" w:eastAsia="Times New Roman" w:hAnsi="Arial" w:cs="Arial"/>
          <w:sz w:val="56"/>
          <w:szCs w:val="56"/>
        </w:rPr>
      </w:pPr>
    </w:p>
    <w:p w:rsidR="00BB1737" w:rsidRPr="00BB1737" w:rsidRDefault="00BB1737" w:rsidP="00BB1737">
      <w:pPr>
        <w:spacing w:after="0" w:line="240" w:lineRule="auto"/>
        <w:rPr>
          <w:rFonts w:ascii="Arial" w:eastAsia="Times New Roman" w:hAnsi="Arial" w:cs="Arial"/>
          <w:sz w:val="24"/>
          <w:szCs w:val="20"/>
        </w:rPr>
        <w:sectPr w:rsidR="00BB1737" w:rsidRPr="00BB1737" w:rsidSect="00BB1737">
          <w:type w:val="continuous"/>
          <w:pgSz w:w="11907" w:h="16840" w:code="9"/>
          <w:pgMar w:top="567" w:right="27" w:bottom="851" w:left="142" w:header="720" w:footer="720" w:gutter="0"/>
          <w:pgBorders w:offsetFrom="page">
            <w:top w:val="single" w:sz="4" w:space="24" w:color="auto"/>
            <w:left w:val="single" w:sz="4" w:space="24" w:color="auto"/>
            <w:bottom w:val="single" w:sz="4" w:space="24" w:color="auto"/>
            <w:right w:val="single" w:sz="4" w:space="24" w:color="auto"/>
          </w:pgBorders>
          <w:cols w:space="180"/>
        </w:sectPr>
      </w:pPr>
    </w:p>
    <w:p w:rsidR="00BB1737" w:rsidRPr="00BB1737" w:rsidRDefault="00BB1737" w:rsidP="00BB1737">
      <w:pPr>
        <w:spacing w:after="0" w:line="240" w:lineRule="auto"/>
        <w:rPr>
          <w:rFonts w:ascii="Arial" w:eastAsia="Times New Roman" w:hAnsi="Arial" w:cs="Arial"/>
          <w:sz w:val="24"/>
          <w:szCs w:val="20"/>
        </w:rPr>
      </w:pPr>
    </w:p>
    <w:p w:rsidR="00BB1737" w:rsidRPr="00BB1737" w:rsidRDefault="00066F69" w:rsidP="00BB1737">
      <w:pPr>
        <w:spacing w:after="0" w:line="240" w:lineRule="auto"/>
        <w:rPr>
          <w:rFonts w:ascii="Arial" w:eastAsia="Times New Roman" w:hAnsi="Arial" w:cs="Arial"/>
          <w:sz w:val="24"/>
          <w:szCs w:val="20"/>
        </w:rPr>
      </w:pPr>
      <w:r>
        <w:rPr>
          <w:rFonts w:ascii="Arial" w:eastAsia="Times New Roman" w:hAnsi="Arial" w:cs="Arial"/>
          <w:sz w:val="24"/>
          <w:szCs w:val="20"/>
        </w:rPr>
        <w:t xml:space="preserve">             </w:t>
      </w:r>
      <w:r>
        <w:rPr>
          <w:noProof/>
          <w:lang w:eastAsia="en-AU"/>
        </w:rPr>
        <w:drawing>
          <wp:inline distT="0" distB="0" distL="0" distR="0" wp14:anchorId="41753562" wp14:editId="488DD7A1">
            <wp:extent cx="1688875" cy="2539910"/>
            <wp:effectExtent l="0" t="0" r="6985" b="0"/>
            <wp:docPr id="18" name="Picture 18" descr="X:\GLEN 2014 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GLEN 2014 01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97902" cy="2553486"/>
                    </a:xfrm>
                    <a:prstGeom prst="rect">
                      <a:avLst/>
                    </a:prstGeom>
                    <a:noFill/>
                    <a:ln>
                      <a:noFill/>
                    </a:ln>
                  </pic:spPr>
                </pic:pic>
              </a:graphicData>
            </a:graphic>
          </wp:inline>
        </w:drawing>
      </w:r>
    </w:p>
    <w:p w:rsidR="00BB1737" w:rsidRPr="00BB1737" w:rsidRDefault="00253AA8" w:rsidP="00BB1737">
      <w:pPr>
        <w:spacing w:after="0" w:line="240" w:lineRule="auto"/>
        <w:rPr>
          <w:rFonts w:ascii="Arial" w:eastAsia="Times New Roman" w:hAnsi="Arial" w:cs="Arial"/>
          <w:sz w:val="24"/>
          <w:szCs w:val="20"/>
        </w:rPr>
      </w:pPr>
      <w:r>
        <w:rPr>
          <w:rFonts w:ascii="Arial" w:eastAsia="Times New Roman" w:hAnsi="Arial" w:cs="Arial"/>
          <w:sz w:val="24"/>
          <w:szCs w:val="20"/>
        </w:rPr>
        <w:t xml:space="preserve">                  </w:t>
      </w:r>
      <w:r w:rsidR="00066F69">
        <w:rPr>
          <w:rFonts w:ascii="Arial" w:eastAsia="Times New Roman" w:hAnsi="Arial" w:cs="Arial"/>
          <w:sz w:val="24"/>
          <w:szCs w:val="20"/>
        </w:rPr>
        <w:t xml:space="preserve">            </w:t>
      </w:r>
      <w:r>
        <w:rPr>
          <w:rFonts w:ascii="Arial" w:eastAsia="Times New Roman" w:hAnsi="Arial" w:cs="Arial"/>
          <w:sz w:val="24"/>
          <w:szCs w:val="20"/>
        </w:rPr>
        <w:t xml:space="preserve">  </w:t>
      </w:r>
    </w:p>
    <w:p w:rsidR="00BB1737" w:rsidRPr="00BB1737" w:rsidRDefault="00BB1737" w:rsidP="00BB1737">
      <w:pPr>
        <w:spacing w:after="0" w:line="240" w:lineRule="auto"/>
        <w:ind w:left="-2410" w:firstLine="142"/>
        <w:rPr>
          <w:rFonts w:ascii="Arial" w:eastAsia="Times New Roman" w:hAnsi="Arial" w:cs="Arial"/>
          <w:sz w:val="24"/>
          <w:szCs w:val="20"/>
        </w:rPr>
      </w:pPr>
    </w:p>
    <w:p w:rsidR="00BB1737" w:rsidRPr="00BB1737" w:rsidRDefault="00066F69" w:rsidP="00BB1737">
      <w:pPr>
        <w:spacing w:after="0" w:line="240" w:lineRule="auto"/>
        <w:rPr>
          <w:rFonts w:ascii="Arial" w:eastAsia="Times New Roman" w:hAnsi="Arial" w:cs="Arial"/>
          <w:sz w:val="24"/>
          <w:szCs w:val="20"/>
        </w:rPr>
      </w:pPr>
      <w:r>
        <w:rPr>
          <w:noProof/>
          <w:lang w:eastAsia="en-AU"/>
        </w:rPr>
        <w:drawing>
          <wp:inline distT="0" distB="0" distL="0" distR="0" wp14:anchorId="442A4D15" wp14:editId="25DBFF97">
            <wp:extent cx="2542043" cy="1695450"/>
            <wp:effectExtent l="0" t="0" r="0" b="0"/>
            <wp:docPr id="122" name="Picture 122" descr="X:\IMG_9583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IMG_9583 copy.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49516" cy="1700434"/>
                    </a:xfrm>
                    <a:prstGeom prst="rect">
                      <a:avLst/>
                    </a:prstGeom>
                    <a:noFill/>
                    <a:ln>
                      <a:noFill/>
                    </a:ln>
                  </pic:spPr>
                </pic:pic>
              </a:graphicData>
            </a:graphic>
          </wp:inline>
        </w:drawing>
      </w:r>
    </w:p>
    <w:p w:rsidR="00BB1737" w:rsidRPr="00BB1737" w:rsidRDefault="00BB1737" w:rsidP="00BB1737">
      <w:pPr>
        <w:spacing w:after="0" w:line="240" w:lineRule="auto"/>
        <w:rPr>
          <w:rFonts w:ascii="Arial" w:eastAsia="Times New Roman" w:hAnsi="Arial" w:cs="Arial"/>
          <w:sz w:val="24"/>
          <w:szCs w:val="20"/>
        </w:rPr>
      </w:pPr>
    </w:p>
    <w:p w:rsidR="00BB1737" w:rsidRPr="00BB1737" w:rsidRDefault="00BB1737" w:rsidP="00BB1737">
      <w:pPr>
        <w:spacing w:after="0" w:line="240" w:lineRule="auto"/>
        <w:rPr>
          <w:rFonts w:ascii="Arial" w:eastAsia="Times New Roman" w:hAnsi="Arial" w:cs="Arial"/>
          <w:sz w:val="24"/>
          <w:szCs w:val="20"/>
        </w:rPr>
      </w:pPr>
    </w:p>
    <w:p w:rsidR="00BB1737" w:rsidRPr="00BB1737" w:rsidRDefault="00BB1737" w:rsidP="00BB1737">
      <w:pPr>
        <w:spacing w:after="0" w:line="240" w:lineRule="auto"/>
        <w:rPr>
          <w:rFonts w:ascii="Arial" w:eastAsia="Times New Roman" w:hAnsi="Arial" w:cs="Arial"/>
          <w:sz w:val="24"/>
          <w:szCs w:val="20"/>
        </w:rPr>
      </w:pPr>
    </w:p>
    <w:p w:rsidR="00BB1737" w:rsidRPr="00BB1737" w:rsidRDefault="00BB1737" w:rsidP="00BB1737">
      <w:pPr>
        <w:spacing w:after="0" w:line="240" w:lineRule="auto"/>
        <w:jc w:val="center"/>
        <w:rPr>
          <w:rFonts w:ascii="Arial" w:eastAsia="Times New Roman" w:hAnsi="Arial" w:cs="Arial"/>
          <w:sz w:val="48"/>
          <w:szCs w:val="48"/>
        </w:rPr>
      </w:pPr>
      <w:r w:rsidRPr="00BB1737">
        <w:rPr>
          <w:rFonts w:ascii="Arial" w:eastAsia="Times New Roman" w:hAnsi="Arial" w:cs="Arial"/>
          <w:sz w:val="96"/>
          <w:szCs w:val="96"/>
        </w:rPr>
        <w:t xml:space="preserve">           </w:t>
      </w:r>
      <w:r>
        <w:rPr>
          <w:rFonts w:ascii="Arial" w:eastAsia="Times New Roman" w:hAnsi="Arial" w:cs="Arial"/>
          <w:sz w:val="96"/>
          <w:szCs w:val="96"/>
        </w:rPr>
        <w:t>2015</w:t>
      </w:r>
    </w:p>
    <w:p w:rsidR="00BB1737" w:rsidRPr="00BB1737" w:rsidRDefault="00BB1737" w:rsidP="00BB1737">
      <w:pPr>
        <w:spacing w:after="0" w:line="240" w:lineRule="auto"/>
        <w:rPr>
          <w:rFonts w:ascii="Arial" w:eastAsia="Times New Roman" w:hAnsi="Arial" w:cs="Arial"/>
          <w:sz w:val="24"/>
          <w:szCs w:val="20"/>
        </w:rPr>
      </w:pPr>
    </w:p>
    <w:p w:rsidR="00BB1737" w:rsidRPr="00BB1737" w:rsidRDefault="00BB1737" w:rsidP="00BB1737">
      <w:pPr>
        <w:spacing w:after="0" w:line="240" w:lineRule="auto"/>
        <w:rPr>
          <w:rFonts w:ascii="Arial" w:eastAsia="Times New Roman" w:hAnsi="Arial" w:cs="Arial"/>
          <w:sz w:val="24"/>
          <w:szCs w:val="20"/>
        </w:rPr>
      </w:pPr>
    </w:p>
    <w:p w:rsidR="00BB1737" w:rsidRPr="00BB1737" w:rsidRDefault="00BB1737" w:rsidP="00BB1737">
      <w:pPr>
        <w:spacing w:after="0" w:line="240" w:lineRule="auto"/>
        <w:rPr>
          <w:rFonts w:ascii="Arial" w:eastAsia="Times New Roman" w:hAnsi="Arial" w:cs="Arial"/>
          <w:sz w:val="24"/>
          <w:szCs w:val="20"/>
        </w:rPr>
      </w:pPr>
    </w:p>
    <w:p w:rsidR="00BB1737" w:rsidRPr="00BB1737" w:rsidRDefault="00BB1737" w:rsidP="00BB1737">
      <w:pPr>
        <w:spacing w:after="0" w:line="240" w:lineRule="auto"/>
        <w:rPr>
          <w:rFonts w:ascii="Arial" w:eastAsia="Times New Roman" w:hAnsi="Arial" w:cs="Arial"/>
          <w:sz w:val="24"/>
          <w:szCs w:val="20"/>
        </w:rPr>
      </w:pPr>
    </w:p>
    <w:p w:rsidR="00BB1737" w:rsidRDefault="00066F69" w:rsidP="00BB1737">
      <w:pPr>
        <w:spacing w:after="0" w:line="240" w:lineRule="auto"/>
        <w:rPr>
          <w:rFonts w:ascii="Arial" w:eastAsia="Times New Roman" w:hAnsi="Arial" w:cs="Arial"/>
          <w:sz w:val="24"/>
          <w:szCs w:val="20"/>
        </w:rPr>
      </w:pPr>
      <w:r>
        <w:rPr>
          <w:noProof/>
          <w:lang w:eastAsia="en-AU"/>
        </w:rPr>
        <w:drawing>
          <wp:inline distT="0" distB="0" distL="0" distR="0" wp14:anchorId="796E255B" wp14:editId="119BFADD">
            <wp:extent cx="2290956" cy="1711234"/>
            <wp:effectExtent l="0" t="0" r="0" b="3810"/>
            <wp:docPr id="149" name="Picture 149" descr="G:\WODS\Photos\2014 Photos\JAKE\Science Semester 2\IMG_89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WODS\Photos\2014 Photos\JAKE\Science Semester 2\IMG_894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95242" cy="1714435"/>
                    </a:xfrm>
                    <a:prstGeom prst="rect">
                      <a:avLst/>
                    </a:prstGeom>
                    <a:noFill/>
                    <a:ln>
                      <a:noFill/>
                    </a:ln>
                  </pic:spPr>
                </pic:pic>
              </a:graphicData>
            </a:graphic>
          </wp:inline>
        </w:drawing>
      </w:r>
    </w:p>
    <w:p w:rsidR="00253AA8" w:rsidRDefault="00253AA8" w:rsidP="00BB1737">
      <w:pPr>
        <w:spacing w:after="0" w:line="240" w:lineRule="auto"/>
        <w:rPr>
          <w:rFonts w:ascii="Arial" w:eastAsia="Times New Roman" w:hAnsi="Arial" w:cs="Arial"/>
          <w:sz w:val="24"/>
          <w:szCs w:val="20"/>
        </w:rPr>
      </w:pPr>
    </w:p>
    <w:p w:rsidR="00253AA8" w:rsidRDefault="00253AA8" w:rsidP="00BB1737">
      <w:pPr>
        <w:spacing w:after="0" w:line="240" w:lineRule="auto"/>
        <w:rPr>
          <w:rFonts w:ascii="Arial" w:eastAsia="Times New Roman" w:hAnsi="Arial" w:cs="Arial"/>
          <w:sz w:val="24"/>
          <w:szCs w:val="20"/>
        </w:rPr>
      </w:pPr>
    </w:p>
    <w:p w:rsidR="00253AA8" w:rsidRDefault="00253AA8" w:rsidP="00BB1737">
      <w:pPr>
        <w:spacing w:after="0" w:line="240" w:lineRule="auto"/>
        <w:rPr>
          <w:rFonts w:ascii="Arial" w:eastAsia="Times New Roman" w:hAnsi="Arial" w:cs="Arial"/>
          <w:sz w:val="24"/>
          <w:szCs w:val="20"/>
        </w:rPr>
      </w:pPr>
    </w:p>
    <w:p w:rsidR="00253AA8" w:rsidRPr="00BB1737" w:rsidRDefault="00066F69" w:rsidP="00BB1737">
      <w:pPr>
        <w:spacing w:after="0" w:line="240" w:lineRule="auto"/>
        <w:rPr>
          <w:rFonts w:ascii="Arial" w:eastAsia="Times New Roman" w:hAnsi="Arial" w:cs="Arial"/>
          <w:sz w:val="24"/>
          <w:szCs w:val="20"/>
        </w:rPr>
      </w:pPr>
      <w:r>
        <w:rPr>
          <w:noProof/>
          <w:lang w:eastAsia="en-AU"/>
        </w:rPr>
        <w:drawing>
          <wp:inline distT="0" distB="0" distL="0" distR="0" wp14:anchorId="190CDF82" wp14:editId="1DE72BDC">
            <wp:extent cx="2343150" cy="1750157"/>
            <wp:effectExtent l="0" t="0" r="0" b="2540"/>
            <wp:docPr id="121" name="Picture 121" descr="C:\Users\Penny_Mims\AppData\Local\Microsoft\Windows\Temporary Internet Files\Content.Outlook\AV4M3H6M\IMG_88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enny_Mims\AppData\Local\Microsoft\Windows\Temporary Internet Files\Content.Outlook\AV4M3H6M\IMG_880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54883" cy="1758921"/>
                    </a:xfrm>
                    <a:prstGeom prst="rect">
                      <a:avLst/>
                    </a:prstGeom>
                    <a:noFill/>
                    <a:ln>
                      <a:noFill/>
                    </a:ln>
                  </pic:spPr>
                </pic:pic>
              </a:graphicData>
            </a:graphic>
          </wp:inline>
        </w:drawing>
      </w:r>
    </w:p>
    <w:p w:rsidR="00BB1737" w:rsidRPr="00BB1737" w:rsidRDefault="00BB1737" w:rsidP="00BB1737">
      <w:pPr>
        <w:spacing w:after="0" w:line="240" w:lineRule="auto"/>
        <w:rPr>
          <w:rFonts w:ascii="Arial" w:eastAsia="Times New Roman" w:hAnsi="Arial" w:cs="Arial"/>
          <w:sz w:val="24"/>
          <w:szCs w:val="20"/>
        </w:rPr>
      </w:pPr>
    </w:p>
    <w:p w:rsidR="00BB1737" w:rsidRPr="00BB1737" w:rsidRDefault="00BB1737" w:rsidP="00BB1737">
      <w:pPr>
        <w:spacing w:after="0" w:line="240" w:lineRule="auto"/>
        <w:rPr>
          <w:rFonts w:ascii="Arial" w:eastAsia="Times New Roman" w:hAnsi="Arial" w:cs="Arial"/>
          <w:sz w:val="24"/>
          <w:szCs w:val="20"/>
        </w:rPr>
      </w:pPr>
    </w:p>
    <w:p w:rsidR="00BB1737" w:rsidRPr="00BB1737" w:rsidRDefault="00BB1737" w:rsidP="00BB1737">
      <w:pPr>
        <w:spacing w:after="0" w:line="240" w:lineRule="auto"/>
        <w:rPr>
          <w:rFonts w:ascii="Arial" w:eastAsia="Times New Roman" w:hAnsi="Arial" w:cs="Arial"/>
          <w:sz w:val="24"/>
          <w:szCs w:val="20"/>
        </w:rPr>
      </w:pPr>
    </w:p>
    <w:p w:rsidR="00BB1737" w:rsidRPr="00BB1737" w:rsidRDefault="00BB1737" w:rsidP="00BB1737">
      <w:pPr>
        <w:spacing w:after="0" w:line="240" w:lineRule="auto"/>
        <w:rPr>
          <w:rFonts w:ascii="Arial" w:eastAsia="Times New Roman" w:hAnsi="Arial" w:cs="Arial"/>
          <w:sz w:val="24"/>
          <w:szCs w:val="20"/>
        </w:rPr>
      </w:pPr>
    </w:p>
    <w:p w:rsidR="00BB1737" w:rsidRPr="00BB1737" w:rsidRDefault="00BB1737" w:rsidP="00BB1737">
      <w:pPr>
        <w:spacing w:after="0" w:line="240" w:lineRule="auto"/>
        <w:rPr>
          <w:rFonts w:ascii="Arial" w:eastAsia="Times New Roman" w:hAnsi="Arial" w:cs="Arial"/>
          <w:sz w:val="24"/>
          <w:szCs w:val="20"/>
        </w:rPr>
      </w:pPr>
    </w:p>
    <w:p w:rsidR="00253AA8" w:rsidRDefault="00253AA8" w:rsidP="00BB1737">
      <w:pPr>
        <w:spacing w:after="0" w:line="240" w:lineRule="auto"/>
        <w:rPr>
          <w:rFonts w:ascii="Arial" w:eastAsia="Times New Roman" w:hAnsi="Arial" w:cs="Arial"/>
          <w:sz w:val="24"/>
          <w:szCs w:val="20"/>
        </w:rPr>
      </w:pPr>
    </w:p>
    <w:p w:rsidR="00BB1737" w:rsidRPr="00BB1737" w:rsidRDefault="00BB1737" w:rsidP="00BB1737">
      <w:pPr>
        <w:spacing w:after="0" w:line="240" w:lineRule="auto"/>
        <w:rPr>
          <w:rFonts w:ascii="Arial" w:eastAsia="Times New Roman" w:hAnsi="Arial" w:cs="Arial"/>
          <w:sz w:val="24"/>
          <w:szCs w:val="20"/>
        </w:rPr>
      </w:pPr>
    </w:p>
    <w:p w:rsidR="00BB1737" w:rsidRPr="00BB1737" w:rsidRDefault="00BB1737" w:rsidP="00BB1737">
      <w:pPr>
        <w:spacing w:after="0" w:line="240" w:lineRule="auto"/>
        <w:rPr>
          <w:rFonts w:ascii="Arial" w:eastAsia="Times New Roman" w:hAnsi="Arial" w:cs="Arial"/>
          <w:sz w:val="24"/>
          <w:szCs w:val="20"/>
        </w:rPr>
      </w:pPr>
    </w:p>
    <w:p w:rsidR="00BB1737" w:rsidRPr="00BB1737" w:rsidRDefault="00BB1737" w:rsidP="00BB1737">
      <w:pPr>
        <w:spacing w:after="0" w:line="240" w:lineRule="auto"/>
        <w:rPr>
          <w:rFonts w:ascii="Arial" w:eastAsia="Times New Roman" w:hAnsi="Arial" w:cs="Arial"/>
          <w:sz w:val="24"/>
          <w:szCs w:val="20"/>
        </w:rPr>
      </w:pPr>
    </w:p>
    <w:p w:rsidR="00BB1737" w:rsidRPr="00BB1737" w:rsidRDefault="00BB1737" w:rsidP="00BB1737">
      <w:pPr>
        <w:spacing w:after="0" w:line="240" w:lineRule="auto"/>
        <w:rPr>
          <w:rFonts w:ascii="Arial" w:eastAsia="Times New Roman" w:hAnsi="Arial" w:cs="Arial"/>
          <w:sz w:val="24"/>
          <w:szCs w:val="20"/>
        </w:rPr>
      </w:pPr>
    </w:p>
    <w:p w:rsidR="00BB1737" w:rsidRPr="00BB1737" w:rsidRDefault="00BB1737" w:rsidP="00BB1737">
      <w:pPr>
        <w:spacing w:after="0" w:line="240" w:lineRule="auto"/>
        <w:rPr>
          <w:rFonts w:ascii="Arial" w:eastAsia="Times New Roman" w:hAnsi="Arial" w:cs="Arial"/>
          <w:sz w:val="24"/>
          <w:szCs w:val="20"/>
        </w:rPr>
      </w:pPr>
    </w:p>
    <w:p w:rsidR="00BB1737" w:rsidRPr="00BB1737" w:rsidRDefault="00BB1737" w:rsidP="00BB1737">
      <w:pPr>
        <w:spacing w:after="0" w:line="240" w:lineRule="auto"/>
        <w:rPr>
          <w:rFonts w:ascii="Arial" w:eastAsia="Times New Roman" w:hAnsi="Arial" w:cs="Arial"/>
          <w:sz w:val="24"/>
          <w:szCs w:val="20"/>
        </w:rPr>
      </w:pPr>
    </w:p>
    <w:p w:rsidR="00BB1737" w:rsidRPr="00BB1737" w:rsidRDefault="00BB1737" w:rsidP="00BB1737">
      <w:pPr>
        <w:spacing w:after="0" w:line="240" w:lineRule="auto"/>
        <w:rPr>
          <w:rFonts w:ascii="Arial" w:eastAsia="Times New Roman" w:hAnsi="Arial" w:cs="Arial"/>
          <w:sz w:val="24"/>
          <w:szCs w:val="20"/>
        </w:rPr>
      </w:pPr>
    </w:p>
    <w:p w:rsidR="00BB1737" w:rsidRPr="00BB1737" w:rsidRDefault="00BB1737" w:rsidP="00BB1737">
      <w:pPr>
        <w:spacing w:after="0" w:line="240" w:lineRule="auto"/>
        <w:rPr>
          <w:rFonts w:ascii="Arial" w:eastAsia="Times New Roman" w:hAnsi="Arial" w:cs="Arial"/>
          <w:sz w:val="24"/>
          <w:szCs w:val="20"/>
        </w:rPr>
      </w:pPr>
    </w:p>
    <w:p w:rsidR="00BB1737" w:rsidRPr="00BB1737" w:rsidRDefault="00BB1737" w:rsidP="00BB1737">
      <w:pPr>
        <w:spacing w:after="0" w:line="240" w:lineRule="auto"/>
        <w:rPr>
          <w:rFonts w:ascii="Arial" w:eastAsia="Times New Roman" w:hAnsi="Arial" w:cs="Arial"/>
          <w:sz w:val="24"/>
          <w:szCs w:val="20"/>
        </w:rPr>
      </w:pPr>
    </w:p>
    <w:p w:rsidR="00BB1737" w:rsidRPr="00BB1737" w:rsidRDefault="00BB1737" w:rsidP="00BB1737">
      <w:pPr>
        <w:spacing w:after="0" w:line="240" w:lineRule="auto"/>
        <w:rPr>
          <w:rFonts w:ascii="Arial" w:eastAsia="Times New Roman" w:hAnsi="Arial" w:cs="Arial"/>
          <w:sz w:val="24"/>
          <w:szCs w:val="20"/>
        </w:rPr>
      </w:pPr>
    </w:p>
    <w:p w:rsidR="00BB1737" w:rsidRPr="00BB1737" w:rsidRDefault="00BB1737" w:rsidP="00BB1737">
      <w:pPr>
        <w:spacing w:after="0" w:line="240" w:lineRule="auto"/>
        <w:rPr>
          <w:rFonts w:ascii="Arial" w:eastAsia="Times New Roman" w:hAnsi="Arial" w:cs="Arial"/>
          <w:sz w:val="24"/>
          <w:szCs w:val="20"/>
        </w:rPr>
      </w:pPr>
    </w:p>
    <w:p w:rsidR="00BB1737" w:rsidRPr="00BB1737" w:rsidRDefault="00BB1737" w:rsidP="00BB1737">
      <w:pPr>
        <w:spacing w:after="0" w:line="240" w:lineRule="auto"/>
        <w:rPr>
          <w:rFonts w:ascii="Arial" w:eastAsia="Times New Roman" w:hAnsi="Arial" w:cs="Arial"/>
          <w:sz w:val="24"/>
          <w:szCs w:val="20"/>
        </w:rPr>
      </w:pPr>
    </w:p>
    <w:p w:rsidR="00BB1737" w:rsidRPr="00BB1737" w:rsidRDefault="00BB1737" w:rsidP="00BB1737">
      <w:pPr>
        <w:spacing w:after="0" w:line="240" w:lineRule="auto"/>
        <w:rPr>
          <w:rFonts w:ascii="Arial" w:eastAsia="Times New Roman" w:hAnsi="Arial" w:cs="Arial"/>
          <w:sz w:val="24"/>
          <w:szCs w:val="20"/>
        </w:rPr>
      </w:pPr>
    </w:p>
    <w:p w:rsidR="00BB1737" w:rsidRPr="00BB1737" w:rsidRDefault="00BB1737" w:rsidP="00BB1737">
      <w:pPr>
        <w:spacing w:after="0" w:line="240" w:lineRule="auto"/>
        <w:rPr>
          <w:rFonts w:ascii="Arial" w:eastAsia="Times New Roman" w:hAnsi="Arial" w:cs="Arial"/>
          <w:sz w:val="24"/>
          <w:szCs w:val="20"/>
        </w:rPr>
      </w:pPr>
    </w:p>
    <w:p w:rsidR="00BB1737" w:rsidRPr="00BB1737" w:rsidRDefault="00BB1737" w:rsidP="00BB1737">
      <w:pPr>
        <w:spacing w:after="0" w:line="240" w:lineRule="auto"/>
        <w:rPr>
          <w:rFonts w:ascii="Arial" w:eastAsia="Times New Roman" w:hAnsi="Arial" w:cs="Arial"/>
          <w:sz w:val="24"/>
          <w:szCs w:val="20"/>
        </w:rPr>
        <w:sectPr w:rsidR="00BB1737" w:rsidRPr="00BB1737" w:rsidSect="00BB1737">
          <w:type w:val="continuous"/>
          <w:pgSz w:w="11907" w:h="16840" w:code="9"/>
          <w:pgMar w:top="567" w:right="0" w:bottom="851" w:left="1418" w:header="720" w:footer="720" w:gutter="0"/>
          <w:pgBorders w:offsetFrom="page">
            <w:top w:val="single" w:sz="4" w:space="24" w:color="auto"/>
            <w:left w:val="single" w:sz="4" w:space="24" w:color="auto"/>
            <w:bottom w:val="single" w:sz="4" w:space="24" w:color="auto"/>
            <w:right w:val="single" w:sz="4" w:space="24" w:color="auto"/>
          </w:pgBorders>
          <w:cols w:num="2" w:space="66"/>
        </w:sect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088"/>
        <w:gridCol w:w="8226"/>
      </w:tblGrid>
      <w:tr w:rsidR="00BB1737" w:rsidRPr="00BB1737" w:rsidTr="00BB1737">
        <w:trPr>
          <w:trHeight w:val="1627"/>
        </w:trPr>
        <w:tc>
          <w:tcPr>
            <w:tcW w:w="2088" w:type="dxa"/>
          </w:tcPr>
          <w:p w:rsidR="00BB1737" w:rsidRPr="00BB1737" w:rsidRDefault="00BB1737" w:rsidP="00BB1737">
            <w:pPr>
              <w:spacing w:after="0" w:line="240" w:lineRule="auto"/>
              <w:jc w:val="center"/>
              <w:rPr>
                <w:rFonts w:ascii="Arial" w:eastAsia="Times New Roman" w:hAnsi="Arial" w:cs="Arial"/>
                <w:b/>
                <w:bCs/>
                <w:sz w:val="32"/>
                <w:szCs w:val="20"/>
              </w:rPr>
            </w:pPr>
            <w:r w:rsidRPr="00BB1737">
              <w:rPr>
                <w:rFonts w:ascii="Arial" w:eastAsia="Times New Roman" w:hAnsi="Arial" w:cs="Arial"/>
                <w:sz w:val="24"/>
                <w:szCs w:val="20"/>
              </w:rPr>
              <w:lastRenderedPageBreak/>
              <w:br w:type="page"/>
            </w:r>
          </w:p>
          <w:bookmarkStart w:id="0" w:name="_MON_1413608366"/>
          <w:bookmarkEnd w:id="0"/>
          <w:p w:rsidR="00BB1737" w:rsidRPr="00BB1737" w:rsidRDefault="00BB1737" w:rsidP="00BB1737">
            <w:pPr>
              <w:spacing w:after="0" w:line="240" w:lineRule="auto"/>
              <w:jc w:val="center"/>
              <w:rPr>
                <w:rFonts w:ascii="Arial" w:eastAsia="Times New Roman" w:hAnsi="Arial" w:cs="Arial"/>
                <w:b/>
                <w:bCs/>
                <w:sz w:val="32"/>
                <w:szCs w:val="20"/>
              </w:rPr>
            </w:pPr>
            <w:r w:rsidRPr="00BB1737">
              <w:rPr>
                <w:rFonts w:ascii="Arial" w:eastAsia="Times New Roman" w:hAnsi="Arial" w:cs="Arial"/>
                <w:sz w:val="24"/>
                <w:szCs w:val="20"/>
              </w:rPr>
              <w:object w:dxaOrig="5081" w:dyaOrig="50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35pt;height:53.85pt" o:ole="" fillcolor="window">
                  <v:imagedata r:id="rId16" o:title=""/>
                </v:shape>
                <o:OLEObject Type="Embed" ProgID="Word.Picture.8" ShapeID="_x0000_i1025" DrawAspect="Content" ObjectID="_1472475381" r:id="rId17"/>
              </w:object>
            </w:r>
            <w:r w:rsidRPr="00BB1737">
              <w:rPr>
                <w:rFonts w:ascii="Arial" w:eastAsia="Times New Roman" w:hAnsi="Arial" w:cs="Arial"/>
                <w:noProof/>
                <w:sz w:val="24"/>
                <w:szCs w:val="20"/>
                <w:lang w:eastAsia="en-AU"/>
              </w:rPr>
              <w:drawing>
                <wp:inline distT="0" distB="0" distL="0" distR="0" wp14:anchorId="70D70CB5" wp14:editId="050F65DB">
                  <wp:extent cx="1276350" cy="428625"/>
                  <wp:effectExtent l="0" t="0" r="0" b="9525"/>
                  <wp:docPr id="7" name="Picture 7" descr="Pictur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ure5"/>
                          <pic:cNvPicPr>
                            <a:picLocks noChangeAspect="1" noChangeArrowheads="1"/>
                          </pic:cNvPicPr>
                        </pic:nvPicPr>
                        <pic:blipFill>
                          <a:blip r:embed="rId18" cstate="print">
                            <a:extLst>
                              <a:ext uri="{28A0092B-C50C-407E-A947-70E740481C1C}">
                                <a14:useLocalDpi xmlns:a14="http://schemas.microsoft.com/office/drawing/2010/main" val="0"/>
                              </a:ext>
                            </a:extLst>
                          </a:blip>
                          <a:srcRect l="12500" t="46323" r="11250" b="39944"/>
                          <a:stretch>
                            <a:fillRect/>
                          </a:stretch>
                        </pic:blipFill>
                        <pic:spPr bwMode="auto">
                          <a:xfrm>
                            <a:off x="0" y="0"/>
                            <a:ext cx="1276350" cy="428625"/>
                          </a:xfrm>
                          <a:prstGeom prst="rect">
                            <a:avLst/>
                          </a:prstGeom>
                          <a:noFill/>
                          <a:ln>
                            <a:noFill/>
                          </a:ln>
                        </pic:spPr>
                      </pic:pic>
                    </a:graphicData>
                  </a:graphic>
                </wp:inline>
              </w:drawing>
            </w:r>
          </w:p>
        </w:tc>
        <w:tc>
          <w:tcPr>
            <w:tcW w:w="8226" w:type="dxa"/>
            <w:shd w:val="pct12" w:color="auto" w:fill="FFFFFF"/>
          </w:tcPr>
          <w:p w:rsidR="00BB1737" w:rsidRPr="00BB1737" w:rsidRDefault="00BB1737" w:rsidP="00BB1737">
            <w:pPr>
              <w:spacing w:after="0" w:line="240" w:lineRule="auto"/>
              <w:jc w:val="center"/>
              <w:rPr>
                <w:rFonts w:ascii="Arial" w:eastAsia="Times New Roman" w:hAnsi="Arial" w:cs="Arial"/>
                <w:b/>
                <w:bCs/>
                <w:color w:val="000000"/>
                <w:sz w:val="48"/>
                <w:szCs w:val="20"/>
              </w:rPr>
            </w:pPr>
          </w:p>
          <w:p w:rsidR="00BB1737" w:rsidRPr="00BB1737" w:rsidRDefault="00BB1737" w:rsidP="00BB1737">
            <w:pPr>
              <w:spacing w:after="0" w:line="240" w:lineRule="auto"/>
              <w:jc w:val="center"/>
              <w:rPr>
                <w:rFonts w:ascii="Arial" w:eastAsia="Times New Roman" w:hAnsi="Arial" w:cs="Arial"/>
                <w:b/>
                <w:bCs/>
                <w:sz w:val="52"/>
                <w:szCs w:val="52"/>
              </w:rPr>
            </w:pPr>
            <w:bookmarkStart w:id="1" w:name="GeneralInformation"/>
            <w:r w:rsidRPr="00BB1737">
              <w:rPr>
                <w:rFonts w:ascii="Arial" w:eastAsia="Times New Roman" w:hAnsi="Arial" w:cs="Arial"/>
                <w:b/>
                <w:sz w:val="52"/>
                <w:szCs w:val="52"/>
              </w:rPr>
              <w:t>GENERAL INFORMATION</w:t>
            </w:r>
            <w:bookmarkEnd w:id="1"/>
          </w:p>
          <w:p w:rsidR="00BB1737" w:rsidRPr="00BB1737" w:rsidRDefault="00BB1737" w:rsidP="00BB1737">
            <w:pPr>
              <w:spacing w:after="0" w:line="240" w:lineRule="auto"/>
              <w:jc w:val="center"/>
              <w:rPr>
                <w:rFonts w:ascii="Arial" w:eastAsia="Times New Roman" w:hAnsi="Arial" w:cs="Arial"/>
                <w:b/>
                <w:bCs/>
                <w:sz w:val="32"/>
                <w:szCs w:val="20"/>
              </w:rPr>
            </w:pPr>
          </w:p>
        </w:tc>
      </w:tr>
    </w:tbl>
    <w:p w:rsidR="00BB1737" w:rsidRPr="00BB1737" w:rsidRDefault="00BB1737" w:rsidP="00BB1737">
      <w:pPr>
        <w:spacing w:after="0" w:line="240" w:lineRule="auto"/>
        <w:rPr>
          <w:rFonts w:ascii="Arial" w:eastAsia="Times New Roman" w:hAnsi="Arial" w:cs="Arial"/>
          <w:sz w:val="24"/>
          <w:szCs w:val="20"/>
        </w:rPr>
      </w:pPr>
    </w:p>
    <w:p w:rsidR="00BB1737" w:rsidRPr="00BB1737" w:rsidRDefault="00BB1737" w:rsidP="00BB1737">
      <w:pPr>
        <w:tabs>
          <w:tab w:val="left" w:pos="540"/>
        </w:tabs>
        <w:spacing w:after="0" w:line="240" w:lineRule="auto"/>
        <w:ind w:left="360" w:right="150"/>
        <w:rPr>
          <w:rFonts w:ascii="Arial" w:eastAsia="Times New Roman" w:hAnsi="Arial" w:cs="Arial"/>
          <w:b/>
          <w:sz w:val="24"/>
          <w:szCs w:val="20"/>
          <w:lang w:val="en-US"/>
        </w:rPr>
      </w:pPr>
      <w:r w:rsidRPr="00BB1737">
        <w:rPr>
          <w:rFonts w:ascii="Arial" w:eastAsia="Times New Roman" w:hAnsi="Arial" w:cs="Arial"/>
          <w:b/>
          <w:sz w:val="24"/>
          <w:szCs w:val="20"/>
          <w:lang w:val="en-US"/>
        </w:rPr>
        <w:t xml:space="preserve">Welcome to the Woden School. </w:t>
      </w:r>
    </w:p>
    <w:p w:rsidR="00BB1737" w:rsidRPr="00BB1737" w:rsidRDefault="00BB1737" w:rsidP="00BB1737">
      <w:pPr>
        <w:tabs>
          <w:tab w:val="left" w:pos="540"/>
        </w:tabs>
        <w:spacing w:after="0" w:line="240" w:lineRule="auto"/>
        <w:ind w:left="360" w:right="150"/>
        <w:rPr>
          <w:rFonts w:ascii="Arial" w:eastAsia="Times New Roman" w:hAnsi="Arial" w:cs="Arial"/>
          <w:sz w:val="24"/>
          <w:szCs w:val="20"/>
          <w:lang w:val="en-US"/>
        </w:rPr>
      </w:pPr>
    </w:p>
    <w:p w:rsidR="00BB1737" w:rsidRPr="00BB1737" w:rsidRDefault="00BB1737" w:rsidP="00BB1737">
      <w:pPr>
        <w:tabs>
          <w:tab w:val="left" w:pos="540"/>
        </w:tabs>
        <w:spacing w:after="0" w:line="240" w:lineRule="auto"/>
        <w:ind w:left="360" w:right="150"/>
        <w:rPr>
          <w:rFonts w:ascii="Arial" w:eastAsia="Times New Roman" w:hAnsi="Arial" w:cs="Arial"/>
          <w:sz w:val="24"/>
          <w:szCs w:val="20"/>
          <w:lang w:val="en-US"/>
        </w:rPr>
      </w:pPr>
      <w:r w:rsidRPr="00BB1737">
        <w:rPr>
          <w:rFonts w:ascii="Arial" w:eastAsia="Times New Roman" w:hAnsi="Arial" w:cs="Arial"/>
          <w:sz w:val="24"/>
          <w:szCs w:val="20"/>
          <w:lang w:val="en-US"/>
        </w:rPr>
        <w:t>Dear students and families,</w:t>
      </w:r>
    </w:p>
    <w:p w:rsidR="00BB1737" w:rsidRPr="00BB1737" w:rsidRDefault="00BB1737" w:rsidP="00BB1737">
      <w:pPr>
        <w:tabs>
          <w:tab w:val="left" w:pos="540"/>
        </w:tabs>
        <w:spacing w:after="0" w:line="240" w:lineRule="auto"/>
        <w:ind w:left="360" w:right="150"/>
        <w:rPr>
          <w:rFonts w:ascii="Arial" w:eastAsia="Times New Roman" w:hAnsi="Arial" w:cs="Arial"/>
          <w:sz w:val="24"/>
          <w:szCs w:val="20"/>
          <w:lang w:val="en-US"/>
        </w:rPr>
      </w:pPr>
    </w:p>
    <w:p w:rsidR="00BB1737" w:rsidRPr="00BB1737" w:rsidRDefault="00BB1737" w:rsidP="00BB1737">
      <w:pPr>
        <w:tabs>
          <w:tab w:val="left" w:pos="540"/>
        </w:tabs>
        <w:spacing w:after="0" w:line="240" w:lineRule="auto"/>
        <w:ind w:left="360" w:right="150"/>
        <w:rPr>
          <w:rFonts w:ascii="Arial" w:eastAsia="Times New Roman" w:hAnsi="Arial" w:cs="Arial"/>
          <w:sz w:val="24"/>
          <w:szCs w:val="20"/>
          <w:lang w:val="en-US"/>
        </w:rPr>
      </w:pPr>
      <w:r w:rsidRPr="00BB1737">
        <w:rPr>
          <w:rFonts w:ascii="Arial" w:eastAsia="Times New Roman" w:hAnsi="Arial" w:cs="Arial"/>
          <w:sz w:val="24"/>
          <w:szCs w:val="20"/>
          <w:lang w:val="en-US"/>
        </w:rPr>
        <w:t>I look forward to getting to know each of you over your time at The Woden School and hope you will enjoy your learning opportunities within our small school community.</w:t>
      </w:r>
    </w:p>
    <w:p w:rsidR="00BB1737" w:rsidRPr="00BB1737" w:rsidRDefault="00BB1737" w:rsidP="00BB1737">
      <w:pPr>
        <w:tabs>
          <w:tab w:val="left" w:pos="540"/>
          <w:tab w:val="right" w:pos="9582"/>
        </w:tabs>
        <w:spacing w:after="0" w:line="240" w:lineRule="auto"/>
        <w:ind w:right="150"/>
        <w:rPr>
          <w:rFonts w:ascii="Arial" w:eastAsia="Times New Roman" w:hAnsi="Arial" w:cs="Arial"/>
          <w:sz w:val="24"/>
          <w:szCs w:val="20"/>
          <w:lang w:val="en-US"/>
        </w:rPr>
      </w:pPr>
    </w:p>
    <w:p w:rsidR="00BB1737" w:rsidRPr="00BB1737" w:rsidRDefault="00296801" w:rsidP="00BB1737">
      <w:pPr>
        <w:tabs>
          <w:tab w:val="left" w:pos="540"/>
          <w:tab w:val="right" w:pos="9582"/>
        </w:tabs>
        <w:spacing w:after="0" w:line="240" w:lineRule="auto"/>
        <w:ind w:left="360" w:right="150"/>
        <w:rPr>
          <w:rFonts w:ascii="Arial" w:eastAsia="Times New Roman" w:hAnsi="Arial" w:cs="Arial"/>
          <w:sz w:val="24"/>
          <w:szCs w:val="20"/>
          <w:lang w:val="en-US"/>
        </w:rPr>
      </w:pPr>
      <w:r>
        <w:rPr>
          <w:rFonts w:ascii="Arial" w:eastAsia="Times New Roman" w:hAnsi="Arial" w:cs="Arial"/>
          <w:sz w:val="24"/>
          <w:szCs w:val="20"/>
          <w:lang w:val="en-US"/>
        </w:rPr>
        <w:t>The High S</w:t>
      </w:r>
      <w:r w:rsidR="00BB1737" w:rsidRPr="00BB1737">
        <w:rPr>
          <w:rFonts w:ascii="Arial" w:eastAsia="Times New Roman" w:hAnsi="Arial" w:cs="Arial"/>
          <w:sz w:val="24"/>
          <w:szCs w:val="20"/>
          <w:lang w:val="en-US"/>
        </w:rPr>
        <w:t xml:space="preserve">chool years are an important time. It is the time when students become young adults and we look forward to working with you to support our students to: </w:t>
      </w:r>
    </w:p>
    <w:p w:rsidR="00BB1737" w:rsidRPr="00BB1737" w:rsidRDefault="00BB1737" w:rsidP="00BB1737">
      <w:pPr>
        <w:tabs>
          <w:tab w:val="left" w:pos="540"/>
          <w:tab w:val="right" w:pos="9582"/>
        </w:tabs>
        <w:spacing w:after="0" w:line="240" w:lineRule="auto"/>
        <w:ind w:right="150"/>
        <w:rPr>
          <w:rFonts w:ascii="Arial" w:eastAsia="Times New Roman" w:hAnsi="Arial" w:cs="Arial"/>
          <w:sz w:val="24"/>
          <w:szCs w:val="20"/>
          <w:lang w:val="en-US"/>
        </w:rPr>
      </w:pPr>
    </w:p>
    <w:p w:rsidR="00BB1737" w:rsidRPr="00BB1737" w:rsidRDefault="00BB1737" w:rsidP="00BB1737">
      <w:pPr>
        <w:numPr>
          <w:ilvl w:val="0"/>
          <w:numId w:val="14"/>
        </w:numPr>
        <w:tabs>
          <w:tab w:val="left" w:pos="540"/>
        </w:tabs>
        <w:spacing w:after="0" w:line="240" w:lineRule="auto"/>
        <w:ind w:left="360" w:right="150"/>
        <w:rPr>
          <w:rFonts w:ascii="Arial" w:eastAsia="Times New Roman" w:hAnsi="Arial" w:cs="Arial"/>
          <w:sz w:val="24"/>
          <w:szCs w:val="20"/>
          <w:lang w:val="en-US"/>
        </w:rPr>
      </w:pPr>
      <w:r w:rsidRPr="00BB1737">
        <w:rPr>
          <w:rFonts w:ascii="Arial" w:eastAsia="Times New Roman" w:hAnsi="Arial" w:cs="Arial"/>
          <w:sz w:val="24"/>
          <w:szCs w:val="20"/>
          <w:lang w:val="en-US"/>
        </w:rPr>
        <w:t>adjust to changes: physical, social, emotional and intellectual</w:t>
      </w:r>
    </w:p>
    <w:p w:rsidR="00BB1737" w:rsidRPr="00BB1737" w:rsidRDefault="00BB1737" w:rsidP="00BB1737">
      <w:pPr>
        <w:tabs>
          <w:tab w:val="left" w:pos="540"/>
          <w:tab w:val="left" w:pos="705"/>
        </w:tabs>
        <w:spacing w:after="0" w:line="240" w:lineRule="auto"/>
        <w:ind w:left="360" w:right="150"/>
        <w:rPr>
          <w:rFonts w:ascii="Arial" w:eastAsia="Times New Roman" w:hAnsi="Arial" w:cs="Arial"/>
          <w:sz w:val="24"/>
          <w:szCs w:val="20"/>
          <w:lang w:val="en-US"/>
        </w:rPr>
      </w:pPr>
    </w:p>
    <w:p w:rsidR="00BB1737" w:rsidRPr="00BB1737" w:rsidRDefault="00BB1737" w:rsidP="00BB1737">
      <w:pPr>
        <w:numPr>
          <w:ilvl w:val="0"/>
          <w:numId w:val="14"/>
        </w:numPr>
        <w:tabs>
          <w:tab w:val="left" w:pos="540"/>
        </w:tabs>
        <w:spacing w:after="0" w:line="240" w:lineRule="auto"/>
        <w:ind w:left="360" w:right="150"/>
        <w:rPr>
          <w:rFonts w:ascii="Arial" w:eastAsia="Times New Roman" w:hAnsi="Arial" w:cs="Arial"/>
          <w:sz w:val="24"/>
          <w:szCs w:val="20"/>
          <w:lang w:val="en-US"/>
        </w:rPr>
      </w:pPr>
      <w:r w:rsidRPr="00BB1737">
        <w:rPr>
          <w:rFonts w:ascii="Arial" w:eastAsia="Times New Roman" w:hAnsi="Arial" w:cs="Arial"/>
          <w:sz w:val="24"/>
          <w:szCs w:val="20"/>
          <w:lang w:val="en-US"/>
        </w:rPr>
        <w:t>grow toward independence</w:t>
      </w:r>
    </w:p>
    <w:p w:rsidR="00BB1737" w:rsidRPr="00BB1737" w:rsidRDefault="00BB1737" w:rsidP="00BB1737">
      <w:pPr>
        <w:tabs>
          <w:tab w:val="left" w:pos="540"/>
        </w:tabs>
        <w:spacing w:after="0" w:line="240" w:lineRule="auto"/>
        <w:ind w:left="360" w:right="150"/>
        <w:rPr>
          <w:rFonts w:ascii="Arial" w:eastAsia="Times New Roman" w:hAnsi="Arial" w:cs="Arial"/>
          <w:sz w:val="24"/>
          <w:szCs w:val="20"/>
          <w:lang w:val="en-US"/>
        </w:rPr>
      </w:pPr>
    </w:p>
    <w:p w:rsidR="00BB1737" w:rsidRPr="00BB1737" w:rsidRDefault="00BB1737" w:rsidP="00BB1737">
      <w:pPr>
        <w:numPr>
          <w:ilvl w:val="0"/>
          <w:numId w:val="14"/>
        </w:numPr>
        <w:tabs>
          <w:tab w:val="left" w:pos="540"/>
          <w:tab w:val="right" w:pos="8849"/>
        </w:tabs>
        <w:spacing w:after="0" w:line="240" w:lineRule="auto"/>
        <w:ind w:left="360" w:right="150"/>
        <w:rPr>
          <w:rFonts w:ascii="Arial" w:eastAsia="Times New Roman" w:hAnsi="Arial" w:cs="Arial"/>
          <w:sz w:val="24"/>
          <w:szCs w:val="20"/>
          <w:lang w:val="en-US"/>
        </w:rPr>
      </w:pPr>
      <w:r w:rsidRPr="00BB1737">
        <w:rPr>
          <w:rFonts w:ascii="Arial" w:eastAsia="Times New Roman" w:hAnsi="Arial" w:cs="Arial"/>
          <w:sz w:val="24"/>
          <w:szCs w:val="20"/>
          <w:lang w:val="en-US"/>
        </w:rPr>
        <w:t>gain experience in decision making, and in accepting responsibility for decisions</w:t>
      </w:r>
    </w:p>
    <w:p w:rsidR="00BB1737" w:rsidRPr="00BB1737" w:rsidRDefault="00BB1737" w:rsidP="00BB1737">
      <w:pPr>
        <w:tabs>
          <w:tab w:val="left" w:pos="540"/>
          <w:tab w:val="right" w:pos="8849"/>
        </w:tabs>
        <w:spacing w:after="0" w:line="240" w:lineRule="auto"/>
        <w:ind w:left="360" w:right="150"/>
        <w:rPr>
          <w:rFonts w:ascii="Arial" w:eastAsia="Times New Roman" w:hAnsi="Arial" w:cs="Arial"/>
          <w:sz w:val="24"/>
          <w:szCs w:val="20"/>
          <w:lang w:val="en-US"/>
        </w:rPr>
      </w:pPr>
    </w:p>
    <w:p w:rsidR="00BB1737" w:rsidRPr="00BB1737" w:rsidRDefault="00BB1737" w:rsidP="00BB1737">
      <w:pPr>
        <w:numPr>
          <w:ilvl w:val="0"/>
          <w:numId w:val="14"/>
        </w:numPr>
        <w:tabs>
          <w:tab w:val="left" w:pos="540"/>
          <w:tab w:val="right" w:pos="8849"/>
        </w:tabs>
        <w:spacing w:after="0" w:line="240" w:lineRule="auto"/>
        <w:ind w:left="360" w:right="150"/>
        <w:rPr>
          <w:rFonts w:ascii="Arial" w:eastAsia="Times New Roman" w:hAnsi="Arial" w:cs="Arial"/>
          <w:sz w:val="24"/>
          <w:szCs w:val="20"/>
          <w:lang w:val="en-US"/>
        </w:rPr>
      </w:pPr>
      <w:r w:rsidRPr="00BB1737">
        <w:rPr>
          <w:rFonts w:ascii="Arial" w:eastAsia="Times New Roman" w:hAnsi="Arial" w:cs="Arial"/>
          <w:sz w:val="24"/>
          <w:szCs w:val="20"/>
          <w:lang w:val="en-US"/>
        </w:rPr>
        <w:t>develop positive self-confidence through achieving success in significant events</w:t>
      </w:r>
    </w:p>
    <w:p w:rsidR="00BB1737" w:rsidRPr="00BB1737" w:rsidRDefault="00BB1737" w:rsidP="00BB1737">
      <w:pPr>
        <w:tabs>
          <w:tab w:val="left" w:pos="540"/>
          <w:tab w:val="right" w:pos="8849"/>
        </w:tabs>
        <w:spacing w:after="0" w:line="240" w:lineRule="auto"/>
        <w:ind w:left="360" w:right="150"/>
        <w:rPr>
          <w:rFonts w:ascii="Arial" w:eastAsia="Times New Roman" w:hAnsi="Arial" w:cs="Arial"/>
          <w:sz w:val="24"/>
          <w:szCs w:val="20"/>
          <w:lang w:val="en-US"/>
        </w:rPr>
      </w:pPr>
    </w:p>
    <w:p w:rsidR="00BB1737" w:rsidRPr="00BB1737" w:rsidRDefault="00BB1737" w:rsidP="00BB1737">
      <w:pPr>
        <w:numPr>
          <w:ilvl w:val="0"/>
          <w:numId w:val="14"/>
        </w:numPr>
        <w:tabs>
          <w:tab w:val="left" w:pos="540"/>
          <w:tab w:val="right" w:pos="8849"/>
        </w:tabs>
        <w:spacing w:after="0" w:line="240" w:lineRule="auto"/>
        <w:ind w:left="360" w:right="150"/>
        <w:rPr>
          <w:rFonts w:ascii="Arial" w:eastAsia="Times New Roman" w:hAnsi="Arial" w:cs="Arial"/>
          <w:sz w:val="24"/>
          <w:szCs w:val="20"/>
          <w:lang w:val="en-US"/>
        </w:rPr>
      </w:pPr>
      <w:r w:rsidRPr="00BB1737">
        <w:rPr>
          <w:rFonts w:ascii="Arial" w:eastAsia="Times New Roman" w:hAnsi="Arial" w:cs="Arial"/>
          <w:sz w:val="24"/>
          <w:szCs w:val="20"/>
          <w:lang w:val="en-US"/>
        </w:rPr>
        <w:t>progressively develop a sense of self and of personal and social values</w:t>
      </w:r>
    </w:p>
    <w:p w:rsidR="00BB1737" w:rsidRPr="00BB1737" w:rsidRDefault="00BB1737" w:rsidP="00BB1737">
      <w:pPr>
        <w:tabs>
          <w:tab w:val="left" w:pos="540"/>
          <w:tab w:val="right" w:pos="8849"/>
        </w:tabs>
        <w:spacing w:after="0" w:line="240" w:lineRule="auto"/>
        <w:ind w:left="360" w:right="150"/>
        <w:rPr>
          <w:rFonts w:ascii="Arial" w:eastAsia="Times New Roman" w:hAnsi="Arial" w:cs="Arial"/>
          <w:sz w:val="24"/>
          <w:szCs w:val="20"/>
          <w:lang w:val="en-US"/>
        </w:rPr>
      </w:pPr>
    </w:p>
    <w:p w:rsidR="00BB1737" w:rsidRPr="00BB1737" w:rsidRDefault="00BB1737" w:rsidP="00BB1737">
      <w:pPr>
        <w:numPr>
          <w:ilvl w:val="0"/>
          <w:numId w:val="14"/>
        </w:numPr>
        <w:tabs>
          <w:tab w:val="left" w:pos="540"/>
          <w:tab w:val="left" w:pos="825"/>
          <w:tab w:val="right" w:pos="8364"/>
        </w:tabs>
        <w:spacing w:after="0" w:line="240" w:lineRule="auto"/>
        <w:ind w:left="360" w:right="150"/>
        <w:rPr>
          <w:rFonts w:ascii="Arial" w:eastAsia="Times New Roman" w:hAnsi="Arial" w:cs="Arial"/>
          <w:sz w:val="24"/>
          <w:szCs w:val="20"/>
          <w:lang w:val="en-US"/>
        </w:rPr>
      </w:pPr>
      <w:r w:rsidRPr="00BB1737">
        <w:rPr>
          <w:rFonts w:ascii="Arial" w:eastAsia="Times New Roman" w:hAnsi="Arial" w:cs="Arial"/>
          <w:sz w:val="24"/>
          <w:szCs w:val="20"/>
          <w:lang w:val="en-US"/>
        </w:rPr>
        <w:t>establish sexual identity</w:t>
      </w:r>
    </w:p>
    <w:p w:rsidR="00BB1737" w:rsidRPr="00BB1737" w:rsidRDefault="00BB1737" w:rsidP="00BB1737">
      <w:pPr>
        <w:tabs>
          <w:tab w:val="left" w:pos="540"/>
          <w:tab w:val="left" w:pos="825"/>
          <w:tab w:val="right" w:pos="8364"/>
        </w:tabs>
        <w:spacing w:after="0" w:line="240" w:lineRule="auto"/>
        <w:ind w:left="360" w:right="150"/>
        <w:rPr>
          <w:rFonts w:ascii="Arial" w:eastAsia="Times New Roman" w:hAnsi="Arial" w:cs="Arial"/>
          <w:sz w:val="24"/>
          <w:szCs w:val="20"/>
          <w:lang w:val="en-US"/>
        </w:rPr>
      </w:pPr>
    </w:p>
    <w:p w:rsidR="00BB1737" w:rsidRPr="00BB1737" w:rsidRDefault="00BB1737" w:rsidP="00BB1737">
      <w:pPr>
        <w:numPr>
          <w:ilvl w:val="0"/>
          <w:numId w:val="14"/>
        </w:numPr>
        <w:tabs>
          <w:tab w:val="left" w:pos="540"/>
        </w:tabs>
        <w:spacing w:after="0" w:line="240" w:lineRule="auto"/>
        <w:ind w:left="360" w:right="150"/>
        <w:rPr>
          <w:rFonts w:ascii="Arial" w:eastAsia="Times New Roman" w:hAnsi="Arial" w:cs="Arial"/>
          <w:sz w:val="24"/>
          <w:szCs w:val="20"/>
          <w:lang w:val="en-US"/>
        </w:rPr>
      </w:pPr>
      <w:r w:rsidRPr="00BB1737">
        <w:rPr>
          <w:rFonts w:ascii="Arial" w:eastAsia="Times New Roman" w:hAnsi="Arial" w:cs="Arial"/>
          <w:sz w:val="24"/>
          <w:szCs w:val="20"/>
          <w:lang w:val="en-US"/>
        </w:rPr>
        <w:t>experience social acceptance and gain affection and support among peers</w:t>
      </w:r>
    </w:p>
    <w:p w:rsidR="00BB1737" w:rsidRPr="00BB1737" w:rsidRDefault="00BB1737" w:rsidP="00BB1737">
      <w:pPr>
        <w:tabs>
          <w:tab w:val="left" w:pos="540"/>
        </w:tabs>
        <w:spacing w:after="0" w:line="240" w:lineRule="auto"/>
        <w:ind w:right="150"/>
        <w:rPr>
          <w:rFonts w:ascii="Arial" w:eastAsia="Times New Roman" w:hAnsi="Arial" w:cs="Arial"/>
          <w:sz w:val="24"/>
          <w:szCs w:val="20"/>
          <w:lang w:val="en-US"/>
        </w:rPr>
      </w:pPr>
    </w:p>
    <w:p w:rsidR="00BB1737" w:rsidRPr="00BB1737" w:rsidRDefault="00BB1737" w:rsidP="00BB1737">
      <w:pPr>
        <w:numPr>
          <w:ilvl w:val="0"/>
          <w:numId w:val="14"/>
        </w:numPr>
        <w:tabs>
          <w:tab w:val="left" w:pos="540"/>
          <w:tab w:val="right" w:pos="9582"/>
        </w:tabs>
        <w:overflowPunct w:val="0"/>
        <w:autoSpaceDE w:val="0"/>
        <w:autoSpaceDN w:val="0"/>
        <w:adjustRightInd w:val="0"/>
        <w:spacing w:after="0" w:line="240" w:lineRule="auto"/>
        <w:ind w:left="360" w:right="150"/>
        <w:textAlignment w:val="baseline"/>
        <w:rPr>
          <w:rFonts w:ascii="Arial" w:eastAsia="Times New Roman" w:hAnsi="Arial" w:cs="Arial"/>
          <w:sz w:val="24"/>
          <w:szCs w:val="24"/>
        </w:rPr>
      </w:pPr>
      <w:r w:rsidRPr="00BB1737">
        <w:rPr>
          <w:rFonts w:ascii="Arial" w:eastAsia="Times New Roman" w:hAnsi="Arial" w:cs="Arial"/>
          <w:sz w:val="24"/>
          <w:szCs w:val="24"/>
        </w:rPr>
        <w:t>establish or maintain relationships with other adults</w:t>
      </w:r>
    </w:p>
    <w:p w:rsidR="00BB1737" w:rsidRPr="00BB1737" w:rsidRDefault="00BB1737" w:rsidP="00BB1737">
      <w:pPr>
        <w:ind w:left="720"/>
        <w:contextualSpacing/>
        <w:rPr>
          <w:rFonts w:ascii="Arial" w:eastAsia="Times New Roman" w:hAnsi="Arial" w:cs="Arial"/>
          <w:sz w:val="24"/>
          <w:szCs w:val="24"/>
        </w:rPr>
      </w:pPr>
    </w:p>
    <w:p w:rsidR="00BB1737" w:rsidRPr="00BB1737" w:rsidRDefault="00BB1737" w:rsidP="00BB1737">
      <w:pPr>
        <w:tabs>
          <w:tab w:val="left" w:pos="540"/>
          <w:tab w:val="right" w:pos="9582"/>
        </w:tabs>
        <w:overflowPunct w:val="0"/>
        <w:autoSpaceDE w:val="0"/>
        <w:autoSpaceDN w:val="0"/>
        <w:adjustRightInd w:val="0"/>
        <w:spacing w:after="0" w:line="240" w:lineRule="auto"/>
        <w:ind w:left="360" w:right="150"/>
        <w:textAlignment w:val="baseline"/>
        <w:rPr>
          <w:rFonts w:ascii="Arial" w:eastAsia="Times New Roman" w:hAnsi="Arial" w:cs="Arial"/>
          <w:sz w:val="24"/>
          <w:szCs w:val="24"/>
        </w:rPr>
      </w:pPr>
    </w:p>
    <w:p w:rsidR="00BB1737" w:rsidRPr="00BB1737" w:rsidRDefault="00BB1737" w:rsidP="00BB1737">
      <w:pPr>
        <w:tabs>
          <w:tab w:val="left" w:pos="540"/>
        </w:tabs>
        <w:spacing w:after="0" w:line="240" w:lineRule="auto"/>
        <w:ind w:right="150"/>
        <w:rPr>
          <w:rFonts w:ascii="Times New Roman" w:eastAsia="Times New Roman" w:hAnsi="Times New Roman" w:cs="Times New Roman"/>
          <w:b/>
          <w:sz w:val="24"/>
          <w:szCs w:val="20"/>
        </w:rPr>
      </w:pPr>
    </w:p>
    <w:p w:rsidR="00BB1737" w:rsidRPr="00BB1737" w:rsidRDefault="00BB1737" w:rsidP="00BB1737">
      <w:pPr>
        <w:tabs>
          <w:tab w:val="left" w:pos="540"/>
        </w:tabs>
        <w:spacing w:after="0" w:line="240" w:lineRule="auto"/>
        <w:ind w:right="150"/>
        <w:rPr>
          <w:rFonts w:ascii="Arial" w:eastAsia="Times New Roman" w:hAnsi="Arial" w:cs="Arial"/>
          <w:sz w:val="24"/>
          <w:szCs w:val="20"/>
        </w:rPr>
      </w:pPr>
      <w:r w:rsidRPr="00BB1737">
        <w:rPr>
          <w:rFonts w:ascii="Arial" w:eastAsia="Times New Roman" w:hAnsi="Arial" w:cs="Arial"/>
          <w:sz w:val="24"/>
          <w:szCs w:val="20"/>
        </w:rPr>
        <w:t xml:space="preserve">It is the core priority of all staff to support our students to develop and grow towards adulthood and future independence. We are committed to providing high quality learning to support students to develop the skills necessary to be active participants and contributors to the complex world that we live in. The small size of our school means that we are uniquely placed to build a supportive and nurturing environment. </w:t>
      </w:r>
    </w:p>
    <w:p w:rsidR="00BB1737" w:rsidRPr="00BB1737" w:rsidRDefault="00BB1737" w:rsidP="00BB1737">
      <w:pPr>
        <w:spacing w:after="0" w:line="240" w:lineRule="auto"/>
        <w:rPr>
          <w:rFonts w:ascii="Arial" w:eastAsia="Times New Roman" w:hAnsi="Arial" w:cs="Arial"/>
          <w:sz w:val="24"/>
          <w:szCs w:val="20"/>
        </w:rPr>
      </w:pPr>
    </w:p>
    <w:p w:rsidR="00BB1737" w:rsidRPr="00BB1737" w:rsidRDefault="00BB1737" w:rsidP="00BB1737">
      <w:pPr>
        <w:tabs>
          <w:tab w:val="left" w:pos="540"/>
        </w:tabs>
        <w:spacing w:after="120" w:line="480" w:lineRule="auto"/>
        <w:ind w:right="150"/>
        <w:rPr>
          <w:rFonts w:ascii="Arial" w:eastAsia="Times New Roman" w:hAnsi="Arial" w:cs="Arial"/>
          <w:sz w:val="24"/>
          <w:szCs w:val="24"/>
        </w:rPr>
      </w:pPr>
      <w:r w:rsidRPr="00BB1737">
        <w:rPr>
          <w:rFonts w:ascii="Arial" w:eastAsia="Times New Roman" w:hAnsi="Arial" w:cs="Arial"/>
          <w:sz w:val="24"/>
          <w:szCs w:val="24"/>
        </w:rPr>
        <w:t>Best wishes,</w:t>
      </w:r>
    </w:p>
    <w:p w:rsidR="00BB1737" w:rsidRPr="001C44EC" w:rsidRDefault="00BB1737" w:rsidP="00BB1737">
      <w:pPr>
        <w:tabs>
          <w:tab w:val="left" w:pos="540"/>
        </w:tabs>
        <w:spacing w:after="120" w:line="480" w:lineRule="auto"/>
        <w:ind w:right="150"/>
        <w:rPr>
          <w:rFonts w:ascii="Arial" w:eastAsia="Times New Roman" w:hAnsi="Arial" w:cs="Arial"/>
          <w:sz w:val="24"/>
          <w:szCs w:val="24"/>
        </w:rPr>
      </w:pPr>
      <w:r w:rsidRPr="00BB1737">
        <w:rPr>
          <w:rFonts w:ascii="Arial" w:eastAsia="Times New Roman" w:hAnsi="Arial" w:cs="Arial"/>
          <w:sz w:val="24"/>
          <w:szCs w:val="24"/>
        </w:rPr>
        <w:t>Ian Copland, Principal</w:t>
      </w:r>
    </w:p>
    <w:p w:rsidR="000E02CB" w:rsidRDefault="001B4A01" w:rsidP="001B4A01">
      <w:pPr>
        <w:spacing w:after="0" w:line="240" w:lineRule="auto"/>
        <w:rPr>
          <w:rFonts w:ascii="Arial" w:eastAsia="Times New Roman" w:hAnsi="Arial" w:cs="Arial"/>
          <w:b/>
          <w:sz w:val="28"/>
          <w:szCs w:val="28"/>
        </w:rPr>
      </w:pPr>
      <w:r w:rsidRPr="001B4A01">
        <w:rPr>
          <w:rFonts w:ascii="Arial" w:eastAsia="Times New Roman" w:hAnsi="Arial" w:cs="Arial"/>
          <w:b/>
          <w:sz w:val="28"/>
          <w:szCs w:val="28"/>
        </w:rPr>
        <w:lastRenderedPageBreak/>
        <w:t xml:space="preserve">                                                </w:t>
      </w:r>
    </w:p>
    <w:tbl>
      <w:tblPr>
        <w:tblpPr w:leftFromText="180" w:rightFromText="180" w:vertAnchor="text" w:horzAnchor="margin" w:tblpY="598"/>
        <w:tblOverlap w:val="neve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2693"/>
        <w:gridCol w:w="2268"/>
        <w:gridCol w:w="2518"/>
      </w:tblGrid>
      <w:tr w:rsidR="005156F2" w:rsidRPr="001B4A01" w:rsidTr="005156F2">
        <w:trPr>
          <w:trHeight w:val="300"/>
        </w:trPr>
        <w:tc>
          <w:tcPr>
            <w:tcW w:w="2552" w:type="dxa"/>
            <w:shd w:val="clear" w:color="auto" w:fill="606060"/>
            <w:vAlign w:val="center"/>
          </w:tcPr>
          <w:p w:rsidR="005156F2" w:rsidRPr="001B4A01" w:rsidRDefault="005156F2" w:rsidP="005156F2">
            <w:pPr>
              <w:spacing w:after="0" w:line="240" w:lineRule="auto"/>
              <w:jc w:val="center"/>
              <w:rPr>
                <w:rFonts w:ascii="Arial" w:eastAsia="Times New Roman" w:hAnsi="Arial" w:cs="Arial"/>
                <w:b/>
                <w:color w:val="FFFFFF"/>
                <w:sz w:val="20"/>
                <w:szCs w:val="20"/>
              </w:rPr>
            </w:pPr>
            <w:r w:rsidRPr="001B4A01">
              <w:rPr>
                <w:rFonts w:ascii="Arial" w:eastAsia="Times New Roman" w:hAnsi="Arial" w:cs="Arial"/>
                <w:b/>
                <w:color w:val="FFFFFF"/>
                <w:sz w:val="20"/>
                <w:szCs w:val="20"/>
              </w:rPr>
              <w:t>Position</w:t>
            </w:r>
          </w:p>
        </w:tc>
        <w:tc>
          <w:tcPr>
            <w:tcW w:w="2693" w:type="dxa"/>
            <w:shd w:val="clear" w:color="auto" w:fill="606060"/>
          </w:tcPr>
          <w:p w:rsidR="005156F2" w:rsidRPr="001B4A01" w:rsidRDefault="005156F2" w:rsidP="005156F2">
            <w:pPr>
              <w:spacing w:after="0" w:line="240" w:lineRule="auto"/>
              <w:jc w:val="center"/>
              <w:rPr>
                <w:rFonts w:ascii="Arial" w:eastAsia="Times New Roman" w:hAnsi="Arial" w:cs="Arial"/>
                <w:b/>
                <w:color w:val="FFFFFF"/>
                <w:sz w:val="20"/>
                <w:szCs w:val="20"/>
              </w:rPr>
            </w:pPr>
            <w:r w:rsidRPr="001B4A01">
              <w:rPr>
                <w:rFonts w:ascii="Arial" w:eastAsia="Times New Roman" w:hAnsi="Arial" w:cs="Arial"/>
                <w:b/>
                <w:color w:val="FFFFFF"/>
                <w:sz w:val="20"/>
                <w:szCs w:val="20"/>
              </w:rPr>
              <w:t>Name</w:t>
            </w:r>
          </w:p>
        </w:tc>
        <w:tc>
          <w:tcPr>
            <w:tcW w:w="2268" w:type="dxa"/>
            <w:shd w:val="clear" w:color="auto" w:fill="595959" w:themeFill="text1" w:themeFillTint="A6"/>
            <w:vAlign w:val="center"/>
          </w:tcPr>
          <w:p w:rsidR="005156F2" w:rsidRPr="001B4A01" w:rsidRDefault="005156F2" w:rsidP="005156F2">
            <w:pPr>
              <w:spacing w:after="0" w:line="240" w:lineRule="auto"/>
              <w:rPr>
                <w:rFonts w:ascii="Arial" w:eastAsia="Times New Roman" w:hAnsi="Arial" w:cs="Arial"/>
                <w:b/>
                <w:color w:val="FFFFFF" w:themeColor="background1"/>
                <w:sz w:val="18"/>
                <w:szCs w:val="18"/>
              </w:rPr>
            </w:pPr>
            <w:r w:rsidRPr="001B4A01">
              <w:rPr>
                <w:rFonts w:ascii="Arial" w:eastAsia="Times New Roman" w:hAnsi="Arial" w:cs="Arial"/>
                <w:b/>
                <w:color w:val="FFFFFF" w:themeColor="background1"/>
                <w:sz w:val="18"/>
                <w:szCs w:val="18"/>
              </w:rPr>
              <w:t>Position</w:t>
            </w:r>
          </w:p>
        </w:tc>
        <w:tc>
          <w:tcPr>
            <w:tcW w:w="2518" w:type="dxa"/>
            <w:shd w:val="clear" w:color="auto" w:fill="595959" w:themeFill="text1" w:themeFillTint="A6"/>
          </w:tcPr>
          <w:p w:rsidR="005156F2" w:rsidRPr="001B4A01" w:rsidRDefault="005156F2" w:rsidP="005156F2">
            <w:pPr>
              <w:spacing w:after="0" w:line="240" w:lineRule="auto"/>
              <w:rPr>
                <w:rFonts w:ascii="Arial" w:eastAsia="Times New Roman" w:hAnsi="Arial" w:cs="Arial"/>
                <w:b/>
                <w:color w:val="FFFFFF" w:themeColor="background1"/>
                <w:sz w:val="18"/>
                <w:szCs w:val="18"/>
              </w:rPr>
            </w:pPr>
            <w:r w:rsidRPr="001B4A01">
              <w:rPr>
                <w:rFonts w:ascii="Arial" w:eastAsia="Times New Roman" w:hAnsi="Arial" w:cs="Arial"/>
                <w:b/>
                <w:color w:val="FFFFFF" w:themeColor="background1"/>
                <w:sz w:val="18"/>
                <w:szCs w:val="18"/>
              </w:rPr>
              <w:t>Name</w:t>
            </w:r>
          </w:p>
        </w:tc>
      </w:tr>
      <w:tr w:rsidR="005156F2" w:rsidRPr="001B4A01" w:rsidTr="005156F2">
        <w:trPr>
          <w:trHeight w:val="300"/>
        </w:trPr>
        <w:tc>
          <w:tcPr>
            <w:tcW w:w="2552" w:type="dxa"/>
            <w:vAlign w:val="center"/>
          </w:tcPr>
          <w:p w:rsidR="005156F2" w:rsidRPr="001B4A01" w:rsidRDefault="005156F2" w:rsidP="005156F2">
            <w:pPr>
              <w:spacing w:after="0" w:line="240" w:lineRule="auto"/>
              <w:rPr>
                <w:rFonts w:ascii="Arial" w:eastAsia="Times New Roman" w:hAnsi="Arial" w:cs="Arial"/>
                <w:b/>
                <w:color w:val="FFFFFF"/>
                <w:sz w:val="20"/>
                <w:szCs w:val="20"/>
              </w:rPr>
            </w:pPr>
            <w:r w:rsidRPr="001B4A01">
              <w:rPr>
                <w:rFonts w:ascii="Arial" w:eastAsia="Times New Roman" w:hAnsi="Arial" w:cs="Arial"/>
                <w:b/>
                <w:sz w:val="18"/>
                <w:szCs w:val="18"/>
              </w:rPr>
              <w:t>LSA</w:t>
            </w:r>
          </w:p>
        </w:tc>
        <w:tc>
          <w:tcPr>
            <w:tcW w:w="2693" w:type="dxa"/>
          </w:tcPr>
          <w:p w:rsidR="005156F2" w:rsidRPr="001B4A01" w:rsidRDefault="005156F2" w:rsidP="005156F2">
            <w:pPr>
              <w:spacing w:after="0" w:line="240" w:lineRule="auto"/>
              <w:rPr>
                <w:rFonts w:ascii="Arial" w:eastAsia="Times New Roman" w:hAnsi="Arial" w:cs="Arial"/>
                <w:b/>
                <w:color w:val="FFFFFF"/>
                <w:sz w:val="20"/>
                <w:szCs w:val="20"/>
              </w:rPr>
            </w:pPr>
            <w:r w:rsidRPr="001B4A01">
              <w:rPr>
                <w:rFonts w:ascii="Arial" w:eastAsia="Times New Roman" w:hAnsi="Arial" w:cs="Arial"/>
                <w:b/>
                <w:sz w:val="18"/>
                <w:szCs w:val="18"/>
              </w:rPr>
              <w:t>Ackland Cameron</w:t>
            </w:r>
          </w:p>
        </w:tc>
        <w:tc>
          <w:tcPr>
            <w:tcW w:w="2268" w:type="dxa"/>
            <w:vAlign w:val="center"/>
          </w:tcPr>
          <w:p w:rsidR="005156F2" w:rsidRPr="001B4A01" w:rsidRDefault="005156F2" w:rsidP="005156F2">
            <w:pPr>
              <w:spacing w:after="0" w:line="240" w:lineRule="auto"/>
              <w:rPr>
                <w:rFonts w:ascii="Arial" w:eastAsia="Times New Roman" w:hAnsi="Arial" w:cs="Arial"/>
                <w:b/>
                <w:sz w:val="18"/>
                <w:szCs w:val="18"/>
              </w:rPr>
            </w:pPr>
            <w:r w:rsidRPr="001B4A01">
              <w:rPr>
                <w:rFonts w:ascii="Arial" w:eastAsia="Times New Roman" w:hAnsi="Arial" w:cs="Arial"/>
                <w:b/>
                <w:sz w:val="18"/>
                <w:szCs w:val="18"/>
              </w:rPr>
              <w:t>LSA</w:t>
            </w:r>
          </w:p>
        </w:tc>
        <w:tc>
          <w:tcPr>
            <w:tcW w:w="2518" w:type="dxa"/>
          </w:tcPr>
          <w:p w:rsidR="005156F2" w:rsidRPr="001B4A01" w:rsidRDefault="005156F2" w:rsidP="005156F2">
            <w:pPr>
              <w:spacing w:after="0" w:line="240" w:lineRule="auto"/>
              <w:rPr>
                <w:rFonts w:ascii="Arial" w:eastAsia="Times New Roman" w:hAnsi="Arial" w:cs="Arial"/>
                <w:b/>
                <w:sz w:val="18"/>
                <w:szCs w:val="18"/>
              </w:rPr>
            </w:pPr>
            <w:r w:rsidRPr="001B4A01">
              <w:rPr>
                <w:rFonts w:ascii="Arial" w:eastAsia="Times New Roman" w:hAnsi="Arial" w:cs="Arial"/>
                <w:b/>
                <w:sz w:val="18"/>
                <w:szCs w:val="18"/>
              </w:rPr>
              <w:t xml:space="preserve">Ostell Max </w:t>
            </w:r>
          </w:p>
        </w:tc>
      </w:tr>
      <w:tr w:rsidR="005156F2" w:rsidRPr="001B4A01" w:rsidTr="005156F2">
        <w:trPr>
          <w:trHeight w:val="284"/>
        </w:trPr>
        <w:tc>
          <w:tcPr>
            <w:tcW w:w="2552" w:type="dxa"/>
            <w:vAlign w:val="center"/>
          </w:tcPr>
          <w:p w:rsidR="005156F2" w:rsidRPr="001B4A01" w:rsidRDefault="005156F2" w:rsidP="005156F2">
            <w:pPr>
              <w:spacing w:after="0" w:line="240" w:lineRule="auto"/>
              <w:rPr>
                <w:rFonts w:ascii="Arial" w:eastAsia="Times New Roman" w:hAnsi="Arial" w:cs="Arial"/>
                <w:b/>
                <w:sz w:val="18"/>
                <w:szCs w:val="18"/>
              </w:rPr>
            </w:pPr>
            <w:r w:rsidRPr="001B4A01">
              <w:rPr>
                <w:rFonts w:ascii="Arial" w:eastAsia="Times New Roman" w:hAnsi="Arial" w:cs="Arial"/>
                <w:b/>
                <w:sz w:val="18"/>
                <w:szCs w:val="18"/>
              </w:rPr>
              <w:t>Teacher</w:t>
            </w:r>
          </w:p>
        </w:tc>
        <w:tc>
          <w:tcPr>
            <w:tcW w:w="2693" w:type="dxa"/>
          </w:tcPr>
          <w:p w:rsidR="005156F2" w:rsidRPr="001B4A01" w:rsidRDefault="005156F2" w:rsidP="005156F2">
            <w:pPr>
              <w:spacing w:after="0" w:line="240" w:lineRule="auto"/>
              <w:rPr>
                <w:rFonts w:ascii="Arial" w:eastAsia="Times New Roman" w:hAnsi="Arial" w:cs="Arial"/>
                <w:b/>
                <w:sz w:val="18"/>
                <w:szCs w:val="18"/>
              </w:rPr>
            </w:pPr>
            <w:r w:rsidRPr="001B4A01">
              <w:rPr>
                <w:rFonts w:ascii="Arial" w:eastAsia="Times New Roman" w:hAnsi="Arial" w:cs="Arial"/>
                <w:b/>
                <w:sz w:val="18"/>
                <w:szCs w:val="18"/>
              </w:rPr>
              <w:t xml:space="preserve">Allen Rosemary </w:t>
            </w:r>
          </w:p>
        </w:tc>
        <w:tc>
          <w:tcPr>
            <w:tcW w:w="2268" w:type="dxa"/>
            <w:vAlign w:val="center"/>
          </w:tcPr>
          <w:p w:rsidR="005156F2" w:rsidRPr="001B4A01" w:rsidRDefault="005156F2" w:rsidP="005156F2">
            <w:pPr>
              <w:spacing w:after="0" w:line="240" w:lineRule="auto"/>
              <w:rPr>
                <w:rFonts w:ascii="Arial" w:eastAsia="Times New Roman" w:hAnsi="Arial" w:cs="Arial"/>
                <w:b/>
                <w:sz w:val="18"/>
                <w:szCs w:val="18"/>
              </w:rPr>
            </w:pPr>
            <w:r w:rsidRPr="001B4A01">
              <w:rPr>
                <w:rFonts w:ascii="Arial" w:eastAsia="Times New Roman" w:hAnsi="Arial" w:cs="Arial"/>
                <w:b/>
                <w:sz w:val="18"/>
                <w:szCs w:val="18"/>
              </w:rPr>
              <w:t>Teacher</w:t>
            </w:r>
          </w:p>
        </w:tc>
        <w:tc>
          <w:tcPr>
            <w:tcW w:w="2518" w:type="dxa"/>
          </w:tcPr>
          <w:p w:rsidR="005156F2" w:rsidRPr="001B4A01" w:rsidRDefault="005156F2" w:rsidP="005156F2">
            <w:pPr>
              <w:spacing w:after="0" w:line="240" w:lineRule="auto"/>
              <w:rPr>
                <w:rFonts w:ascii="Arial" w:eastAsia="Times New Roman" w:hAnsi="Arial" w:cs="Arial"/>
                <w:b/>
                <w:sz w:val="18"/>
                <w:szCs w:val="18"/>
              </w:rPr>
            </w:pPr>
            <w:r w:rsidRPr="001B4A01">
              <w:rPr>
                <w:rFonts w:ascii="Arial" w:eastAsia="Times New Roman" w:hAnsi="Arial" w:cs="Arial"/>
                <w:b/>
                <w:sz w:val="18"/>
                <w:szCs w:val="18"/>
              </w:rPr>
              <w:t xml:space="preserve">Payne Angela </w:t>
            </w:r>
          </w:p>
        </w:tc>
      </w:tr>
      <w:tr w:rsidR="005156F2" w:rsidRPr="001B4A01" w:rsidTr="005156F2">
        <w:trPr>
          <w:trHeight w:val="284"/>
        </w:trPr>
        <w:tc>
          <w:tcPr>
            <w:tcW w:w="2552" w:type="dxa"/>
            <w:vAlign w:val="center"/>
          </w:tcPr>
          <w:p w:rsidR="005156F2" w:rsidRPr="001B4A01" w:rsidRDefault="005156F2" w:rsidP="005156F2">
            <w:pPr>
              <w:spacing w:after="0" w:line="240" w:lineRule="auto"/>
              <w:rPr>
                <w:rFonts w:ascii="Arial" w:eastAsia="Times New Roman" w:hAnsi="Arial" w:cs="Arial"/>
                <w:b/>
                <w:sz w:val="18"/>
                <w:szCs w:val="18"/>
              </w:rPr>
            </w:pPr>
            <w:r w:rsidRPr="001B4A01">
              <w:rPr>
                <w:rFonts w:ascii="Arial" w:eastAsia="Times New Roman" w:hAnsi="Arial" w:cs="Arial"/>
                <w:b/>
                <w:sz w:val="18"/>
                <w:szCs w:val="18"/>
              </w:rPr>
              <w:t>LSA</w:t>
            </w:r>
          </w:p>
        </w:tc>
        <w:tc>
          <w:tcPr>
            <w:tcW w:w="2693" w:type="dxa"/>
          </w:tcPr>
          <w:p w:rsidR="005156F2" w:rsidRPr="001B4A01" w:rsidRDefault="005156F2" w:rsidP="005156F2">
            <w:pPr>
              <w:spacing w:after="0" w:line="240" w:lineRule="auto"/>
              <w:rPr>
                <w:rFonts w:ascii="Arial" w:eastAsia="Times New Roman" w:hAnsi="Arial" w:cs="Arial"/>
                <w:b/>
                <w:sz w:val="18"/>
                <w:szCs w:val="18"/>
              </w:rPr>
            </w:pPr>
            <w:r w:rsidRPr="001B4A01">
              <w:rPr>
                <w:rFonts w:ascii="Arial" w:eastAsia="Times New Roman" w:hAnsi="Arial" w:cs="Arial"/>
                <w:b/>
                <w:sz w:val="18"/>
                <w:szCs w:val="18"/>
              </w:rPr>
              <w:t>Baker Susan</w:t>
            </w:r>
          </w:p>
        </w:tc>
        <w:tc>
          <w:tcPr>
            <w:tcW w:w="2268" w:type="dxa"/>
            <w:vAlign w:val="center"/>
          </w:tcPr>
          <w:p w:rsidR="005156F2" w:rsidRPr="001B4A01" w:rsidRDefault="005156F2" w:rsidP="005156F2">
            <w:pPr>
              <w:spacing w:after="0" w:line="240" w:lineRule="auto"/>
              <w:rPr>
                <w:rFonts w:ascii="Arial" w:eastAsia="Times New Roman" w:hAnsi="Arial" w:cs="Arial"/>
                <w:b/>
                <w:sz w:val="18"/>
                <w:szCs w:val="18"/>
              </w:rPr>
            </w:pPr>
            <w:r w:rsidRPr="001B4A01">
              <w:rPr>
                <w:rFonts w:ascii="Arial" w:eastAsia="Times New Roman" w:hAnsi="Arial" w:cs="Arial"/>
                <w:b/>
                <w:sz w:val="18"/>
                <w:szCs w:val="18"/>
              </w:rPr>
              <w:t>Youth Support Worker</w:t>
            </w:r>
          </w:p>
        </w:tc>
        <w:tc>
          <w:tcPr>
            <w:tcW w:w="2518" w:type="dxa"/>
          </w:tcPr>
          <w:p w:rsidR="005156F2" w:rsidRPr="001B4A01" w:rsidRDefault="005156F2" w:rsidP="005156F2">
            <w:pPr>
              <w:spacing w:after="0" w:line="240" w:lineRule="auto"/>
              <w:rPr>
                <w:rFonts w:ascii="Arial" w:eastAsia="Times New Roman" w:hAnsi="Arial" w:cs="Arial"/>
                <w:b/>
                <w:sz w:val="18"/>
                <w:szCs w:val="18"/>
              </w:rPr>
            </w:pPr>
            <w:r w:rsidRPr="001B4A01">
              <w:rPr>
                <w:rFonts w:ascii="Arial" w:eastAsia="Times New Roman" w:hAnsi="Arial" w:cs="Arial"/>
                <w:b/>
                <w:sz w:val="18"/>
                <w:szCs w:val="18"/>
              </w:rPr>
              <w:t xml:space="preserve">Pegram Ben </w:t>
            </w:r>
          </w:p>
        </w:tc>
      </w:tr>
      <w:tr w:rsidR="005156F2" w:rsidRPr="001B4A01" w:rsidTr="005156F2">
        <w:trPr>
          <w:trHeight w:val="284"/>
        </w:trPr>
        <w:tc>
          <w:tcPr>
            <w:tcW w:w="2552" w:type="dxa"/>
            <w:vAlign w:val="center"/>
          </w:tcPr>
          <w:p w:rsidR="005156F2" w:rsidRPr="001B4A01" w:rsidRDefault="005156F2" w:rsidP="005156F2">
            <w:pPr>
              <w:spacing w:after="0" w:line="240" w:lineRule="auto"/>
              <w:rPr>
                <w:rFonts w:ascii="Arial" w:eastAsia="Times New Roman" w:hAnsi="Arial" w:cs="Arial"/>
                <w:b/>
                <w:sz w:val="18"/>
                <w:szCs w:val="18"/>
              </w:rPr>
            </w:pPr>
            <w:r w:rsidRPr="001B4A01">
              <w:rPr>
                <w:rFonts w:ascii="Arial" w:eastAsia="Times New Roman" w:hAnsi="Arial" w:cs="Arial"/>
                <w:b/>
                <w:sz w:val="18"/>
                <w:szCs w:val="18"/>
              </w:rPr>
              <w:t>LSA</w:t>
            </w:r>
          </w:p>
        </w:tc>
        <w:tc>
          <w:tcPr>
            <w:tcW w:w="2693" w:type="dxa"/>
          </w:tcPr>
          <w:p w:rsidR="005156F2" w:rsidRPr="001B4A01" w:rsidRDefault="005156F2" w:rsidP="005156F2">
            <w:pPr>
              <w:spacing w:after="0" w:line="240" w:lineRule="auto"/>
              <w:rPr>
                <w:rFonts w:ascii="Arial" w:eastAsia="Times New Roman" w:hAnsi="Arial" w:cs="Arial"/>
                <w:b/>
                <w:sz w:val="18"/>
                <w:szCs w:val="18"/>
              </w:rPr>
            </w:pPr>
            <w:r w:rsidRPr="001B4A01">
              <w:rPr>
                <w:rFonts w:ascii="Arial" w:eastAsia="Times New Roman" w:hAnsi="Arial" w:cs="Arial"/>
                <w:b/>
                <w:sz w:val="18"/>
                <w:szCs w:val="18"/>
              </w:rPr>
              <w:t xml:space="preserve">Ballard Helen </w:t>
            </w:r>
          </w:p>
        </w:tc>
        <w:tc>
          <w:tcPr>
            <w:tcW w:w="2268" w:type="dxa"/>
            <w:vAlign w:val="center"/>
          </w:tcPr>
          <w:p w:rsidR="005156F2" w:rsidRPr="001B4A01" w:rsidRDefault="005156F2" w:rsidP="005156F2">
            <w:pPr>
              <w:spacing w:after="0" w:line="240" w:lineRule="auto"/>
              <w:rPr>
                <w:rFonts w:ascii="Arial" w:eastAsia="Times New Roman" w:hAnsi="Arial" w:cs="Arial"/>
                <w:b/>
                <w:sz w:val="18"/>
                <w:szCs w:val="18"/>
              </w:rPr>
            </w:pPr>
            <w:r w:rsidRPr="001B4A01">
              <w:rPr>
                <w:rFonts w:ascii="Arial" w:eastAsia="Times New Roman" w:hAnsi="Arial" w:cs="Arial"/>
                <w:b/>
                <w:sz w:val="18"/>
                <w:szCs w:val="18"/>
              </w:rPr>
              <w:t>Teacher Canteen</w:t>
            </w:r>
          </w:p>
        </w:tc>
        <w:tc>
          <w:tcPr>
            <w:tcW w:w="2518" w:type="dxa"/>
          </w:tcPr>
          <w:p w:rsidR="005156F2" w:rsidRPr="001B4A01" w:rsidRDefault="005156F2" w:rsidP="005156F2">
            <w:pPr>
              <w:spacing w:after="0" w:line="240" w:lineRule="auto"/>
              <w:rPr>
                <w:rFonts w:ascii="Arial" w:eastAsia="Times New Roman" w:hAnsi="Arial" w:cs="Arial"/>
                <w:b/>
                <w:sz w:val="18"/>
                <w:szCs w:val="18"/>
              </w:rPr>
            </w:pPr>
            <w:r w:rsidRPr="001B4A01">
              <w:rPr>
                <w:rFonts w:ascii="Arial" w:eastAsia="Times New Roman" w:hAnsi="Arial" w:cs="Arial"/>
                <w:b/>
                <w:sz w:val="18"/>
                <w:szCs w:val="18"/>
              </w:rPr>
              <w:t>Reid Pat</w:t>
            </w:r>
          </w:p>
        </w:tc>
      </w:tr>
      <w:tr w:rsidR="005156F2" w:rsidRPr="001B4A01" w:rsidTr="005156F2">
        <w:trPr>
          <w:trHeight w:val="284"/>
        </w:trPr>
        <w:tc>
          <w:tcPr>
            <w:tcW w:w="2552" w:type="dxa"/>
            <w:vAlign w:val="center"/>
          </w:tcPr>
          <w:p w:rsidR="005156F2" w:rsidRPr="001B4A01" w:rsidRDefault="005156F2" w:rsidP="005156F2">
            <w:pPr>
              <w:spacing w:after="0" w:line="240" w:lineRule="auto"/>
              <w:rPr>
                <w:rFonts w:ascii="Arial" w:eastAsia="Times New Roman" w:hAnsi="Arial" w:cs="Arial"/>
                <w:b/>
                <w:sz w:val="18"/>
                <w:szCs w:val="18"/>
              </w:rPr>
            </w:pPr>
            <w:r w:rsidRPr="001B4A01">
              <w:rPr>
                <w:rFonts w:ascii="Arial" w:eastAsia="Times New Roman" w:hAnsi="Arial" w:cs="Arial"/>
                <w:b/>
                <w:sz w:val="18"/>
                <w:szCs w:val="18"/>
              </w:rPr>
              <w:t>Executive Teacher Seniors</w:t>
            </w:r>
          </w:p>
        </w:tc>
        <w:tc>
          <w:tcPr>
            <w:tcW w:w="2693" w:type="dxa"/>
          </w:tcPr>
          <w:p w:rsidR="005156F2" w:rsidRPr="001B4A01" w:rsidRDefault="005156F2" w:rsidP="005156F2">
            <w:pPr>
              <w:spacing w:after="0" w:line="240" w:lineRule="auto"/>
              <w:rPr>
                <w:rFonts w:ascii="Arial" w:eastAsia="Times New Roman" w:hAnsi="Arial" w:cs="Arial"/>
                <w:b/>
                <w:sz w:val="18"/>
                <w:szCs w:val="18"/>
              </w:rPr>
            </w:pPr>
            <w:r w:rsidRPr="001B4A01">
              <w:rPr>
                <w:rFonts w:ascii="Arial" w:eastAsia="Times New Roman" w:hAnsi="Arial" w:cs="Arial"/>
                <w:b/>
                <w:sz w:val="18"/>
                <w:szCs w:val="18"/>
              </w:rPr>
              <w:t xml:space="preserve">Barton Donna </w:t>
            </w:r>
          </w:p>
        </w:tc>
        <w:tc>
          <w:tcPr>
            <w:tcW w:w="2268" w:type="dxa"/>
            <w:vAlign w:val="center"/>
          </w:tcPr>
          <w:p w:rsidR="005156F2" w:rsidRPr="001B4A01" w:rsidRDefault="005156F2" w:rsidP="005156F2">
            <w:pPr>
              <w:spacing w:after="0" w:line="240" w:lineRule="auto"/>
              <w:rPr>
                <w:rFonts w:ascii="Arial" w:eastAsia="Times New Roman" w:hAnsi="Arial" w:cs="Arial"/>
                <w:b/>
                <w:sz w:val="18"/>
                <w:szCs w:val="18"/>
              </w:rPr>
            </w:pPr>
            <w:r w:rsidRPr="001B4A01">
              <w:rPr>
                <w:rFonts w:ascii="Arial" w:eastAsia="Times New Roman" w:hAnsi="Arial" w:cs="Arial"/>
                <w:b/>
                <w:sz w:val="18"/>
                <w:szCs w:val="18"/>
              </w:rPr>
              <w:t>Teacher</w:t>
            </w:r>
          </w:p>
        </w:tc>
        <w:tc>
          <w:tcPr>
            <w:tcW w:w="2518" w:type="dxa"/>
          </w:tcPr>
          <w:p w:rsidR="005156F2" w:rsidRPr="001B4A01" w:rsidRDefault="005156F2" w:rsidP="005156F2">
            <w:pPr>
              <w:spacing w:after="0" w:line="240" w:lineRule="auto"/>
              <w:rPr>
                <w:rFonts w:ascii="Arial" w:eastAsia="Times New Roman" w:hAnsi="Arial" w:cs="Arial"/>
                <w:b/>
                <w:sz w:val="18"/>
                <w:szCs w:val="18"/>
              </w:rPr>
            </w:pPr>
            <w:r w:rsidRPr="001B4A01">
              <w:rPr>
                <w:rFonts w:ascii="Arial" w:eastAsia="Times New Roman" w:hAnsi="Arial" w:cs="Arial"/>
                <w:b/>
                <w:sz w:val="18"/>
                <w:szCs w:val="18"/>
              </w:rPr>
              <w:t xml:space="preserve">Simmons Peter </w:t>
            </w:r>
          </w:p>
        </w:tc>
      </w:tr>
      <w:tr w:rsidR="005156F2" w:rsidRPr="001B4A01" w:rsidTr="005156F2">
        <w:trPr>
          <w:trHeight w:val="284"/>
        </w:trPr>
        <w:tc>
          <w:tcPr>
            <w:tcW w:w="2552" w:type="dxa"/>
            <w:vAlign w:val="center"/>
          </w:tcPr>
          <w:p w:rsidR="005156F2" w:rsidRPr="001B4A01" w:rsidRDefault="005156F2" w:rsidP="005156F2">
            <w:pPr>
              <w:spacing w:after="0" w:line="240" w:lineRule="auto"/>
              <w:rPr>
                <w:rFonts w:ascii="Arial" w:eastAsia="Times New Roman" w:hAnsi="Arial" w:cs="Arial"/>
                <w:b/>
                <w:sz w:val="18"/>
                <w:szCs w:val="18"/>
              </w:rPr>
            </w:pPr>
            <w:r w:rsidRPr="001B4A01">
              <w:rPr>
                <w:rFonts w:ascii="Arial" w:eastAsia="Times New Roman" w:hAnsi="Arial" w:cs="Arial"/>
                <w:b/>
                <w:sz w:val="18"/>
                <w:szCs w:val="18"/>
              </w:rPr>
              <w:t>Teacher</w:t>
            </w:r>
          </w:p>
        </w:tc>
        <w:tc>
          <w:tcPr>
            <w:tcW w:w="2693" w:type="dxa"/>
          </w:tcPr>
          <w:p w:rsidR="005156F2" w:rsidRPr="001B4A01" w:rsidRDefault="005156F2" w:rsidP="005156F2">
            <w:pPr>
              <w:spacing w:after="0" w:line="240" w:lineRule="auto"/>
              <w:rPr>
                <w:rFonts w:ascii="Arial" w:eastAsia="Times New Roman" w:hAnsi="Arial" w:cs="Arial"/>
                <w:b/>
                <w:sz w:val="18"/>
                <w:szCs w:val="18"/>
              </w:rPr>
            </w:pPr>
            <w:r w:rsidRPr="001B4A01">
              <w:rPr>
                <w:rFonts w:ascii="Arial" w:eastAsia="Times New Roman" w:hAnsi="Arial" w:cs="Arial"/>
                <w:b/>
                <w:sz w:val="18"/>
                <w:szCs w:val="18"/>
              </w:rPr>
              <w:t>Bateman Francine</w:t>
            </w:r>
          </w:p>
        </w:tc>
        <w:tc>
          <w:tcPr>
            <w:tcW w:w="2268" w:type="dxa"/>
            <w:vAlign w:val="center"/>
          </w:tcPr>
          <w:p w:rsidR="005156F2" w:rsidRPr="001B4A01" w:rsidRDefault="005156F2" w:rsidP="005156F2">
            <w:pPr>
              <w:spacing w:after="0" w:line="240" w:lineRule="auto"/>
              <w:rPr>
                <w:rFonts w:ascii="Arial" w:eastAsia="Times New Roman" w:hAnsi="Arial" w:cs="Arial"/>
                <w:b/>
                <w:sz w:val="18"/>
                <w:szCs w:val="18"/>
              </w:rPr>
            </w:pPr>
            <w:r w:rsidRPr="001B4A01">
              <w:rPr>
                <w:rFonts w:ascii="Arial" w:eastAsia="Times New Roman" w:hAnsi="Arial" w:cs="Arial"/>
                <w:b/>
                <w:sz w:val="18"/>
                <w:szCs w:val="18"/>
              </w:rPr>
              <w:t>LSA</w:t>
            </w:r>
          </w:p>
        </w:tc>
        <w:tc>
          <w:tcPr>
            <w:tcW w:w="2518" w:type="dxa"/>
          </w:tcPr>
          <w:p w:rsidR="005156F2" w:rsidRPr="001B4A01" w:rsidRDefault="005156F2" w:rsidP="005156F2">
            <w:pPr>
              <w:spacing w:after="0" w:line="240" w:lineRule="auto"/>
              <w:rPr>
                <w:rFonts w:ascii="Arial" w:eastAsia="Times New Roman" w:hAnsi="Arial" w:cs="Arial"/>
                <w:b/>
                <w:sz w:val="18"/>
                <w:szCs w:val="18"/>
              </w:rPr>
            </w:pPr>
            <w:r w:rsidRPr="001B4A01">
              <w:rPr>
                <w:rFonts w:ascii="Arial" w:eastAsia="Times New Roman" w:hAnsi="Arial" w:cs="Arial"/>
                <w:b/>
                <w:sz w:val="18"/>
                <w:szCs w:val="18"/>
              </w:rPr>
              <w:t xml:space="preserve">Skountzos Petti </w:t>
            </w:r>
          </w:p>
        </w:tc>
      </w:tr>
      <w:tr w:rsidR="005156F2" w:rsidRPr="001B4A01" w:rsidTr="005156F2">
        <w:trPr>
          <w:trHeight w:val="284"/>
        </w:trPr>
        <w:tc>
          <w:tcPr>
            <w:tcW w:w="2552" w:type="dxa"/>
            <w:vAlign w:val="center"/>
          </w:tcPr>
          <w:p w:rsidR="005156F2" w:rsidRPr="001B4A01" w:rsidRDefault="005156F2" w:rsidP="005156F2">
            <w:pPr>
              <w:spacing w:after="0" w:line="240" w:lineRule="auto"/>
              <w:rPr>
                <w:rFonts w:ascii="Arial" w:eastAsia="Times New Roman" w:hAnsi="Arial" w:cs="Arial"/>
                <w:b/>
                <w:sz w:val="18"/>
                <w:szCs w:val="18"/>
              </w:rPr>
            </w:pPr>
            <w:r w:rsidRPr="001B4A01">
              <w:rPr>
                <w:rFonts w:ascii="Arial" w:eastAsia="Times New Roman" w:hAnsi="Arial" w:cs="Arial"/>
                <w:b/>
                <w:sz w:val="18"/>
                <w:szCs w:val="18"/>
              </w:rPr>
              <w:t>Teacher</w:t>
            </w:r>
          </w:p>
        </w:tc>
        <w:tc>
          <w:tcPr>
            <w:tcW w:w="2693" w:type="dxa"/>
          </w:tcPr>
          <w:p w:rsidR="005156F2" w:rsidRPr="001B4A01" w:rsidRDefault="005156F2" w:rsidP="005156F2">
            <w:pPr>
              <w:spacing w:after="0" w:line="240" w:lineRule="auto"/>
              <w:rPr>
                <w:rFonts w:ascii="Arial" w:eastAsia="Times New Roman" w:hAnsi="Arial" w:cs="Arial"/>
                <w:b/>
                <w:sz w:val="18"/>
                <w:szCs w:val="18"/>
              </w:rPr>
            </w:pPr>
            <w:r w:rsidRPr="001B4A01">
              <w:rPr>
                <w:rFonts w:ascii="Arial" w:eastAsia="Times New Roman" w:hAnsi="Arial" w:cs="Arial"/>
                <w:b/>
                <w:sz w:val="18"/>
                <w:szCs w:val="18"/>
              </w:rPr>
              <w:t xml:space="preserve">Berryman Marcus </w:t>
            </w:r>
          </w:p>
        </w:tc>
        <w:tc>
          <w:tcPr>
            <w:tcW w:w="2268" w:type="dxa"/>
            <w:vAlign w:val="center"/>
          </w:tcPr>
          <w:p w:rsidR="005156F2" w:rsidRPr="001B4A01" w:rsidRDefault="005156F2" w:rsidP="005156F2">
            <w:pPr>
              <w:spacing w:after="0" w:line="240" w:lineRule="auto"/>
              <w:rPr>
                <w:rFonts w:ascii="Arial" w:eastAsia="Times New Roman" w:hAnsi="Arial" w:cs="Arial"/>
                <w:b/>
                <w:sz w:val="18"/>
                <w:szCs w:val="18"/>
              </w:rPr>
            </w:pPr>
            <w:r w:rsidRPr="001B4A01">
              <w:rPr>
                <w:rFonts w:ascii="Arial" w:eastAsia="Times New Roman" w:hAnsi="Arial" w:cs="Arial"/>
                <w:b/>
                <w:sz w:val="18"/>
                <w:szCs w:val="18"/>
              </w:rPr>
              <w:t>Teacher</w:t>
            </w:r>
          </w:p>
        </w:tc>
        <w:tc>
          <w:tcPr>
            <w:tcW w:w="2518" w:type="dxa"/>
          </w:tcPr>
          <w:p w:rsidR="005156F2" w:rsidRPr="001B4A01" w:rsidRDefault="005156F2" w:rsidP="005156F2">
            <w:pPr>
              <w:spacing w:after="0" w:line="240" w:lineRule="auto"/>
              <w:rPr>
                <w:rFonts w:ascii="Arial" w:eastAsia="Times New Roman" w:hAnsi="Arial" w:cs="Arial"/>
                <w:b/>
                <w:sz w:val="18"/>
                <w:szCs w:val="18"/>
              </w:rPr>
            </w:pPr>
            <w:r w:rsidRPr="001B4A01">
              <w:rPr>
                <w:rFonts w:ascii="Arial" w:eastAsia="Times New Roman" w:hAnsi="Arial" w:cs="Arial"/>
                <w:b/>
                <w:sz w:val="18"/>
                <w:szCs w:val="18"/>
              </w:rPr>
              <w:t xml:space="preserve">Steely Rochelle </w:t>
            </w:r>
          </w:p>
        </w:tc>
      </w:tr>
      <w:tr w:rsidR="005156F2" w:rsidRPr="001B4A01" w:rsidTr="005156F2">
        <w:trPr>
          <w:trHeight w:val="284"/>
        </w:trPr>
        <w:tc>
          <w:tcPr>
            <w:tcW w:w="2552" w:type="dxa"/>
            <w:vAlign w:val="center"/>
          </w:tcPr>
          <w:p w:rsidR="005156F2" w:rsidRPr="001B4A01" w:rsidRDefault="005156F2" w:rsidP="005156F2">
            <w:pPr>
              <w:spacing w:after="0" w:line="240" w:lineRule="auto"/>
              <w:rPr>
                <w:rFonts w:ascii="Arial" w:eastAsia="Times New Roman" w:hAnsi="Arial" w:cs="Arial"/>
                <w:b/>
                <w:sz w:val="18"/>
                <w:szCs w:val="18"/>
              </w:rPr>
            </w:pPr>
            <w:r w:rsidRPr="001B4A01">
              <w:rPr>
                <w:rFonts w:ascii="Arial" w:eastAsia="Times New Roman" w:hAnsi="Arial" w:cs="Arial"/>
                <w:b/>
                <w:sz w:val="18"/>
                <w:szCs w:val="18"/>
              </w:rPr>
              <w:t>Business Manager</w:t>
            </w:r>
          </w:p>
        </w:tc>
        <w:tc>
          <w:tcPr>
            <w:tcW w:w="2693" w:type="dxa"/>
          </w:tcPr>
          <w:p w:rsidR="005156F2" w:rsidRPr="001B4A01" w:rsidRDefault="005156F2" w:rsidP="005156F2">
            <w:pPr>
              <w:spacing w:after="0" w:line="240" w:lineRule="auto"/>
              <w:rPr>
                <w:rFonts w:ascii="Arial" w:eastAsia="Times New Roman" w:hAnsi="Arial" w:cs="Arial"/>
                <w:b/>
                <w:sz w:val="18"/>
                <w:szCs w:val="18"/>
              </w:rPr>
            </w:pPr>
            <w:r w:rsidRPr="001B4A01">
              <w:rPr>
                <w:rFonts w:ascii="Arial" w:eastAsia="Times New Roman" w:hAnsi="Arial" w:cs="Arial"/>
                <w:b/>
                <w:sz w:val="18"/>
                <w:szCs w:val="18"/>
              </w:rPr>
              <w:t xml:space="preserve">Blake Jenna </w:t>
            </w:r>
          </w:p>
        </w:tc>
        <w:tc>
          <w:tcPr>
            <w:tcW w:w="2268" w:type="dxa"/>
            <w:vAlign w:val="center"/>
          </w:tcPr>
          <w:p w:rsidR="005156F2" w:rsidRPr="001B4A01" w:rsidRDefault="005156F2" w:rsidP="005156F2">
            <w:pPr>
              <w:spacing w:after="0" w:line="240" w:lineRule="auto"/>
              <w:rPr>
                <w:rFonts w:ascii="Arial" w:eastAsia="Times New Roman" w:hAnsi="Arial" w:cs="Arial"/>
                <w:b/>
                <w:sz w:val="18"/>
                <w:szCs w:val="18"/>
              </w:rPr>
            </w:pPr>
            <w:r w:rsidRPr="001B4A01">
              <w:rPr>
                <w:rFonts w:ascii="Arial" w:eastAsia="Times New Roman" w:hAnsi="Arial" w:cs="Arial"/>
                <w:b/>
                <w:sz w:val="18"/>
                <w:szCs w:val="18"/>
              </w:rPr>
              <w:t>Teacher</w:t>
            </w:r>
          </w:p>
        </w:tc>
        <w:tc>
          <w:tcPr>
            <w:tcW w:w="2518" w:type="dxa"/>
          </w:tcPr>
          <w:p w:rsidR="005156F2" w:rsidRPr="001B4A01" w:rsidRDefault="005156F2" w:rsidP="005156F2">
            <w:pPr>
              <w:spacing w:after="0" w:line="240" w:lineRule="auto"/>
              <w:rPr>
                <w:rFonts w:ascii="Arial" w:eastAsia="Times New Roman" w:hAnsi="Arial" w:cs="Arial"/>
                <w:b/>
                <w:sz w:val="18"/>
                <w:szCs w:val="18"/>
              </w:rPr>
            </w:pPr>
            <w:r w:rsidRPr="001B4A01">
              <w:rPr>
                <w:rFonts w:ascii="Arial" w:eastAsia="Times New Roman" w:hAnsi="Arial" w:cs="Arial"/>
                <w:b/>
                <w:sz w:val="18"/>
                <w:szCs w:val="18"/>
              </w:rPr>
              <w:t xml:space="preserve">Sutherland Bruce </w:t>
            </w:r>
          </w:p>
        </w:tc>
      </w:tr>
      <w:tr w:rsidR="005156F2" w:rsidRPr="001B4A01" w:rsidTr="005156F2">
        <w:trPr>
          <w:trHeight w:val="284"/>
        </w:trPr>
        <w:tc>
          <w:tcPr>
            <w:tcW w:w="2552" w:type="dxa"/>
            <w:vAlign w:val="center"/>
          </w:tcPr>
          <w:p w:rsidR="005156F2" w:rsidRPr="001B4A01" w:rsidRDefault="005156F2" w:rsidP="005156F2">
            <w:pPr>
              <w:spacing w:after="0" w:line="240" w:lineRule="auto"/>
              <w:rPr>
                <w:rFonts w:ascii="Arial" w:eastAsia="Times New Roman" w:hAnsi="Arial" w:cs="Arial"/>
                <w:b/>
                <w:sz w:val="18"/>
                <w:szCs w:val="18"/>
              </w:rPr>
            </w:pPr>
            <w:r w:rsidRPr="001B4A01">
              <w:rPr>
                <w:rFonts w:ascii="Arial" w:eastAsia="Times New Roman" w:hAnsi="Arial" w:cs="Arial"/>
                <w:b/>
                <w:sz w:val="18"/>
                <w:szCs w:val="18"/>
              </w:rPr>
              <w:t>LSA</w:t>
            </w:r>
          </w:p>
        </w:tc>
        <w:tc>
          <w:tcPr>
            <w:tcW w:w="2693" w:type="dxa"/>
          </w:tcPr>
          <w:p w:rsidR="005156F2" w:rsidRPr="001B4A01" w:rsidRDefault="005156F2" w:rsidP="005156F2">
            <w:pPr>
              <w:spacing w:after="0" w:line="240" w:lineRule="auto"/>
              <w:rPr>
                <w:rFonts w:ascii="Arial" w:eastAsia="Times New Roman" w:hAnsi="Arial" w:cs="Arial"/>
                <w:b/>
                <w:sz w:val="18"/>
                <w:szCs w:val="18"/>
              </w:rPr>
            </w:pPr>
            <w:r w:rsidRPr="001B4A01">
              <w:rPr>
                <w:rFonts w:ascii="Arial" w:eastAsia="Times New Roman" w:hAnsi="Arial" w:cs="Arial"/>
                <w:b/>
                <w:sz w:val="18"/>
                <w:szCs w:val="18"/>
              </w:rPr>
              <w:t xml:space="preserve">Burke Nat </w:t>
            </w:r>
          </w:p>
        </w:tc>
        <w:tc>
          <w:tcPr>
            <w:tcW w:w="2268" w:type="dxa"/>
            <w:vAlign w:val="center"/>
          </w:tcPr>
          <w:p w:rsidR="005156F2" w:rsidRPr="001B4A01" w:rsidRDefault="005156F2" w:rsidP="005156F2">
            <w:pPr>
              <w:spacing w:after="0" w:line="240" w:lineRule="auto"/>
              <w:rPr>
                <w:rFonts w:ascii="Arial" w:eastAsia="Times New Roman" w:hAnsi="Arial" w:cs="Arial"/>
                <w:b/>
                <w:sz w:val="18"/>
                <w:szCs w:val="18"/>
              </w:rPr>
            </w:pPr>
            <w:r w:rsidRPr="001B4A01">
              <w:rPr>
                <w:rFonts w:ascii="Arial" w:eastAsia="Times New Roman" w:hAnsi="Arial" w:cs="Arial"/>
                <w:b/>
                <w:sz w:val="18"/>
                <w:szCs w:val="18"/>
              </w:rPr>
              <w:t>Executive Teacher 7/8</w:t>
            </w:r>
          </w:p>
        </w:tc>
        <w:tc>
          <w:tcPr>
            <w:tcW w:w="2518" w:type="dxa"/>
          </w:tcPr>
          <w:p w:rsidR="005156F2" w:rsidRPr="001B4A01" w:rsidRDefault="005156F2" w:rsidP="005156F2">
            <w:pPr>
              <w:spacing w:after="0" w:line="240" w:lineRule="auto"/>
              <w:rPr>
                <w:rFonts w:ascii="Arial" w:eastAsia="Times New Roman" w:hAnsi="Arial" w:cs="Arial"/>
                <w:b/>
                <w:sz w:val="18"/>
                <w:szCs w:val="18"/>
              </w:rPr>
            </w:pPr>
            <w:r w:rsidRPr="001B4A01">
              <w:rPr>
                <w:rFonts w:ascii="Arial" w:eastAsia="Times New Roman" w:hAnsi="Arial" w:cs="Arial"/>
                <w:b/>
                <w:sz w:val="18"/>
                <w:szCs w:val="18"/>
              </w:rPr>
              <w:t>Taylor Peter</w:t>
            </w:r>
          </w:p>
        </w:tc>
      </w:tr>
      <w:tr w:rsidR="005156F2" w:rsidRPr="001B4A01" w:rsidTr="005156F2">
        <w:trPr>
          <w:trHeight w:val="284"/>
        </w:trPr>
        <w:tc>
          <w:tcPr>
            <w:tcW w:w="2552" w:type="dxa"/>
            <w:vAlign w:val="center"/>
          </w:tcPr>
          <w:p w:rsidR="005156F2" w:rsidRPr="001B4A01" w:rsidRDefault="005156F2" w:rsidP="005156F2">
            <w:pPr>
              <w:spacing w:after="0" w:line="240" w:lineRule="auto"/>
              <w:rPr>
                <w:rFonts w:ascii="Arial" w:eastAsia="Times New Roman" w:hAnsi="Arial" w:cs="Arial"/>
                <w:b/>
                <w:sz w:val="18"/>
                <w:szCs w:val="18"/>
              </w:rPr>
            </w:pPr>
            <w:r w:rsidRPr="001B4A01">
              <w:rPr>
                <w:rFonts w:ascii="Arial" w:eastAsia="Times New Roman" w:hAnsi="Arial" w:cs="Arial"/>
                <w:b/>
                <w:sz w:val="18"/>
                <w:szCs w:val="18"/>
              </w:rPr>
              <w:t>Trainee IT</w:t>
            </w:r>
          </w:p>
        </w:tc>
        <w:tc>
          <w:tcPr>
            <w:tcW w:w="2693" w:type="dxa"/>
          </w:tcPr>
          <w:p w:rsidR="005156F2" w:rsidRPr="001B4A01" w:rsidRDefault="005156F2" w:rsidP="005156F2">
            <w:pPr>
              <w:spacing w:after="0" w:line="240" w:lineRule="auto"/>
              <w:rPr>
                <w:rFonts w:ascii="Arial" w:eastAsia="Times New Roman" w:hAnsi="Arial" w:cs="Arial"/>
                <w:b/>
                <w:sz w:val="18"/>
                <w:szCs w:val="18"/>
              </w:rPr>
            </w:pPr>
            <w:r w:rsidRPr="001B4A01">
              <w:rPr>
                <w:rFonts w:ascii="Arial" w:eastAsia="Times New Roman" w:hAnsi="Arial" w:cs="Arial"/>
                <w:b/>
                <w:sz w:val="18"/>
                <w:szCs w:val="18"/>
              </w:rPr>
              <w:t>Butler Andrew</w:t>
            </w:r>
          </w:p>
        </w:tc>
        <w:tc>
          <w:tcPr>
            <w:tcW w:w="2268" w:type="dxa"/>
            <w:vAlign w:val="center"/>
          </w:tcPr>
          <w:p w:rsidR="005156F2" w:rsidRPr="001B4A01" w:rsidRDefault="005156F2" w:rsidP="005156F2">
            <w:pPr>
              <w:spacing w:after="0" w:line="240" w:lineRule="auto"/>
              <w:rPr>
                <w:rFonts w:ascii="Arial" w:eastAsia="Times New Roman" w:hAnsi="Arial" w:cs="Arial"/>
                <w:b/>
                <w:sz w:val="18"/>
                <w:szCs w:val="18"/>
              </w:rPr>
            </w:pPr>
            <w:r w:rsidRPr="001B4A01">
              <w:rPr>
                <w:rFonts w:ascii="Arial" w:eastAsia="Times New Roman" w:hAnsi="Arial" w:cs="Arial"/>
                <w:b/>
                <w:sz w:val="18"/>
                <w:szCs w:val="18"/>
              </w:rPr>
              <w:t>Teacher</w:t>
            </w:r>
          </w:p>
        </w:tc>
        <w:tc>
          <w:tcPr>
            <w:tcW w:w="2518" w:type="dxa"/>
          </w:tcPr>
          <w:p w:rsidR="005156F2" w:rsidRPr="001B4A01" w:rsidRDefault="005156F2" w:rsidP="005156F2">
            <w:pPr>
              <w:spacing w:after="0" w:line="240" w:lineRule="auto"/>
              <w:rPr>
                <w:rFonts w:ascii="Arial" w:eastAsia="Times New Roman" w:hAnsi="Arial" w:cs="Arial"/>
                <w:b/>
                <w:sz w:val="18"/>
                <w:szCs w:val="18"/>
              </w:rPr>
            </w:pPr>
            <w:r w:rsidRPr="001B4A01">
              <w:rPr>
                <w:rFonts w:ascii="Arial" w:eastAsia="Times New Roman" w:hAnsi="Arial" w:cs="Arial"/>
                <w:b/>
                <w:sz w:val="18"/>
                <w:szCs w:val="18"/>
              </w:rPr>
              <w:t xml:space="preserve">Toohey Leah </w:t>
            </w:r>
          </w:p>
        </w:tc>
      </w:tr>
      <w:tr w:rsidR="005156F2" w:rsidRPr="001B4A01" w:rsidTr="005156F2">
        <w:trPr>
          <w:trHeight w:val="284"/>
        </w:trPr>
        <w:tc>
          <w:tcPr>
            <w:tcW w:w="2552" w:type="dxa"/>
            <w:vAlign w:val="center"/>
          </w:tcPr>
          <w:p w:rsidR="005156F2" w:rsidRPr="001B4A01" w:rsidRDefault="005156F2" w:rsidP="005156F2">
            <w:pPr>
              <w:spacing w:after="0" w:line="240" w:lineRule="auto"/>
              <w:rPr>
                <w:rFonts w:ascii="Arial" w:eastAsia="Times New Roman" w:hAnsi="Arial" w:cs="Arial"/>
                <w:b/>
                <w:sz w:val="18"/>
                <w:szCs w:val="18"/>
              </w:rPr>
            </w:pPr>
            <w:r w:rsidRPr="001B4A01">
              <w:rPr>
                <w:rFonts w:ascii="Arial" w:eastAsia="Times New Roman" w:hAnsi="Arial" w:cs="Arial"/>
                <w:b/>
                <w:sz w:val="18"/>
                <w:szCs w:val="18"/>
              </w:rPr>
              <w:t>Librarian/Teacher mentor</w:t>
            </w:r>
          </w:p>
        </w:tc>
        <w:tc>
          <w:tcPr>
            <w:tcW w:w="2693" w:type="dxa"/>
          </w:tcPr>
          <w:p w:rsidR="005156F2" w:rsidRPr="001B4A01" w:rsidRDefault="005156F2" w:rsidP="005156F2">
            <w:pPr>
              <w:spacing w:after="0" w:line="240" w:lineRule="auto"/>
              <w:rPr>
                <w:rFonts w:ascii="Arial" w:eastAsia="Times New Roman" w:hAnsi="Arial" w:cs="Arial"/>
                <w:b/>
                <w:sz w:val="18"/>
                <w:szCs w:val="18"/>
              </w:rPr>
            </w:pPr>
            <w:r w:rsidRPr="001B4A01">
              <w:rPr>
                <w:rFonts w:ascii="Arial" w:eastAsia="Times New Roman" w:hAnsi="Arial" w:cs="Arial"/>
                <w:b/>
                <w:sz w:val="18"/>
                <w:szCs w:val="18"/>
              </w:rPr>
              <w:t xml:space="preserve">Campbell Marie </w:t>
            </w:r>
          </w:p>
        </w:tc>
        <w:tc>
          <w:tcPr>
            <w:tcW w:w="2268" w:type="dxa"/>
            <w:vAlign w:val="center"/>
          </w:tcPr>
          <w:p w:rsidR="005156F2" w:rsidRPr="001B4A01" w:rsidRDefault="005156F2" w:rsidP="005156F2">
            <w:pPr>
              <w:spacing w:after="0" w:line="240" w:lineRule="auto"/>
              <w:rPr>
                <w:rFonts w:ascii="Arial" w:eastAsia="Times New Roman" w:hAnsi="Arial" w:cs="Arial"/>
                <w:b/>
                <w:sz w:val="18"/>
                <w:szCs w:val="18"/>
              </w:rPr>
            </w:pPr>
            <w:r w:rsidRPr="001B4A01">
              <w:rPr>
                <w:rFonts w:ascii="Arial" w:eastAsia="Times New Roman" w:hAnsi="Arial" w:cs="Arial"/>
                <w:b/>
                <w:sz w:val="18"/>
                <w:szCs w:val="18"/>
              </w:rPr>
              <w:t>Teacher</w:t>
            </w:r>
          </w:p>
        </w:tc>
        <w:tc>
          <w:tcPr>
            <w:tcW w:w="2518" w:type="dxa"/>
          </w:tcPr>
          <w:p w:rsidR="005156F2" w:rsidRPr="001B4A01" w:rsidRDefault="005156F2" w:rsidP="005156F2">
            <w:pPr>
              <w:spacing w:after="0" w:line="240" w:lineRule="auto"/>
              <w:rPr>
                <w:rFonts w:ascii="Arial" w:eastAsia="Times New Roman" w:hAnsi="Arial" w:cs="Arial"/>
                <w:b/>
                <w:sz w:val="18"/>
                <w:szCs w:val="18"/>
              </w:rPr>
            </w:pPr>
            <w:r w:rsidRPr="001B4A01">
              <w:rPr>
                <w:rFonts w:ascii="Arial" w:eastAsia="Times New Roman" w:hAnsi="Arial" w:cs="Arial"/>
                <w:b/>
                <w:sz w:val="18"/>
                <w:szCs w:val="18"/>
              </w:rPr>
              <w:t xml:space="preserve">Treverrow Cindy </w:t>
            </w:r>
          </w:p>
        </w:tc>
      </w:tr>
      <w:tr w:rsidR="005156F2" w:rsidRPr="001B4A01" w:rsidTr="005156F2">
        <w:trPr>
          <w:trHeight w:val="284"/>
        </w:trPr>
        <w:tc>
          <w:tcPr>
            <w:tcW w:w="2552" w:type="dxa"/>
            <w:vAlign w:val="center"/>
          </w:tcPr>
          <w:p w:rsidR="005156F2" w:rsidRPr="001B4A01" w:rsidRDefault="005156F2" w:rsidP="005156F2">
            <w:pPr>
              <w:spacing w:after="0" w:line="240" w:lineRule="auto"/>
              <w:rPr>
                <w:rFonts w:ascii="Arial" w:eastAsia="Times New Roman" w:hAnsi="Arial" w:cs="Arial"/>
                <w:b/>
                <w:sz w:val="18"/>
                <w:szCs w:val="18"/>
              </w:rPr>
            </w:pPr>
            <w:r w:rsidRPr="001B4A01">
              <w:rPr>
                <w:rFonts w:ascii="Arial" w:eastAsia="Times New Roman" w:hAnsi="Arial" w:cs="Arial"/>
                <w:b/>
                <w:sz w:val="18"/>
                <w:szCs w:val="18"/>
              </w:rPr>
              <w:t>LSA</w:t>
            </w:r>
          </w:p>
        </w:tc>
        <w:tc>
          <w:tcPr>
            <w:tcW w:w="2693" w:type="dxa"/>
          </w:tcPr>
          <w:p w:rsidR="005156F2" w:rsidRPr="001B4A01" w:rsidRDefault="005156F2" w:rsidP="005156F2">
            <w:pPr>
              <w:spacing w:after="0" w:line="240" w:lineRule="auto"/>
              <w:rPr>
                <w:rFonts w:ascii="Arial" w:eastAsia="Times New Roman" w:hAnsi="Arial" w:cs="Arial"/>
                <w:b/>
                <w:sz w:val="18"/>
                <w:szCs w:val="18"/>
              </w:rPr>
            </w:pPr>
            <w:r w:rsidRPr="001B4A01">
              <w:rPr>
                <w:rFonts w:ascii="Arial" w:eastAsia="Times New Roman" w:hAnsi="Arial" w:cs="Arial"/>
                <w:b/>
                <w:sz w:val="18"/>
                <w:szCs w:val="18"/>
              </w:rPr>
              <w:t xml:space="preserve">Charlton Linda </w:t>
            </w:r>
          </w:p>
        </w:tc>
        <w:tc>
          <w:tcPr>
            <w:tcW w:w="2268" w:type="dxa"/>
            <w:vAlign w:val="center"/>
          </w:tcPr>
          <w:p w:rsidR="005156F2" w:rsidRPr="001B4A01" w:rsidRDefault="005156F2" w:rsidP="005156F2">
            <w:pPr>
              <w:spacing w:after="0" w:line="240" w:lineRule="auto"/>
              <w:rPr>
                <w:rFonts w:ascii="Arial" w:eastAsia="Times New Roman" w:hAnsi="Arial" w:cs="Arial"/>
                <w:b/>
                <w:sz w:val="18"/>
                <w:szCs w:val="18"/>
              </w:rPr>
            </w:pPr>
            <w:r w:rsidRPr="001B4A01">
              <w:rPr>
                <w:rFonts w:ascii="Arial" w:eastAsia="Times New Roman" w:hAnsi="Arial" w:cs="Arial"/>
                <w:b/>
                <w:sz w:val="18"/>
                <w:szCs w:val="18"/>
              </w:rPr>
              <w:t>Teacher</w:t>
            </w:r>
          </w:p>
        </w:tc>
        <w:tc>
          <w:tcPr>
            <w:tcW w:w="2518" w:type="dxa"/>
          </w:tcPr>
          <w:p w:rsidR="005156F2" w:rsidRPr="001B4A01" w:rsidRDefault="005156F2" w:rsidP="005156F2">
            <w:pPr>
              <w:spacing w:after="0" w:line="240" w:lineRule="auto"/>
              <w:rPr>
                <w:rFonts w:ascii="Arial" w:eastAsia="Times New Roman" w:hAnsi="Arial" w:cs="Arial"/>
                <w:b/>
                <w:sz w:val="18"/>
                <w:szCs w:val="18"/>
              </w:rPr>
            </w:pPr>
            <w:r w:rsidRPr="001B4A01">
              <w:rPr>
                <w:rFonts w:ascii="Arial" w:eastAsia="Times New Roman" w:hAnsi="Arial" w:cs="Arial"/>
                <w:b/>
                <w:sz w:val="18"/>
                <w:szCs w:val="18"/>
              </w:rPr>
              <w:t>Vojinvics Melissa</w:t>
            </w:r>
          </w:p>
        </w:tc>
      </w:tr>
      <w:tr w:rsidR="005156F2" w:rsidRPr="001B4A01" w:rsidTr="005156F2">
        <w:trPr>
          <w:trHeight w:val="284"/>
        </w:trPr>
        <w:tc>
          <w:tcPr>
            <w:tcW w:w="2552" w:type="dxa"/>
            <w:vAlign w:val="center"/>
          </w:tcPr>
          <w:p w:rsidR="005156F2" w:rsidRPr="001B4A01" w:rsidRDefault="005156F2" w:rsidP="005156F2">
            <w:pPr>
              <w:spacing w:after="0" w:line="240" w:lineRule="auto"/>
              <w:rPr>
                <w:rFonts w:ascii="Arial" w:eastAsia="Times New Roman" w:hAnsi="Arial" w:cs="Arial"/>
                <w:b/>
                <w:sz w:val="18"/>
                <w:szCs w:val="18"/>
              </w:rPr>
            </w:pPr>
            <w:r w:rsidRPr="001B4A01">
              <w:rPr>
                <w:rFonts w:ascii="Arial" w:eastAsia="Times New Roman" w:hAnsi="Arial" w:cs="Arial"/>
                <w:b/>
                <w:sz w:val="18"/>
                <w:szCs w:val="18"/>
              </w:rPr>
              <w:t>Principal</w:t>
            </w:r>
          </w:p>
        </w:tc>
        <w:tc>
          <w:tcPr>
            <w:tcW w:w="2693" w:type="dxa"/>
          </w:tcPr>
          <w:p w:rsidR="005156F2" w:rsidRPr="001B4A01" w:rsidRDefault="005156F2" w:rsidP="005156F2">
            <w:pPr>
              <w:spacing w:after="0" w:line="240" w:lineRule="auto"/>
              <w:rPr>
                <w:rFonts w:ascii="Arial" w:eastAsia="Times New Roman" w:hAnsi="Arial" w:cs="Arial"/>
                <w:b/>
                <w:sz w:val="18"/>
                <w:szCs w:val="18"/>
              </w:rPr>
            </w:pPr>
            <w:r w:rsidRPr="001B4A01">
              <w:rPr>
                <w:rFonts w:ascii="Arial" w:eastAsia="Times New Roman" w:hAnsi="Arial" w:cs="Arial"/>
                <w:b/>
                <w:sz w:val="18"/>
                <w:szCs w:val="18"/>
              </w:rPr>
              <w:t xml:space="preserve">Copland Ian </w:t>
            </w:r>
          </w:p>
        </w:tc>
        <w:tc>
          <w:tcPr>
            <w:tcW w:w="2268" w:type="dxa"/>
            <w:vAlign w:val="center"/>
          </w:tcPr>
          <w:p w:rsidR="005156F2" w:rsidRPr="001B4A01" w:rsidRDefault="005156F2" w:rsidP="005156F2">
            <w:pPr>
              <w:spacing w:after="0" w:line="240" w:lineRule="auto"/>
              <w:rPr>
                <w:rFonts w:ascii="Arial" w:eastAsia="Times New Roman" w:hAnsi="Arial" w:cs="Arial"/>
                <w:b/>
                <w:sz w:val="18"/>
                <w:szCs w:val="18"/>
              </w:rPr>
            </w:pPr>
            <w:r w:rsidRPr="001B4A01">
              <w:rPr>
                <w:rFonts w:ascii="Arial" w:eastAsia="Times New Roman" w:hAnsi="Arial" w:cs="Arial"/>
                <w:b/>
                <w:sz w:val="18"/>
                <w:szCs w:val="18"/>
              </w:rPr>
              <w:t xml:space="preserve">Counsellor </w:t>
            </w:r>
          </w:p>
        </w:tc>
        <w:tc>
          <w:tcPr>
            <w:tcW w:w="2518" w:type="dxa"/>
          </w:tcPr>
          <w:p w:rsidR="005156F2" w:rsidRPr="001B4A01" w:rsidRDefault="005156F2" w:rsidP="005156F2">
            <w:pPr>
              <w:spacing w:after="0" w:line="240" w:lineRule="auto"/>
              <w:rPr>
                <w:rFonts w:ascii="Arial" w:eastAsia="Times New Roman" w:hAnsi="Arial" w:cs="Arial"/>
                <w:b/>
                <w:sz w:val="18"/>
                <w:szCs w:val="18"/>
              </w:rPr>
            </w:pPr>
            <w:r w:rsidRPr="001B4A01">
              <w:rPr>
                <w:rFonts w:ascii="Arial" w:eastAsia="Times New Roman" w:hAnsi="Arial" w:cs="Arial"/>
                <w:b/>
                <w:sz w:val="18"/>
                <w:szCs w:val="18"/>
              </w:rPr>
              <w:t xml:space="preserve">Walls Robert </w:t>
            </w:r>
          </w:p>
        </w:tc>
      </w:tr>
      <w:tr w:rsidR="005156F2" w:rsidRPr="001B4A01" w:rsidTr="005156F2">
        <w:trPr>
          <w:trHeight w:val="284"/>
        </w:trPr>
        <w:tc>
          <w:tcPr>
            <w:tcW w:w="2552" w:type="dxa"/>
            <w:vAlign w:val="center"/>
          </w:tcPr>
          <w:p w:rsidR="005156F2" w:rsidRPr="001B4A01" w:rsidRDefault="005156F2" w:rsidP="005156F2">
            <w:pPr>
              <w:spacing w:after="0" w:line="240" w:lineRule="auto"/>
              <w:rPr>
                <w:rFonts w:ascii="Arial" w:eastAsia="Times New Roman" w:hAnsi="Arial" w:cs="Arial"/>
                <w:b/>
                <w:sz w:val="18"/>
                <w:szCs w:val="18"/>
              </w:rPr>
            </w:pPr>
            <w:r w:rsidRPr="001B4A01">
              <w:rPr>
                <w:rFonts w:ascii="Arial" w:eastAsia="Times New Roman" w:hAnsi="Arial" w:cs="Arial"/>
                <w:b/>
                <w:sz w:val="18"/>
                <w:szCs w:val="18"/>
              </w:rPr>
              <w:t>Teacher</w:t>
            </w:r>
          </w:p>
        </w:tc>
        <w:tc>
          <w:tcPr>
            <w:tcW w:w="2693" w:type="dxa"/>
          </w:tcPr>
          <w:p w:rsidR="005156F2" w:rsidRPr="001B4A01" w:rsidRDefault="005156F2" w:rsidP="005156F2">
            <w:pPr>
              <w:spacing w:after="0" w:line="240" w:lineRule="auto"/>
              <w:rPr>
                <w:rFonts w:ascii="Arial" w:eastAsia="Times New Roman" w:hAnsi="Arial" w:cs="Arial"/>
                <w:b/>
                <w:sz w:val="18"/>
                <w:szCs w:val="18"/>
              </w:rPr>
            </w:pPr>
            <w:r w:rsidRPr="001B4A01">
              <w:rPr>
                <w:rFonts w:ascii="Arial" w:eastAsia="Times New Roman" w:hAnsi="Arial" w:cs="Arial"/>
                <w:b/>
                <w:sz w:val="18"/>
                <w:szCs w:val="18"/>
              </w:rPr>
              <w:t xml:space="preserve">Couto Renee </w:t>
            </w:r>
          </w:p>
        </w:tc>
        <w:tc>
          <w:tcPr>
            <w:tcW w:w="2268" w:type="dxa"/>
            <w:vAlign w:val="center"/>
          </w:tcPr>
          <w:p w:rsidR="005156F2" w:rsidRPr="001B4A01" w:rsidRDefault="005156F2" w:rsidP="005156F2">
            <w:pPr>
              <w:spacing w:after="0" w:line="240" w:lineRule="auto"/>
              <w:rPr>
                <w:rFonts w:ascii="Arial" w:eastAsia="Times New Roman" w:hAnsi="Arial" w:cs="Arial"/>
                <w:b/>
                <w:sz w:val="18"/>
                <w:szCs w:val="18"/>
              </w:rPr>
            </w:pPr>
            <w:r w:rsidRPr="001B4A01">
              <w:rPr>
                <w:rFonts w:ascii="Arial" w:eastAsia="Times New Roman" w:hAnsi="Arial" w:cs="Arial"/>
                <w:b/>
                <w:sz w:val="18"/>
                <w:szCs w:val="18"/>
              </w:rPr>
              <w:t>LSA</w:t>
            </w:r>
          </w:p>
        </w:tc>
        <w:tc>
          <w:tcPr>
            <w:tcW w:w="2518" w:type="dxa"/>
          </w:tcPr>
          <w:p w:rsidR="005156F2" w:rsidRPr="001B4A01" w:rsidRDefault="005156F2" w:rsidP="005156F2">
            <w:pPr>
              <w:spacing w:after="0" w:line="240" w:lineRule="auto"/>
              <w:rPr>
                <w:rFonts w:ascii="Arial" w:eastAsia="Times New Roman" w:hAnsi="Arial" w:cs="Arial"/>
                <w:b/>
                <w:sz w:val="18"/>
                <w:szCs w:val="18"/>
              </w:rPr>
            </w:pPr>
            <w:r w:rsidRPr="001B4A01">
              <w:rPr>
                <w:rFonts w:ascii="Arial" w:eastAsia="Times New Roman" w:hAnsi="Arial" w:cs="Arial"/>
                <w:b/>
                <w:sz w:val="18"/>
                <w:szCs w:val="18"/>
              </w:rPr>
              <w:t xml:space="preserve">Zywczak Ben </w:t>
            </w:r>
          </w:p>
        </w:tc>
      </w:tr>
      <w:tr w:rsidR="005156F2" w:rsidRPr="001B4A01" w:rsidTr="005156F2">
        <w:trPr>
          <w:gridAfter w:val="2"/>
          <w:wAfter w:w="4786" w:type="dxa"/>
          <w:trHeight w:val="284"/>
        </w:trPr>
        <w:tc>
          <w:tcPr>
            <w:tcW w:w="2552" w:type="dxa"/>
            <w:vAlign w:val="center"/>
          </w:tcPr>
          <w:p w:rsidR="005156F2" w:rsidRPr="001B4A01" w:rsidRDefault="005156F2" w:rsidP="005156F2">
            <w:pPr>
              <w:spacing w:after="0" w:line="240" w:lineRule="auto"/>
              <w:rPr>
                <w:rFonts w:ascii="Arial" w:eastAsia="Times New Roman" w:hAnsi="Arial" w:cs="Arial"/>
                <w:b/>
                <w:sz w:val="18"/>
                <w:szCs w:val="18"/>
              </w:rPr>
            </w:pPr>
            <w:r w:rsidRPr="001B4A01">
              <w:rPr>
                <w:rFonts w:ascii="Arial" w:eastAsia="Times New Roman" w:hAnsi="Arial" w:cs="Arial"/>
                <w:b/>
                <w:sz w:val="18"/>
                <w:szCs w:val="18"/>
              </w:rPr>
              <w:t>Admin</w:t>
            </w:r>
          </w:p>
        </w:tc>
        <w:tc>
          <w:tcPr>
            <w:tcW w:w="2693" w:type="dxa"/>
          </w:tcPr>
          <w:p w:rsidR="005156F2" w:rsidRPr="001B4A01" w:rsidRDefault="005156F2" w:rsidP="005156F2">
            <w:pPr>
              <w:spacing w:after="0" w:line="240" w:lineRule="auto"/>
              <w:rPr>
                <w:rFonts w:ascii="Arial" w:eastAsia="Times New Roman" w:hAnsi="Arial" w:cs="Arial"/>
                <w:b/>
                <w:sz w:val="18"/>
                <w:szCs w:val="18"/>
              </w:rPr>
            </w:pPr>
            <w:r w:rsidRPr="001B4A01">
              <w:rPr>
                <w:rFonts w:ascii="Arial" w:eastAsia="Times New Roman" w:hAnsi="Arial" w:cs="Arial"/>
                <w:b/>
                <w:sz w:val="18"/>
                <w:szCs w:val="18"/>
              </w:rPr>
              <w:t>Cusack Sandra</w:t>
            </w:r>
          </w:p>
        </w:tc>
      </w:tr>
      <w:tr w:rsidR="005156F2" w:rsidRPr="001B4A01" w:rsidTr="005156F2">
        <w:trPr>
          <w:gridAfter w:val="2"/>
          <w:wAfter w:w="4786" w:type="dxa"/>
          <w:trHeight w:val="284"/>
        </w:trPr>
        <w:tc>
          <w:tcPr>
            <w:tcW w:w="2552" w:type="dxa"/>
            <w:vAlign w:val="center"/>
          </w:tcPr>
          <w:p w:rsidR="005156F2" w:rsidRPr="001B4A01" w:rsidRDefault="005156F2" w:rsidP="005156F2">
            <w:pPr>
              <w:spacing w:after="0" w:line="240" w:lineRule="auto"/>
              <w:rPr>
                <w:rFonts w:ascii="Arial" w:eastAsia="Times New Roman" w:hAnsi="Arial" w:cs="Arial"/>
                <w:b/>
                <w:sz w:val="18"/>
                <w:szCs w:val="18"/>
              </w:rPr>
            </w:pPr>
            <w:r w:rsidRPr="001B4A01">
              <w:rPr>
                <w:rFonts w:ascii="Arial" w:eastAsia="Times New Roman" w:hAnsi="Arial" w:cs="Arial"/>
                <w:b/>
                <w:sz w:val="18"/>
                <w:szCs w:val="18"/>
              </w:rPr>
              <w:t>Teacher</w:t>
            </w:r>
          </w:p>
        </w:tc>
        <w:tc>
          <w:tcPr>
            <w:tcW w:w="2693" w:type="dxa"/>
          </w:tcPr>
          <w:p w:rsidR="005156F2" w:rsidRPr="001B4A01" w:rsidRDefault="005156F2" w:rsidP="005156F2">
            <w:pPr>
              <w:spacing w:after="0" w:line="240" w:lineRule="auto"/>
              <w:rPr>
                <w:rFonts w:ascii="Arial" w:eastAsia="Times New Roman" w:hAnsi="Arial" w:cs="Arial"/>
                <w:b/>
                <w:sz w:val="18"/>
                <w:szCs w:val="18"/>
              </w:rPr>
            </w:pPr>
            <w:r w:rsidRPr="001B4A01">
              <w:rPr>
                <w:rFonts w:ascii="Arial" w:eastAsia="Times New Roman" w:hAnsi="Arial" w:cs="Arial"/>
                <w:b/>
                <w:sz w:val="18"/>
                <w:szCs w:val="18"/>
              </w:rPr>
              <w:t xml:space="preserve">D’Argeavel Renee </w:t>
            </w:r>
          </w:p>
        </w:tc>
      </w:tr>
      <w:tr w:rsidR="005156F2" w:rsidRPr="001B4A01" w:rsidTr="005156F2">
        <w:trPr>
          <w:gridAfter w:val="2"/>
          <w:wAfter w:w="4786" w:type="dxa"/>
          <w:trHeight w:val="284"/>
        </w:trPr>
        <w:tc>
          <w:tcPr>
            <w:tcW w:w="2552" w:type="dxa"/>
            <w:vAlign w:val="center"/>
          </w:tcPr>
          <w:p w:rsidR="005156F2" w:rsidRPr="001B4A01" w:rsidRDefault="005156F2" w:rsidP="005156F2">
            <w:pPr>
              <w:spacing w:after="0" w:line="240" w:lineRule="auto"/>
              <w:rPr>
                <w:rFonts w:ascii="Arial" w:eastAsia="Times New Roman" w:hAnsi="Arial" w:cs="Arial"/>
                <w:b/>
                <w:sz w:val="18"/>
                <w:szCs w:val="18"/>
              </w:rPr>
            </w:pPr>
            <w:r w:rsidRPr="001B4A01">
              <w:rPr>
                <w:rFonts w:ascii="Arial" w:eastAsia="Times New Roman" w:hAnsi="Arial" w:cs="Arial"/>
                <w:b/>
                <w:sz w:val="18"/>
                <w:szCs w:val="18"/>
              </w:rPr>
              <w:t>LSA</w:t>
            </w:r>
          </w:p>
        </w:tc>
        <w:tc>
          <w:tcPr>
            <w:tcW w:w="2693" w:type="dxa"/>
          </w:tcPr>
          <w:p w:rsidR="005156F2" w:rsidRPr="001B4A01" w:rsidRDefault="005156F2" w:rsidP="005156F2">
            <w:pPr>
              <w:spacing w:after="0" w:line="240" w:lineRule="auto"/>
              <w:rPr>
                <w:rFonts w:ascii="Arial" w:eastAsia="Times New Roman" w:hAnsi="Arial" w:cs="Arial"/>
                <w:b/>
                <w:sz w:val="18"/>
                <w:szCs w:val="18"/>
              </w:rPr>
            </w:pPr>
            <w:r w:rsidRPr="001B4A01">
              <w:rPr>
                <w:rFonts w:ascii="Arial" w:eastAsia="Times New Roman" w:hAnsi="Arial" w:cs="Arial"/>
                <w:b/>
                <w:sz w:val="18"/>
                <w:szCs w:val="18"/>
              </w:rPr>
              <w:t xml:space="preserve">Deveson Kyle </w:t>
            </w:r>
          </w:p>
        </w:tc>
      </w:tr>
      <w:tr w:rsidR="005156F2" w:rsidRPr="001B4A01" w:rsidTr="005156F2">
        <w:trPr>
          <w:gridAfter w:val="2"/>
          <w:wAfter w:w="4786" w:type="dxa"/>
          <w:trHeight w:val="284"/>
        </w:trPr>
        <w:tc>
          <w:tcPr>
            <w:tcW w:w="2552" w:type="dxa"/>
            <w:vAlign w:val="center"/>
          </w:tcPr>
          <w:p w:rsidR="005156F2" w:rsidRPr="001B4A01" w:rsidRDefault="005156F2" w:rsidP="005156F2">
            <w:pPr>
              <w:spacing w:after="0" w:line="240" w:lineRule="auto"/>
              <w:rPr>
                <w:rFonts w:ascii="Arial" w:eastAsia="Times New Roman" w:hAnsi="Arial" w:cs="Arial"/>
                <w:b/>
                <w:sz w:val="18"/>
                <w:szCs w:val="18"/>
              </w:rPr>
            </w:pPr>
            <w:r w:rsidRPr="001B4A01">
              <w:rPr>
                <w:rFonts w:ascii="Arial" w:eastAsia="Times New Roman" w:hAnsi="Arial" w:cs="Arial"/>
                <w:b/>
                <w:sz w:val="18"/>
                <w:szCs w:val="18"/>
              </w:rPr>
              <w:t>Executive Teacher Professional Practice</w:t>
            </w:r>
          </w:p>
        </w:tc>
        <w:tc>
          <w:tcPr>
            <w:tcW w:w="2693" w:type="dxa"/>
          </w:tcPr>
          <w:p w:rsidR="005156F2" w:rsidRPr="001B4A01" w:rsidRDefault="005156F2" w:rsidP="005156F2">
            <w:pPr>
              <w:spacing w:after="0" w:line="240" w:lineRule="auto"/>
              <w:rPr>
                <w:rFonts w:ascii="Arial" w:eastAsia="Times New Roman" w:hAnsi="Arial" w:cs="Arial"/>
                <w:b/>
                <w:sz w:val="18"/>
                <w:szCs w:val="18"/>
              </w:rPr>
            </w:pPr>
            <w:r w:rsidRPr="001B4A01">
              <w:rPr>
                <w:rFonts w:ascii="Arial" w:eastAsia="Times New Roman" w:hAnsi="Arial" w:cs="Arial"/>
                <w:b/>
                <w:sz w:val="18"/>
                <w:szCs w:val="18"/>
              </w:rPr>
              <w:t xml:space="preserve">Donoso-Lopez Gonzalo </w:t>
            </w:r>
          </w:p>
        </w:tc>
      </w:tr>
      <w:tr w:rsidR="005156F2" w:rsidRPr="001B4A01" w:rsidTr="005156F2">
        <w:trPr>
          <w:gridAfter w:val="2"/>
          <w:wAfter w:w="4786" w:type="dxa"/>
          <w:trHeight w:val="284"/>
        </w:trPr>
        <w:tc>
          <w:tcPr>
            <w:tcW w:w="2552" w:type="dxa"/>
            <w:vAlign w:val="center"/>
          </w:tcPr>
          <w:p w:rsidR="005156F2" w:rsidRPr="001B4A01" w:rsidRDefault="005156F2" w:rsidP="005156F2">
            <w:pPr>
              <w:spacing w:after="0" w:line="240" w:lineRule="auto"/>
              <w:rPr>
                <w:rFonts w:ascii="Arial" w:eastAsia="Times New Roman" w:hAnsi="Arial" w:cs="Arial"/>
                <w:b/>
                <w:sz w:val="18"/>
                <w:szCs w:val="18"/>
              </w:rPr>
            </w:pPr>
            <w:r w:rsidRPr="001B4A01">
              <w:rPr>
                <w:rFonts w:ascii="Arial" w:eastAsia="Times New Roman" w:hAnsi="Arial" w:cs="Arial"/>
                <w:b/>
                <w:sz w:val="18"/>
                <w:szCs w:val="18"/>
              </w:rPr>
              <w:t>Teacher</w:t>
            </w:r>
          </w:p>
        </w:tc>
        <w:tc>
          <w:tcPr>
            <w:tcW w:w="2693" w:type="dxa"/>
          </w:tcPr>
          <w:p w:rsidR="005156F2" w:rsidRPr="001B4A01" w:rsidRDefault="005156F2" w:rsidP="005156F2">
            <w:pPr>
              <w:spacing w:after="0" w:line="240" w:lineRule="auto"/>
              <w:rPr>
                <w:rFonts w:ascii="Arial" w:eastAsia="Times New Roman" w:hAnsi="Arial" w:cs="Arial"/>
                <w:b/>
                <w:sz w:val="18"/>
                <w:szCs w:val="18"/>
              </w:rPr>
            </w:pPr>
            <w:r w:rsidRPr="001B4A01">
              <w:rPr>
                <w:rFonts w:ascii="Arial" w:eastAsia="Times New Roman" w:hAnsi="Arial" w:cs="Arial"/>
                <w:b/>
                <w:sz w:val="18"/>
                <w:szCs w:val="18"/>
              </w:rPr>
              <w:t xml:space="preserve">Drummond Barbara </w:t>
            </w:r>
          </w:p>
        </w:tc>
      </w:tr>
      <w:tr w:rsidR="005156F2" w:rsidRPr="001B4A01" w:rsidTr="005156F2">
        <w:trPr>
          <w:gridAfter w:val="2"/>
          <w:wAfter w:w="4786" w:type="dxa"/>
          <w:trHeight w:val="284"/>
        </w:trPr>
        <w:tc>
          <w:tcPr>
            <w:tcW w:w="2552" w:type="dxa"/>
            <w:vAlign w:val="center"/>
          </w:tcPr>
          <w:p w:rsidR="005156F2" w:rsidRPr="001B4A01" w:rsidRDefault="005156F2" w:rsidP="005156F2">
            <w:pPr>
              <w:spacing w:after="0" w:line="240" w:lineRule="auto"/>
              <w:rPr>
                <w:rFonts w:ascii="Arial" w:eastAsia="Times New Roman" w:hAnsi="Arial" w:cs="Arial"/>
                <w:b/>
                <w:sz w:val="18"/>
                <w:szCs w:val="18"/>
              </w:rPr>
            </w:pPr>
            <w:r w:rsidRPr="001B4A01">
              <w:rPr>
                <w:rFonts w:ascii="Arial" w:eastAsia="Times New Roman" w:hAnsi="Arial" w:cs="Arial"/>
                <w:b/>
                <w:sz w:val="18"/>
                <w:szCs w:val="18"/>
              </w:rPr>
              <w:t>LSA</w:t>
            </w:r>
          </w:p>
        </w:tc>
        <w:tc>
          <w:tcPr>
            <w:tcW w:w="2693" w:type="dxa"/>
          </w:tcPr>
          <w:p w:rsidR="005156F2" w:rsidRPr="001B4A01" w:rsidRDefault="005156F2" w:rsidP="005156F2">
            <w:pPr>
              <w:spacing w:after="0" w:line="240" w:lineRule="auto"/>
              <w:rPr>
                <w:rFonts w:ascii="Arial" w:eastAsia="Times New Roman" w:hAnsi="Arial" w:cs="Arial"/>
                <w:b/>
                <w:sz w:val="18"/>
                <w:szCs w:val="18"/>
              </w:rPr>
            </w:pPr>
            <w:r w:rsidRPr="001B4A01">
              <w:rPr>
                <w:rFonts w:ascii="Arial" w:eastAsia="Times New Roman" w:hAnsi="Arial" w:cs="Arial"/>
                <w:b/>
                <w:sz w:val="18"/>
                <w:szCs w:val="18"/>
              </w:rPr>
              <w:t xml:space="preserve">Evans Trish </w:t>
            </w:r>
          </w:p>
        </w:tc>
      </w:tr>
      <w:tr w:rsidR="005156F2" w:rsidRPr="001B4A01" w:rsidTr="005156F2">
        <w:trPr>
          <w:gridAfter w:val="2"/>
          <w:wAfter w:w="4786" w:type="dxa"/>
          <w:trHeight w:val="284"/>
        </w:trPr>
        <w:tc>
          <w:tcPr>
            <w:tcW w:w="2552" w:type="dxa"/>
            <w:vAlign w:val="center"/>
          </w:tcPr>
          <w:p w:rsidR="005156F2" w:rsidRPr="001B4A01" w:rsidRDefault="005156F2" w:rsidP="005156F2">
            <w:pPr>
              <w:spacing w:after="0" w:line="240" w:lineRule="auto"/>
              <w:rPr>
                <w:rFonts w:ascii="Arial" w:eastAsia="Times New Roman" w:hAnsi="Arial" w:cs="Arial"/>
                <w:b/>
                <w:sz w:val="18"/>
                <w:szCs w:val="18"/>
              </w:rPr>
            </w:pPr>
            <w:r w:rsidRPr="001B4A01">
              <w:rPr>
                <w:rFonts w:ascii="Arial" w:eastAsia="Times New Roman" w:hAnsi="Arial" w:cs="Arial"/>
                <w:b/>
                <w:sz w:val="18"/>
                <w:szCs w:val="18"/>
              </w:rPr>
              <w:t>LSA</w:t>
            </w:r>
          </w:p>
        </w:tc>
        <w:tc>
          <w:tcPr>
            <w:tcW w:w="2693" w:type="dxa"/>
          </w:tcPr>
          <w:p w:rsidR="005156F2" w:rsidRPr="001B4A01" w:rsidRDefault="005156F2" w:rsidP="005156F2">
            <w:pPr>
              <w:spacing w:after="0" w:line="240" w:lineRule="auto"/>
              <w:rPr>
                <w:rFonts w:ascii="Arial" w:eastAsia="Times New Roman" w:hAnsi="Arial" w:cs="Arial"/>
                <w:b/>
                <w:sz w:val="18"/>
                <w:szCs w:val="18"/>
              </w:rPr>
            </w:pPr>
            <w:r w:rsidRPr="001B4A01">
              <w:rPr>
                <w:rFonts w:ascii="Arial" w:eastAsia="Times New Roman" w:hAnsi="Arial" w:cs="Arial"/>
                <w:b/>
                <w:sz w:val="18"/>
                <w:szCs w:val="18"/>
              </w:rPr>
              <w:t xml:space="preserve">Favelle Linda </w:t>
            </w:r>
          </w:p>
        </w:tc>
      </w:tr>
      <w:tr w:rsidR="005156F2" w:rsidRPr="001B4A01" w:rsidTr="005156F2">
        <w:trPr>
          <w:gridAfter w:val="2"/>
          <w:wAfter w:w="4786" w:type="dxa"/>
          <w:trHeight w:val="284"/>
        </w:trPr>
        <w:tc>
          <w:tcPr>
            <w:tcW w:w="2552" w:type="dxa"/>
            <w:vAlign w:val="center"/>
          </w:tcPr>
          <w:p w:rsidR="005156F2" w:rsidRPr="001B4A01" w:rsidRDefault="005156F2" w:rsidP="005156F2">
            <w:pPr>
              <w:spacing w:after="0" w:line="240" w:lineRule="auto"/>
              <w:rPr>
                <w:rFonts w:ascii="Arial" w:eastAsia="Times New Roman" w:hAnsi="Arial" w:cs="Arial"/>
                <w:b/>
                <w:sz w:val="18"/>
                <w:szCs w:val="18"/>
              </w:rPr>
            </w:pPr>
            <w:r w:rsidRPr="001B4A01">
              <w:rPr>
                <w:rFonts w:ascii="Arial" w:eastAsia="Times New Roman" w:hAnsi="Arial" w:cs="Arial"/>
                <w:b/>
                <w:sz w:val="18"/>
                <w:szCs w:val="18"/>
              </w:rPr>
              <w:t>Teacher</w:t>
            </w:r>
          </w:p>
        </w:tc>
        <w:tc>
          <w:tcPr>
            <w:tcW w:w="2693" w:type="dxa"/>
          </w:tcPr>
          <w:p w:rsidR="005156F2" w:rsidRPr="001B4A01" w:rsidRDefault="005156F2" w:rsidP="005156F2">
            <w:pPr>
              <w:spacing w:after="0" w:line="240" w:lineRule="auto"/>
              <w:rPr>
                <w:rFonts w:ascii="Arial" w:eastAsia="Times New Roman" w:hAnsi="Arial" w:cs="Arial"/>
                <w:b/>
                <w:sz w:val="18"/>
                <w:szCs w:val="18"/>
              </w:rPr>
            </w:pPr>
            <w:r w:rsidRPr="001B4A01">
              <w:rPr>
                <w:rFonts w:ascii="Arial" w:eastAsia="Times New Roman" w:hAnsi="Arial" w:cs="Arial"/>
                <w:b/>
                <w:sz w:val="18"/>
                <w:szCs w:val="18"/>
              </w:rPr>
              <w:t>Foltz Emily</w:t>
            </w:r>
          </w:p>
        </w:tc>
      </w:tr>
      <w:tr w:rsidR="005156F2" w:rsidRPr="001B4A01" w:rsidTr="005156F2">
        <w:trPr>
          <w:gridAfter w:val="2"/>
          <w:wAfter w:w="4786" w:type="dxa"/>
          <w:trHeight w:val="284"/>
        </w:trPr>
        <w:tc>
          <w:tcPr>
            <w:tcW w:w="2552" w:type="dxa"/>
            <w:vAlign w:val="center"/>
          </w:tcPr>
          <w:p w:rsidR="005156F2" w:rsidRPr="001B4A01" w:rsidRDefault="005156F2" w:rsidP="005156F2">
            <w:pPr>
              <w:spacing w:after="0" w:line="240" w:lineRule="auto"/>
              <w:rPr>
                <w:rFonts w:ascii="Arial" w:eastAsia="Times New Roman" w:hAnsi="Arial" w:cs="Arial"/>
                <w:b/>
                <w:sz w:val="18"/>
                <w:szCs w:val="18"/>
              </w:rPr>
            </w:pPr>
            <w:r w:rsidRPr="001B4A01">
              <w:rPr>
                <w:rFonts w:ascii="Arial" w:eastAsia="Times New Roman" w:hAnsi="Arial" w:cs="Arial"/>
                <w:b/>
                <w:sz w:val="18"/>
                <w:szCs w:val="18"/>
              </w:rPr>
              <w:t>LSA</w:t>
            </w:r>
          </w:p>
        </w:tc>
        <w:tc>
          <w:tcPr>
            <w:tcW w:w="2693" w:type="dxa"/>
          </w:tcPr>
          <w:p w:rsidR="005156F2" w:rsidRPr="001B4A01" w:rsidRDefault="005156F2" w:rsidP="005156F2">
            <w:pPr>
              <w:spacing w:after="0" w:line="240" w:lineRule="auto"/>
              <w:rPr>
                <w:rFonts w:ascii="Arial" w:eastAsia="Times New Roman" w:hAnsi="Arial" w:cs="Arial"/>
                <w:b/>
                <w:sz w:val="18"/>
                <w:szCs w:val="18"/>
              </w:rPr>
            </w:pPr>
            <w:r w:rsidRPr="001B4A01">
              <w:rPr>
                <w:rFonts w:ascii="Arial" w:eastAsia="Times New Roman" w:hAnsi="Arial" w:cs="Arial"/>
                <w:b/>
                <w:sz w:val="18"/>
                <w:szCs w:val="18"/>
              </w:rPr>
              <w:t>Graham Kay</w:t>
            </w:r>
          </w:p>
        </w:tc>
      </w:tr>
      <w:tr w:rsidR="005156F2" w:rsidRPr="001B4A01" w:rsidTr="005156F2">
        <w:trPr>
          <w:gridAfter w:val="2"/>
          <w:wAfter w:w="4786" w:type="dxa"/>
          <w:trHeight w:val="284"/>
        </w:trPr>
        <w:tc>
          <w:tcPr>
            <w:tcW w:w="2552" w:type="dxa"/>
            <w:vAlign w:val="center"/>
          </w:tcPr>
          <w:p w:rsidR="005156F2" w:rsidRPr="001B4A01" w:rsidRDefault="005156F2" w:rsidP="005156F2">
            <w:pPr>
              <w:spacing w:after="0" w:line="240" w:lineRule="auto"/>
              <w:rPr>
                <w:rFonts w:ascii="Arial" w:eastAsia="Times New Roman" w:hAnsi="Arial" w:cs="Arial"/>
                <w:b/>
                <w:sz w:val="18"/>
                <w:szCs w:val="18"/>
              </w:rPr>
            </w:pPr>
            <w:r w:rsidRPr="001B4A01">
              <w:rPr>
                <w:rFonts w:ascii="Arial" w:eastAsia="Times New Roman" w:hAnsi="Arial" w:cs="Arial"/>
                <w:b/>
                <w:sz w:val="18"/>
                <w:szCs w:val="18"/>
              </w:rPr>
              <w:t>Teacher</w:t>
            </w:r>
          </w:p>
        </w:tc>
        <w:tc>
          <w:tcPr>
            <w:tcW w:w="2693" w:type="dxa"/>
          </w:tcPr>
          <w:p w:rsidR="005156F2" w:rsidRPr="001B4A01" w:rsidRDefault="005156F2" w:rsidP="005156F2">
            <w:pPr>
              <w:spacing w:after="0" w:line="240" w:lineRule="auto"/>
              <w:rPr>
                <w:rFonts w:ascii="Arial" w:eastAsia="Times New Roman" w:hAnsi="Arial" w:cs="Arial"/>
                <w:b/>
                <w:sz w:val="18"/>
                <w:szCs w:val="18"/>
              </w:rPr>
            </w:pPr>
            <w:r w:rsidRPr="001B4A01">
              <w:rPr>
                <w:rFonts w:ascii="Arial" w:eastAsia="Times New Roman" w:hAnsi="Arial" w:cs="Arial"/>
                <w:b/>
                <w:sz w:val="18"/>
                <w:szCs w:val="18"/>
              </w:rPr>
              <w:t xml:space="preserve">Harris Nick </w:t>
            </w:r>
          </w:p>
        </w:tc>
      </w:tr>
      <w:tr w:rsidR="005156F2" w:rsidRPr="001B4A01" w:rsidTr="005156F2">
        <w:trPr>
          <w:gridAfter w:val="2"/>
          <w:wAfter w:w="4786" w:type="dxa"/>
          <w:trHeight w:val="284"/>
        </w:trPr>
        <w:tc>
          <w:tcPr>
            <w:tcW w:w="2552" w:type="dxa"/>
            <w:vAlign w:val="center"/>
          </w:tcPr>
          <w:p w:rsidR="005156F2" w:rsidRPr="001B4A01" w:rsidRDefault="005156F2" w:rsidP="005156F2">
            <w:pPr>
              <w:spacing w:after="0" w:line="240" w:lineRule="auto"/>
              <w:rPr>
                <w:rFonts w:ascii="Arial" w:eastAsia="Times New Roman" w:hAnsi="Arial" w:cs="Arial"/>
                <w:b/>
                <w:sz w:val="18"/>
                <w:szCs w:val="18"/>
              </w:rPr>
            </w:pPr>
            <w:r w:rsidRPr="001B4A01">
              <w:rPr>
                <w:rFonts w:ascii="Arial" w:eastAsia="Times New Roman" w:hAnsi="Arial" w:cs="Arial"/>
                <w:b/>
                <w:sz w:val="18"/>
                <w:szCs w:val="18"/>
              </w:rPr>
              <w:t xml:space="preserve">Secretary/Front Office </w:t>
            </w:r>
          </w:p>
        </w:tc>
        <w:tc>
          <w:tcPr>
            <w:tcW w:w="2693" w:type="dxa"/>
          </w:tcPr>
          <w:p w:rsidR="005156F2" w:rsidRPr="001B4A01" w:rsidRDefault="005156F2" w:rsidP="005156F2">
            <w:pPr>
              <w:spacing w:after="0" w:line="240" w:lineRule="auto"/>
              <w:rPr>
                <w:rFonts w:ascii="Arial" w:eastAsia="Times New Roman" w:hAnsi="Arial" w:cs="Arial"/>
                <w:b/>
                <w:sz w:val="18"/>
                <w:szCs w:val="18"/>
              </w:rPr>
            </w:pPr>
            <w:r w:rsidRPr="001B4A01">
              <w:rPr>
                <w:rFonts w:ascii="Arial" w:eastAsia="Times New Roman" w:hAnsi="Arial" w:cs="Arial"/>
                <w:b/>
                <w:sz w:val="18"/>
                <w:szCs w:val="18"/>
              </w:rPr>
              <w:t xml:space="preserve">Harrison Melinda </w:t>
            </w:r>
          </w:p>
        </w:tc>
      </w:tr>
      <w:tr w:rsidR="005156F2" w:rsidRPr="001B4A01" w:rsidTr="005156F2">
        <w:trPr>
          <w:gridAfter w:val="2"/>
          <w:wAfter w:w="4786" w:type="dxa"/>
          <w:trHeight w:val="284"/>
        </w:trPr>
        <w:tc>
          <w:tcPr>
            <w:tcW w:w="2552" w:type="dxa"/>
            <w:vAlign w:val="center"/>
          </w:tcPr>
          <w:p w:rsidR="005156F2" w:rsidRPr="001B4A01" w:rsidRDefault="005156F2" w:rsidP="005156F2">
            <w:pPr>
              <w:spacing w:after="0" w:line="240" w:lineRule="auto"/>
              <w:rPr>
                <w:rFonts w:ascii="Arial" w:eastAsia="Times New Roman" w:hAnsi="Arial" w:cs="Arial"/>
                <w:b/>
                <w:sz w:val="18"/>
                <w:szCs w:val="18"/>
              </w:rPr>
            </w:pPr>
            <w:r w:rsidRPr="001B4A01">
              <w:rPr>
                <w:rFonts w:ascii="Arial" w:eastAsia="Times New Roman" w:hAnsi="Arial" w:cs="Arial"/>
                <w:b/>
                <w:sz w:val="18"/>
                <w:szCs w:val="18"/>
              </w:rPr>
              <w:t>LSA</w:t>
            </w:r>
          </w:p>
        </w:tc>
        <w:tc>
          <w:tcPr>
            <w:tcW w:w="2693" w:type="dxa"/>
          </w:tcPr>
          <w:p w:rsidR="005156F2" w:rsidRPr="001B4A01" w:rsidRDefault="005156F2" w:rsidP="005156F2">
            <w:pPr>
              <w:spacing w:after="0" w:line="240" w:lineRule="auto"/>
              <w:rPr>
                <w:rFonts w:ascii="Arial" w:eastAsia="Times New Roman" w:hAnsi="Arial" w:cs="Arial"/>
                <w:b/>
                <w:sz w:val="18"/>
                <w:szCs w:val="18"/>
              </w:rPr>
            </w:pPr>
            <w:r w:rsidRPr="001B4A01">
              <w:rPr>
                <w:rFonts w:ascii="Arial" w:eastAsia="Times New Roman" w:hAnsi="Arial" w:cs="Arial"/>
                <w:b/>
                <w:sz w:val="18"/>
                <w:szCs w:val="18"/>
              </w:rPr>
              <w:t xml:space="preserve">Howard Kathy </w:t>
            </w:r>
          </w:p>
        </w:tc>
      </w:tr>
      <w:tr w:rsidR="005156F2" w:rsidRPr="001B4A01" w:rsidTr="005156F2">
        <w:trPr>
          <w:gridAfter w:val="2"/>
          <w:wAfter w:w="4786" w:type="dxa"/>
          <w:trHeight w:val="284"/>
        </w:trPr>
        <w:tc>
          <w:tcPr>
            <w:tcW w:w="2552" w:type="dxa"/>
            <w:vAlign w:val="center"/>
          </w:tcPr>
          <w:p w:rsidR="005156F2" w:rsidRPr="001B4A01" w:rsidRDefault="005156F2" w:rsidP="005156F2">
            <w:pPr>
              <w:spacing w:after="0" w:line="240" w:lineRule="auto"/>
              <w:rPr>
                <w:rFonts w:ascii="Arial" w:eastAsia="Times New Roman" w:hAnsi="Arial" w:cs="Arial"/>
                <w:b/>
                <w:sz w:val="18"/>
                <w:szCs w:val="18"/>
              </w:rPr>
            </w:pPr>
            <w:r w:rsidRPr="001B4A01">
              <w:rPr>
                <w:rFonts w:ascii="Arial" w:eastAsia="Times New Roman" w:hAnsi="Arial" w:cs="Arial"/>
                <w:b/>
                <w:sz w:val="18"/>
                <w:szCs w:val="18"/>
              </w:rPr>
              <w:t>LSA Trainee</w:t>
            </w:r>
          </w:p>
        </w:tc>
        <w:tc>
          <w:tcPr>
            <w:tcW w:w="2693" w:type="dxa"/>
          </w:tcPr>
          <w:p w:rsidR="005156F2" w:rsidRPr="001B4A01" w:rsidRDefault="005156F2" w:rsidP="005156F2">
            <w:pPr>
              <w:spacing w:after="0" w:line="240" w:lineRule="auto"/>
              <w:rPr>
                <w:rFonts w:ascii="Arial" w:eastAsia="Times New Roman" w:hAnsi="Arial" w:cs="Arial"/>
                <w:b/>
                <w:sz w:val="18"/>
                <w:szCs w:val="18"/>
              </w:rPr>
            </w:pPr>
            <w:r w:rsidRPr="001B4A01">
              <w:rPr>
                <w:rFonts w:ascii="Arial" w:eastAsia="Times New Roman" w:hAnsi="Arial" w:cs="Arial"/>
                <w:b/>
                <w:sz w:val="18"/>
                <w:szCs w:val="18"/>
              </w:rPr>
              <w:t>Kelly Erin</w:t>
            </w:r>
          </w:p>
        </w:tc>
      </w:tr>
      <w:tr w:rsidR="005156F2" w:rsidRPr="001B4A01" w:rsidTr="005156F2">
        <w:trPr>
          <w:gridAfter w:val="2"/>
          <w:wAfter w:w="4786" w:type="dxa"/>
          <w:trHeight w:val="284"/>
        </w:trPr>
        <w:tc>
          <w:tcPr>
            <w:tcW w:w="2552" w:type="dxa"/>
            <w:vAlign w:val="center"/>
          </w:tcPr>
          <w:p w:rsidR="005156F2" w:rsidRPr="001B4A01" w:rsidRDefault="005156F2" w:rsidP="005156F2">
            <w:pPr>
              <w:spacing w:after="0" w:line="240" w:lineRule="auto"/>
              <w:rPr>
                <w:rFonts w:ascii="Arial" w:eastAsia="Times New Roman" w:hAnsi="Arial" w:cs="Arial"/>
                <w:b/>
                <w:sz w:val="18"/>
                <w:szCs w:val="18"/>
              </w:rPr>
            </w:pPr>
            <w:r w:rsidRPr="001B4A01">
              <w:rPr>
                <w:rFonts w:ascii="Arial" w:eastAsia="Times New Roman" w:hAnsi="Arial" w:cs="Arial"/>
                <w:b/>
                <w:sz w:val="18"/>
                <w:szCs w:val="18"/>
              </w:rPr>
              <w:t>BSO</w:t>
            </w:r>
          </w:p>
        </w:tc>
        <w:tc>
          <w:tcPr>
            <w:tcW w:w="2693" w:type="dxa"/>
          </w:tcPr>
          <w:p w:rsidR="005156F2" w:rsidRPr="001B4A01" w:rsidRDefault="005156F2" w:rsidP="005156F2">
            <w:pPr>
              <w:spacing w:after="0" w:line="240" w:lineRule="auto"/>
              <w:rPr>
                <w:rFonts w:ascii="Arial" w:eastAsia="Times New Roman" w:hAnsi="Arial" w:cs="Arial"/>
                <w:b/>
                <w:sz w:val="18"/>
                <w:szCs w:val="18"/>
              </w:rPr>
            </w:pPr>
            <w:r w:rsidRPr="001B4A01">
              <w:rPr>
                <w:rFonts w:ascii="Arial" w:eastAsia="Times New Roman" w:hAnsi="Arial" w:cs="Arial"/>
                <w:b/>
                <w:sz w:val="18"/>
                <w:szCs w:val="18"/>
              </w:rPr>
              <w:t xml:space="preserve">Kirkpatrick Raymond </w:t>
            </w:r>
          </w:p>
        </w:tc>
      </w:tr>
      <w:tr w:rsidR="005156F2" w:rsidRPr="001B4A01" w:rsidTr="005156F2">
        <w:trPr>
          <w:gridAfter w:val="2"/>
          <w:wAfter w:w="4786" w:type="dxa"/>
          <w:trHeight w:val="284"/>
        </w:trPr>
        <w:tc>
          <w:tcPr>
            <w:tcW w:w="2552" w:type="dxa"/>
            <w:vAlign w:val="center"/>
          </w:tcPr>
          <w:p w:rsidR="005156F2" w:rsidRPr="001B4A01" w:rsidRDefault="005156F2" w:rsidP="005156F2">
            <w:pPr>
              <w:spacing w:after="0" w:line="240" w:lineRule="auto"/>
              <w:rPr>
                <w:rFonts w:ascii="Arial" w:eastAsia="Times New Roman" w:hAnsi="Arial" w:cs="Arial"/>
                <w:b/>
                <w:sz w:val="18"/>
                <w:szCs w:val="18"/>
              </w:rPr>
            </w:pPr>
            <w:r w:rsidRPr="001B4A01">
              <w:rPr>
                <w:rFonts w:ascii="Arial" w:eastAsia="Times New Roman" w:hAnsi="Arial" w:cs="Arial"/>
                <w:b/>
                <w:sz w:val="18"/>
                <w:szCs w:val="18"/>
              </w:rPr>
              <w:t>LSA</w:t>
            </w:r>
          </w:p>
        </w:tc>
        <w:tc>
          <w:tcPr>
            <w:tcW w:w="2693" w:type="dxa"/>
          </w:tcPr>
          <w:p w:rsidR="005156F2" w:rsidRPr="001B4A01" w:rsidRDefault="005156F2" w:rsidP="005156F2">
            <w:pPr>
              <w:spacing w:after="0" w:line="240" w:lineRule="auto"/>
              <w:rPr>
                <w:rFonts w:ascii="Arial" w:eastAsia="Times New Roman" w:hAnsi="Arial" w:cs="Arial"/>
                <w:b/>
                <w:sz w:val="18"/>
                <w:szCs w:val="18"/>
              </w:rPr>
            </w:pPr>
            <w:r w:rsidRPr="001B4A01">
              <w:rPr>
                <w:rFonts w:ascii="Arial" w:eastAsia="Times New Roman" w:hAnsi="Arial" w:cs="Arial"/>
                <w:b/>
                <w:sz w:val="18"/>
                <w:szCs w:val="18"/>
              </w:rPr>
              <w:t>Kudo Amanda</w:t>
            </w:r>
          </w:p>
        </w:tc>
      </w:tr>
      <w:tr w:rsidR="005156F2" w:rsidRPr="001B4A01" w:rsidTr="005156F2">
        <w:trPr>
          <w:gridAfter w:val="2"/>
          <w:wAfter w:w="4786" w:type="dxa"/>
          <w:trHeight w:val="284"/>
        </w:trPr>
        <w:tc>
          <w:tcPr>
            <w:tcW w:w="2552" w:type="dxa"/>
            <w:vAlign w:val="center"/>
          </w:tcPr>
          <w:p w:rsidR="005156F2" w:rsidRPr="001B4A01" w:rsidRDefault="005156F2" w:rsidP="005156F2">
            <w:pPr>
              <w:spacing w:after="0" w:line="240" w:lineRule="auto"/>
              <w:rPr>
                <w:rFonts w:ascii="Arial" w:eastAsia="Times New Roman" w:hAnsi="Arial" w:cs="Arial"/>
                <w:b/>
                <w:sz w:val="18"/>
                <w:szCs w:val="18"/>
              </w:rPr>
            </w:pPr>
            <w:r w:rsidRPr="001B4A01">
              <w:rPr>
                <w:rFonts w:ascii="Arial" w:eastAsia="Times New Roman" w:hAnsi="Arial" w:cs="Arial"/>
                <w:b/>
                <w:sz w:val="18"/>
                <w:szCs w:val="18"/>
              </w:rPr>
              <w:t>Teacher</w:t>
            </w:r>
          </w:p>
        </w:tc>
        <w:tc>
          <w:tcPr>
            <w:tcW w:w="2693" w:type="dxa"/>
          </w:tcPr>
          <w:p w:rsidR="005156F2" w:rsidRPr="001B4A01" w:rsidRDefault="005156F2" w:rsidP="005156F2">
            <w:pPr>
              <w:spacing w:after="0" w:line="240" w:lineRule="auto"/>
              <w:rPr>
                <w:rFonts w:ascii="Arial" w:eastAsia="Times New Roman" w:hAnsi="Arial" w:cs="Arial"/>
                <w:b/>
                <w:sz w:val="18"/>
                <w:szCs w:val="18"/>
              </w:rPr>
            </w:pPr>
            <w:r w:rsidRPr="001B4A01">
              <w:rPr>
                <w:rFonts w:ascii="Arial" w:eastAsia="Times New Roman" w:hAnsi="Arial" w:cs="Arial"/>
                <w:b/>
                <w:sz w:val="18"/>
                <w:szCs w:val="18"/>
              </w:rPr>
              <w:t xml:space="preserve">Lee Colin </w:t>
            </w:r>
          </w:p>
        </w:tc>
      </w:tr>
      <w:tr w:rsidR="005156F2" w:rsidRPr="001B4A01" w:rsidTr="005156F2">
        <w:trPr>
          <w:gridAfter w:val="2"/>
          <w:wAfter w:w="4786" w:type="dxa"/>
          <w:trHeight w:val="284"/>
        </w:trPr>
        <w:tc>
          <w:tcPr>
            <w:tcW w:w="2552" w:type="dxa"/>
            <w:vAlign w:val="center"/>
          </w:tcPr>
          <w:p w:rsidR="005156F2" w:rsidRPr="001B4A01" w:rsidRDefault="005156F2" w:rsidP="005156F2">
            <w:pPr>
              <w:spacing w:after="0" w:line="240" w:lineRule="auto"/>
              <w:rPr>
                <w:rFonts w:ascii="Arial" w:eastAsia="Times New Roman" w:hAnsi="Arial" w:cs="Arial"/>
                <w:b/>
                <w:sz w:val="18"/>
                <w:szCs w:val="18"/>
              </w:rPr>
            </w:pPr>
            <w:r w:rsidRPr="001B4A01">
              <w:rPr>
                <w:rFonts w:ascii="Arial" w:eastAsia="Times New Roman" w:hAnsi="Arial" w:cs="Arial"/>
                <w:b/>
                <w:sz w:val="18"/>
                <w:szCs w:val="18"/>
              </w:rPr>
              <w:t>LSA</w:t>
            </w:r>
          </w:p>
        </w:tc>
        <w:tc>
          <w:tcPr>
            <w:tcW w:w="2693" w:type="dxa"/>
          </w:tcPr>
          <w:p w:rsidR="005156F2" w:rsidRPr="001B4A01" w:rsidRDefault="005156F2" w:rsidP="005156F2">
            <w:pPr>
              <w:spacing w:after="0" w:line="240" w:lineRule="auto"/>
              <w:rPr>
                <w:rFonts w:ascii="Arial" w:eastAsia="Times New Roman" w:hAnsi="Arial" w:cs="Arial"/>
                <w:b/>
                <w:sz w:val="18"/>
                <w:szCs w:val="18"/>
              </w:rPr>
            </w:pPr>
            <w:r w:rsidRPr="001B4A01">
              <w:rPr>
                <w:rFonts w:ascii="Arial" w:eastAsia="Times New Roman" w:hAnsi="Arial" w:cs="Arial"/>
                <w:b/>
                <w:sz w:val="18"/>
                <w:szCs w:val="18"/>
              </w:rPr>
              <w:t xml:space="preserve">Leonard Narelle </w:t>
            </w:r>
          </w:p>
        </w:tc>
      </w:tr>
      <w:tr w:rsidR="005156F2" w:rsidRPr="001B4A01" w:rsidTr="005156F2">
        <w:trPr>
          <w:gridAfter w:val="2"/>
          <w:wAfter w:w="4786" w:type="dxa"/>
          <w:trHeight w:val="284"/>
        </w:trPr>
        <w:tc>
          <w:tcPr>
            <w:tcW w:w="2552" w:type="dxa"/>
            <w:vAlign w:val="center"/>
          </w:tcPr>
          <w:p w:rsidR="005156F2" w:rsidRPr="001B4A01" w:rsidRDefault="005156F2" w:rsidP="005156F2">
            <w:pPr>
              <w:spacing w:after="0" w:line="240" w:lineRule="auto"/>
              <w:rPr>
                <w:rFonts w:ascii="Arial" w:eastAsia="Times New Roman" w:hAnsi="Arial" w:cs="Arial"/>
                <w:b/>
                <w:sz w:val="18"/>
                <w:szCs w:val="18"/>
              </w:rPr>
            </w:pPr>
            <w:r w:rsidRPr="001B4A01">
              <w:rPr>
                <w:rFonts w:ascii="Arial" w:eastAsia="Times New Roman" w:hAnsi="Arial" w:cs="Arial"/>
                <w:b/>
                <w:sz w:val="18"/>
                <w:szCs w:val="18"/>
              </w:rPr>
              <w:t>Teacher</w:t>
            </w:r>
          </w:p>
        </w:tc>
        <w:tc>
          <w:tcPr>
            <w:tcW w:w="2693" w:type="dxa"/>
          </w:tcPr>
          <w:p w:rsidR="005156F2" w:rsidRPr="001B4A01" w:rsidRDefault="005156F2" w:rsidP="005156F2">
            <w:pPr>
              <w:spacing w:after="0" w:line="240" w:lineRule="auto"/>
              <w:rPr>
                <w:rFonts w:ascii="Arial" w:eastAsia="Times New Roman" w:hAnsi="Arial" w:cs="Arial"/>
                <w:b/>
                <w:sz w:val="18"/>
                <w:szCs w:val="18"/>
              </w:rPr>
            </w:pPr>
            <w:r w:rsidRPr="001B4A01">
              <w:rPr>
                <w:rFonts w:ascii="Arial" w:eastAsia="Times New Roman" w:hAnsi="Arial" w:cs="Arial"/>
                <w:b/>
                <w:sz w:val="18"/>
                <w:szCs w:val="18"/>
              </w:rPr>
              <w:t>Loeffler Irena</w:t>
            </w:r>
          </w:p>
        </w:tc>
      </w:tr>
      <w:tr w:rsidR="005156F2" w:rsidRPr="001B4A01" w:rsidTr="005156F2">
        <w:trPr>
          <w:gridAfter w:val="2"/>
          <w:wAfter w:w="4786" w:type="dxa"/>
          <w:trHeight w:val="284"/>
        </w:trPr>
        <w:tc>
          <w:tcPr>
            <w:tcW w:w="2552" w:type="dxa"/>
            <w:vAlign w:val="center"/>
          </w:tcPr>
          <w:p w:rsidR="005156F2" w:rsidRPr="001B4A01" w:rsidRDefault="005156F2" w:rsidP="005156F2">
            <w:pPr>
              <w:spacing w:after="0" w:line="240" w:lineRule="auto"/>
              <w:rPr>
                <w:rFonts w:ascii="Arial" w:eastAsia="Times New Roman" w:hAnsi="Arial" w:cs="Arial"/>
                <w:b/>
                <w:sz w:val="18"/>
                <w:szCs w:val="18"/>
              </w:rPr>
            </w:pPr>
            <w:r w:rsidRPr="001B4A01">
              <w:rPr>
                <w:rFonts w:ascii="Arial" w:eastAsia="Times New Roman" w:hAnsi="Arial" w:cs="Arial"/>
                <w:b/>
                <w:sz w:val="18"/>
                <w:szCs w:val="18"/>
              </w:rPr>
              <w:t>Teacher</w:t>
            </w:r>
          </w:p>
        </w:tc>
        <w:tc>
          <w:tcPr>
            <w:tcW w:w="2693" w:type="dxa"/>
          </w:tcPr>
          <w:p w:rsidR="005156F2" w:rsidRPr="001B4A01" w:rsidRDefault="005156F2" w:rsidP="005156F2">
            <w:pPr>
              <w:spacing w:after="0" w:line="240" w:lineRule="auto"/>
              <w:rPr>
                <w:rFonts w:ascii="Arial" w:eastAsia="Times New Roman" w:hAnsi="Arial" w:cs="Arial"/>
                <w:b/>
                <w:sz w:val="18"/>
                <w:szCs w:val="18"/>
              </w:rPr>
            </w:pPr>
            <w:r w:rsidRPr="001B4A01">
              <w:rPr>
                <w:rFonts w:ascii="Arial" w:eastAsia="Times New Roman" w:hAnsi="Arial" w:cs="Arial"/>
                <w:b/>
                <w:sz w:val="18"/>
                <w:szCs w:val="18"/>
              </w:rPr>
              <w:t>Loudon Julie</w:t>
            </w:r>
          </w:p>
        </w:tc>
      </w:tr>
      <w:tr w:rsidR="005156F2" w:rsidRPr="001B4A01" w:rsidTr="005156F2">
        <w:trPr>
          <w:gridAfter w:val="2"/>
          <w:wAfter w:w="4786" w:type="dxa"/>
          <w:trHeight w:val="284"/>
        </w:trPr>
        <w:tc>
          <w:tcPr>
            <w:tcW w:w="2552" w:type="dxa"/>
            <w:vAlign w:val="center"/>
          </w:tcPr>
          <w:p w:rsidR="005156F2" w:rsidRPr="001B4A01" w:rsidRDefault="005156F2" w:rsidP="005156F2">
            <w:pPr>
              <w:spacing w:after="0" w:line="240" w:lineRule="auto"/>
              <w:rPr>
                <w:rFonts w:ascii="Arial" w:eastAsia="Times New Roman" w:hAnsi="Arial" w:cs="Arial"/>
                <w:b/>
                <w:sz w:val="18"/>
                <w:szCs w:val="18"/>
              </w:rPr>
            </w:pPr>
            <w:r w:rsidRPr="001B4A01">
              <w:rPr>
                <w:rFonts w:ascii="Arial" w:eastAsia="Times New Roman" w:hAnsi="Arial" w:cs="Arial"/>
                <w:b/>
                <w:sz w:val="18"/>
                <w:szCs w:val="18"/>
              </w:rPr>
              <w:t>Executive Teacher Pastoral Care</w:t>
            </w:r>
          </w:p>
        </w:tc>
        <w:tc>
          <w:tcPr>
            <w:tcW w:w="2693" w:type="dxa"/>
          </w:tcPr>
          <w:p w:rsidR="005156F2" w:rsidRPr="001B4A01" w:rsidRDefault="005156F2" w:rsidP="005156F2">
            <w:pPr>
              <w:spacing w:after="0" w:line="240" w:lineRule="auto"/>
              <w:rPr>
                <w:rFonts w:ascii="Arial" w:eastAsia="Times New Roman" w:hAnsi="Arial" w:cs="Arial"/>
                <w:b/>
                <w:sz w:val="18"/>
                <w:szCs w:val="18"/>
              </w:rPr>
            </w:pPr>
            <w:r w:rsidRPr="001B4A01">
              <w:rPr>
                <w:rFonts w:ascii="Arial" w:eastAsia="Times New Roman" w:hAnsi="Arial" w:cs="Arial"/>
                <w:b/>
                <w:sz w:val="18"/>
                <w:szCs w:val="18"/>
              </w:rPr>
              <w:t xml:space="preserve">McGrath Jarrod </w:t>
            </w:r>
          </w:p>
        </w:tc>
      </w:tr>
      <w:tr w:rsidR="005156F2" w:rsidRPr="001B4A01" w:rsidTr="005156F2">
        <w:trPr>
          <w:gridAfter w:val="2"/>
          <w:wAfter w:w="4786" w:type="dxa"/>
          <w:trHeight w:val="284"/>
        </w:trPr>
        <w:tc>
          <w:tcPr>
            <w:tcW w:w="2552" w:type="dxa"/>
            <w:vAlign w:val="center"/>
          </w:tcPr>
          <w:p w:rsidR="005156F2" w:rsidRPr="001B4A01" w:rsidRDefault="005156F2" w:rsidP="005156F2">
            <w:pPr>
              <w:spacing w:after="0" w:line="240" w:lineRule="auto"/>
              <w:rPr>
                <w:rFonts w:ascii="Arial" w:eastAsia="Times New Roman" w:hAnsi="Arial" w:cs="Arial"/>
                <w:b/>
                <w:sz w:val="18"/>
                <w:szCs w:val="18"/>
              </w:rPr>
            </w:pPr>
            <w:r w:rsidRPr="001B4A01">
              <w:rPr>
                <w:rFonts w:ascii="Arial" w:eastAsia="Times New Roman" w:hAnsi="Arial" w:cs="Arial"/>
                <w:b/>
                <w:sz w:val="18"/>
                <w:szCs w:val="18"/>
              </w:rPr>
              <w:t>LSA</w:t>
            </w:r>
          </w:p>
        </w:tc>
        <w:tc>
          <w:tcPr>
            <w:tcW w:w="2693" w:type="dxa"/>
          </w:tcPr>
          <w:p w:rsidR="005156F2" w:rsidRPr="001B4A01" w:rsidRDefault="005156F2" w:rsidP="005156F2">
            <w:pPr>
              <w:spacing w:after="0" w:line="240" w:lineRule="auto"/>
              <w:rPr>
                <w:rFonts w:ascii="Arial" w:eastAsia="Times New Roman" w:hAnsi="Arial" w:cs="Arial"/>
                <w:b/>
                <w:sz w:val="18"/>
                <w:szCs w:val="18"/>
              </w:rPr>
            </w:pPr>
            <w:r w:rsidRPr="001B4A01">
              <w:rPr>
                <w:rFonts w:ascii="Arial" w:eastAsia="Times New Roman" w:hAnsi="Arial" w:cs="Arial"/>
                <w:b/>
                <w:sz w:val="18"/>
                <w:szCs w:val="18"/>
              </w:rPr>
              <w:t xml:space="preserve">McNab Belinda </w:t>
            </w:r>
          </w:p>
        </w:tc>
      </w:tr>
      <w:tr w:rsidR="005156F2" w:rsidRPr="001B4A01" w:rsidTr="005156F2">
        <w:trPr>
          <w:gridAfter w:val="2"/>
          <w:wAfter w:w="4786" w:type="dxa"/>
          <w:trHeight w:val="284"/>
        </w:trPr>
        <w:tc>
          <w:tcPr>
            <w:tcW w:w="2552" w:type="dxa"/>
            <w:vAlign w:val="center"/>
          </w:tcPr>
          <w:p w:rsidR="005156F2" w:rsidRPr="001B4A01" w:rsidRDefault="005156F2" w:rsidP="005156F2">
            <w:pPr>
              <w:spacing w:after="0" w:line="240" w:lineRule="auto"/>
              <w:rPr>
                <w:rFonts w:ascii="Arial" w:eastAsia="Times New Roman" w:hAnsi="Arial" w:cs="Arial"/>
                <w:b/>
                <w:sz w:val="18"/>
                <w:szCs w:val="18"/>
              </w:rPr>
            </w:pPr>
            <w:r w:rsidRPr="001B4A01">
              <w:rPr>
                <w:rFonts w:ascii="Arial" w:eastAsia="Times New Roman" w:hAnsi="Arial" w:cs="Arial"/>
                <w:b/>
                <w:sz w:val="18"/>
                <w:szCs w:val="18"/>
              </w:rPr>
              <w:t>LSA</w:t>
            </w:r>
          </w:p>
        </w:tc>
        <w:tc>
          <w:tcPr>
            <w:tcW w:w="2693" w:type="dxa"/>
          </w:tcPr>
          <w:p w:rsidR="005156F2" w:rsidRPr="001B4A01" w:rsidRDefault="005156F2" w:rsidP="005156F2">
            <w:pPr>
              <w:spacing w:after="0" w:line="240" w:lineRule="auto"/>
              <w:rPr>
                <w:rFonts w:ascii="Arial" w:eastAsia="Times New Roman" w:hAnsi="Arial" w:cs="Arial"/>
                <w:b/>
                <w:sz w:val="18"/>
                <w:szCs w:val="18"/>
              </w:rPr>
            </w:pPr>
            <w:r w:rsidRPr="001B4A01">
              <w:rPr>
                <w:rFonts w:ascii="Arial" w:eastAsia="Times New Roman" w:hAnsi="Arial" w:cs="Arial"/>
                <w:b/>
                <w:sz w:val="18"/>
                <w:szCs w:val="18"/>
              </w:rPr>
              <w:t xml:space="preserve">Mills David </w:t>
            </w:r>
          </w:p>
        </w:tc>
      </w:tr>
      <w:tr w:rsidR="005156F2" w:rsidRPr="001B4A01" w:rsidTr="005156F2">
        <w:trPr>
          <w:gridAfter w:val="2"/>
          <w:wAfter w:w="4786" w:type="dxa"/>
          <w:trHeight w:val="284"/>
        </w:trPr>
        <w:tc>
          <w:tcPr>
            <w:tcW w:w="2552" w:type="dxa"/>
            <w:vAlign w:val="center"/>
          </w:tcPr>
          <w:p w:rsidR="005156F2" w:rsidRPr="001B4A01" w:rsidRDefault="005156F2" w:rsidP="005156F2">
            <w:pPr>
              <w:spacing w:after="0" w:line="240" w:lineRule="auto"/>
              <w:rPr>
                <w:rFonts w:ascii="Arial" w:eastAsia="Times New Roman" w:hAnsi="Arial" w:cs="Arial"/>
                <w:b/>
                <w:sz w:val="18"/>
                <w:szCs w:val="18"/>
              </w:rPr>
            </w:pPr>
            <w:r w:rsidRPr="001B4A01">
              <w:rPr>
                <w:rFonts w:ascii="Arial" w:eastAsia="Times New Roman" w:hAnsi="Arial" w:cs="Arial"/>
                <w:b/>
                <w:sz w:val="18"/>
                <w:szCs w:val="18"/>
              </w:rPr>
              <w:t>Deputy Principal</w:t>
            </w:r>
          </w:p>
        </w:tc>
        <w:tc>
          <w:tcPr>
            <w:tcW w:w="2693" w:type="dxa"/>
          </w:tcPr>
          <w:p w:rsidR="005156F2" w:rsidRPr="001B4A01" w:rsidRDefault="005156F2" w:rsidP="005156F2">
            <w:pPr>
              <w:spacing w:after="0" w:line="240" w:lineRule="auto"/>
              <w:rPr>
                <w:rFonts w:ascii="Arial" w:eastAsia="Times New Roman" w:hAnsi="Arial" w:cs="Arial"/>
                <w:b/>
                <w:sz w:val="18"/>
                <w:szCs w:val="18"/>
              </w:rPr>
            </w:pPr>
            <w:r w:rsidRPr="001B4A01">
              <w:rPr>
                <w:rFonts w:ascii="Arial" w:eastAsia="Times New Roman" w:hAnsi="Arial" w:cs="Arial"/>
                <w:b/>
                <w:sz w:val="18"/>
                <w:szCs w:val="18"/>
              </w:rPr>
              <w:t xml:space="preserve">Mims Penny </w:t>
            </w:r>
          </w:p>
        </w:tc>
      </w:tr>
      <w:tr w:rsidR="005156F2" w:rsidRPr="001B4A01" w:rsidTr="005156F2">
        <w:trPr>
          <w:gridAfter w:val="2"/>
          <w:wAfter w:w="4786" w:type="dxa"/>
          <w:trHeight w:val="284"/>
        </w:trPr>
        <w:tc>
          <w:tcPr>
            <w:tcW w:w="2552" w:type="dxa"/>
            <w:vAlign w:val="center"/>
          </w:tcPr>
          <w:p w:rsidR="005156F2" w:rsidRPr="001B4A01" w:rsidRDefault="005156F2" w:rsidP="005156F2">
            <w:pPr>
              <w:spacing w:after="0" w:line="240" w:lineRule="auto"/>
              <w:rPr>
                <w:rFonts w:ascii="Arial" w:eastAsia="Times New Roman" w:hAnsi="Arial" w:cs="Arial"/>
                <w:b/>
                <w:sz w:val="18"/>
                <w:szCs w:val="18"/>
              </w:rPr>
            </w:pPr>
            <w:r w:rsidRPr="001B4A01">
              <w:rPr>
                <w:rFonts w:ascii="Arial" w:eastAsia="Times New Roman" w:hAnsi="Arial" w:cs="Arial"/>
                <w:b/>
                <w:sz w:val="18"/>
                <w:szCs w:val="18"/>
              </w:rPr>
              <w:t>LSA</w:t>
            </w:r>
          </w:p>
        </w:tc>
        <w:tc>
          <w:tcPr>
            <w:tcW w:w="2693" w:type="dxa"/>
          </w:tcPr>
          <w:p w:rsidR="005156F2" w:rsidRPr="001B4A01" w:rsidRDefault="005156F2" w:rsidP="005156F2">
            <w:pPr>
              <w:spacing w:after="0" w:line="240" w:lineRule="auto"/>
              <w:rPr>
                <w:rFonts w:ascii="Arial" w:eastAsia="Times New Roman" w:hAnsi="Arial" w:cs="Arial"/>
                <w:b/>
                <w:sz w:val="18"/>
                <w:szCs w:val="18"/>
              </w:rPr>
            </w:pPr>
            <w:r w:rsidRPr="001B4A01">
              <w:rPr>
                <w:rFonts w:ascii="Arial" w:eastAsia="Times New Roman" w:hAnsi="Arial" w:cs="Arial"/>
                <w:b/>
                <w:sz w:val="18"/>
                <w:szCs w:val="18"/>
              </w:rPr>
              <w:t xml:space="preserve">Mudway Barry </w:t>
            </w:r>
          </w:p>
        </w:tc>
      </w:tr>
      <w:tr w:rsidR="005156F2" w:rsidRPr="001B4A01" w:rsidTr="005156F2">
        <w:trPr>
          <w:gridAfter w:val="2"/>
          <w:wAfter w:w="4786" w:type="dxa"/>
          <w:trHeight w:val="284"/>
        </w:trPr>
        <w:tc>
          <w:tcPr>
            <w:tcW w:w="2552" w:type="dxa"/>
            <w:vAlign w:val="center"/>
          </w:tcPr>
          <w:p w:rsidR="005156F2" w:rsidRPr="001B4A01" w:rsidRDefault="005156F2" w:rsidP="005156F2">
            <w:pPr>
              <w:spacing w:after="0" w:line="240" w:lineRule="auto"/>
              <w:rPr>
                <w:rFonts w:ascii="Arial" w:eastAsia="Times New Roman" w:hAnsi="Arial" w:cs="Arial"/>
                <w:b/>
                <w:sz w:val="18"/>
                <w:szCs w:val="18"/>
              </w:rPr>
            </w:pPr>
            <w:r w:rsidRPr="001B4A01">
              <w:rPr>
                <w:rFonts w:ascii="Arial" w:eastAsia="Times New Roman" w:hAnsi="Arial" w:cs="Arial"/>
                <w:b/>
                <w:sz w:val="18"/>
                <w:szCs w:val="18"/>
              </w:rPr>
              <w:t>Executive Teacher 9/10</w:t>
            </w:r>
          </w:p>
        </w:tc>
        <w:tc>
          <w:tcPr>
            <w:tcW w:w="2693" w:type="dxa"/>
          </w:tcPr>
          <w:p w:rsidR="005156F2" w:rsidRPr="001B4A01" w:rsidRDefault="005156F2" w:rsidP="005156F2">
            <w:pPr>
              <w:spacing w:after="0" w:line="240" w:lineRule="auto"/>
              <w:rPr>
                <w:rFonts w:ascii="Arial" w:eastAsia="Times New Roman" w:hAnsi="Arial" w:cs="Arial"/>
                <w:b/>
                <w:sz w:val="18"/>
                <w:szCs w:val="18"/>
              </w:rPr>
            </w:pPr>
            <w:r w:rsidRPr="001B4A01">
              <w:rPr>
                <w:rFonts w:ascii="Arial" w:eastAsia="Times New Roman" w:hAnsi="Arial" w:cs="Arial"/>
                <w:b/>
                <w:sz w:val="18"/>
                <w:szCs w:val="18"/>
              </w:rPr>
              <w:t xml:space="preserve">Murphy Mary </w:t>
            </w:r>
          </w:p>
        </w:tc>
      </w:tr>
      <w:tr w:rsidR="005156F2" w:rsidRPr="001B4A01" w:rsidTr="005156F2">
        <w:trPr>
          <w:gridAfter w:val="2"/>
          <w:wAfter w:w="4786" w:type="dxa"/>
          <w:trHeight w:val="284"/>
        </w:trPr>
        <w:tc>
          <w:tcPr>
            <w:tcW w:w="2552" w:type="dxa"/>
            <w:vAlign w:val="center"/>
          </w:tcPr>
          <w:p w:rsidR="005156F2" w:rsidRPr="001B4A01" w:rsidRDefault="005156F2" w:rsidP="005156F2">
            <w:pPr>
              <w:spacing w:after="0" w:line="240" w:lineRule="auto"/>
              <w:rPr>
                <w:rFonts w:ascii="Arial" w:eastAsia="Times New Roman" w:hAnsi="Arial" w:cs="Arial"/>
                <w:b/>
                <w:sz w:val="18"/>
                <w:szCs w:val="18"/>
              </w:rPr>
            </w:pPr>
            <w:r w:rsidRPr="001B4A01">
              <w:rPr>
                <w:rFonts w:ascii="Arial" w:eastAsia="Times New Roman" w:hAnsi="Arial" w:cs="Arial"/>
                <w:b/>
                <w:sz w:val="18"/>
                <w:szCs w:val="18"/>
              </w:rPr>
              <w:t>Teacher</w:t>
            </w:r>
          </w:p>
        </w:tc>
        <w:tc>
          <w:tcPr>
            <w:tcW w:w="2693" w:type="dxa"/>
          </w:tcPr>
          <w:p w:rsidR="005156F2" w:rsidRPr="001B4A01" w:rsidRDefault="005156F2" w:rsidP="005156F2">
            <w:pPr>
              <w:spacing w:after="0" w:line="240" w:lineRule="auto"/>
              <w:rPr>
                <w:rFonts w:ascii="Arial" w:eastAsia="Times New Roman" w:hAnsi="Arial" w:cs="Arial"/>
                <w:b/>
                <w:sz w:val="18"/>
                <w:szCs w:val="18"/>
              </w:rPr>
            </w:pPr>
            <w:r w:rsidRPr="001B4A01">
              <w:rPr>
                <w:rFonts w:ascii="Arial" w:eastAsia="Times New Roman" w:hAnsi="Arial" w:cs="Arial"/>
                <w:b/>
                <w:sz w:val="18"/>
                <w:szCs w:val="18"/>
              </w:rPr>
              <w:t xml:space="preserve">Naylor Jake </w:t>
            </w:r>
          </w:p>
        </w:tc>
      </w:tr>
      <w:tr w:rsidR="005156F2" w:rsidRPr="001B4A01" w:rsidTr="005156F2">
        <w:trPr>
          <w:gridAfter w:val="2"/>
          <w:wAfter w:w="4786" w:type="dxa"/>
          <w:trHeight w:val="284"/>
        </w:trPr>
        <w:tc>
          <w:tcPr>
            <w:tcW w:w="2552" w:type="dxa"/>
            <w:vAlign w:val="center"/>
          </w:tcPr>
          <w:p w:rsidR="005156F2" w:rsidRPr="001B4A01" w:rsidRDefault="005156F2" w:rsidP="005156F2">
            <w:pPr>
              <w:spacing w:after="0" w:line="240" w:lineRule="auto"/>
              <w:rPr>
                <w:rFonts w:ascii="Arial" w:eastAsia="Times New Roman" w:hAnsi="Arial" w:cs="Arial"/>
                <w:b/>
                <w:sz w:val="18"/>
                <w:szCs w:val="18"/>
              </w:rPr>
            </w:pPr>
            <w:r w:rsidRPr="001B4A01">
              <w:rPr>
                <w:rFonts w:ascii="Arial" w:eastAsia="Times New Roman" w:hAnsi="Arial" w:cs="Arial"/>
                <w:b/>
                <w:sz w:val="18"/>
                <w:szCs w:val="18"/>
              </w:rPr>
              <w:t>Teacher</w:t>
            </w:r>
          </w:p>
        </w:tc>
        <w:tc>
          <w:tcPr>
            <w:tcW w:w="2693" w:type="dxa"/>
          </w:tcPr>
          <w:p w:rsidR="005156F2" w:rsidRPr="001B4A01" w:rsidRDefault="005156F2" w:rsidP="005156F2">
            <w:pPr>
              <w:spacing w:after="0" w:line="240" w:lineRule="auto"/>
              <w:rPr>
                <w:rFonts w:ascii="Arial" w:eastAsia="Times New Roman" w:hAnsi="Arial" w:cs="Arial"/>
                <w:b/>
                <w:sz w:val="18"/>
                <w:szCs w:val="18"/>
              </w:rPr>
            </w:pPr>
            <w:r w:rsidRPr="001B4A01">
              <w:rPr>
                <w:rFonts w:ascii="Arial" w:eastAsia="Times New Roman" w:hAnsi="Arial" w:cs="Arial"/>
                <w:b/>
                <w:sz w:val="18"/>
                <w:szCs w:val="18"/>
              </w:rPr>
              <w:t xml:space="preserve">Neal Therese </w:t>
            </w:r>
          </w:p>
        </w:tc>
      </w:tr>
      <w:tr w:rsidR="005156F2" w:rsidRPr="001B4A01" w:rsidTr="005156F2">
        <w:trPr>
          <w:gridAfter w:val="2"/>
          <w:wAfter w:w="4786" w:type="dxa"/>
          <w:trHeight w:val="284"/>
        </w:trPr>
        <w:tc>
          <w:tcPr>
            <w:tcW w:w="2552" w:type="dxa"/>
            <w:vAlign w:val="center"/>
          </w:tcPr>
          <w:p w:rsidR="005156F2" w:rsidRPr="001B4A01" w:rsidRDefault="005156F2" w:rsidP="005156F2">
            <w:pPr>
              <w:spacing w:after="0" w:line="240" w:lineRule="auto"/>
              <w:rPr>
                <w:rFonts w:ascii="Arial" w:eastAsia="Times New Roman" w:hAnsi="Arial" w:cs="Arial"/>
                <w:b/>
                <w:sz w:val="18"/>
                <w:szCs w:val="18"/>
              </w:rPr>
            </w:pPr>
            <w:r w:rsidRPr="001B4A01">
              <w:rPr>
                <w:rFonts w:ascii="Arial" w:eastAsia="Times New Roman" w:hAnsi="Arial" w:cs="Arial"/>
                <w:b/>
                <w:sz w:val="18"/>
                <w:szCs w:val="18"/>
              </w:rPr>
              <w:t>LSA</w:t>
            </w:r>
          </w:p>
        </w:tc>
        <w:tc>
          <w:tcPr>
            <w:tcW w:w="2693" w:type="dxa"/>
          </w:tcPr>
          <w:p w:rsidR="005156F2" w:rsidRPr="001B4A01" w:rsidRDefault="005156F2" w:rsidP="005156F2">
            <w:pPr>
              <w:spacing w:after="0" w:line="240" w:lineRule="auto"/>
              <w:rPr>
                <w:rFonts w:ascii="Arial" w:eastAsia="Times New Roman" w:hAnsi="Arial" w:cs="Arial"/>
                <w:b/>
                <w:sz w:val="18"/>
                <w:szCs w:val="18"/>
              </w:rPr>
            </w:pPr>
            <w:r w:rsidRPr="001B4A01">
              <w:rPr>
                <w:rFonts w:ascii="Arial" w:eastAsia="Times New Roman" w:hAnsi="Arial" w:cs="Arial"/>
                <w:b/>
                <w:sz w:val="18"/>
                <w:szCs w:val="18"/>
              </w:rPr>
              <w:t xml:space="preserve">Newman Pauline </w:t>
            </w:r>
          </w:p>
        </w:tc>
      </w:tr>
      <w:tr w:rsidR="005156F2" w:rsidRPr="001B4A01" w:rsidTr="005156F2">
        <w:trPr>
          <w:gridAfter w:val="2"/>
          <w:wAfter w:w="4786" w:type="dxa"/>
          <w:trHeight w:val="284"/>
        </w:trPr>
        <w:tc>
          <w:tcPr>
            <w:tcW w:w="2552" w:type="dxa"/>
            <w:vAlign w:val="center"/>
          </w:tcPr>
          <w:p w:rsidR="005156F2" w:rsidRPr="001B4A01" w:rsidRDefault="005156F2" w:rsidP="005156F2">
            <w:pPr>
              <w:spacing w:after="0" w:line="240" w:lineRule="auto"/>
              <w:rPr>
                <w:rFonts w:ascii="Arial" w:eastAsia="Times New Roman" w:hAnsi="Arial" w:cs="Arial"/>
                <w:b/>
                <w:sz w:val="18"/>
                <w:szCs w:val="18"/>
              </w:rPr>
            </w:pPr>
            <w:r w:rsidRPr="001B4A01">
              <w:rPr>
                <w:rFonts w:ascii="Arial" w:eastAsia="Times New Roman" w:hAnsi="Arial" w:cs="Arial"/>
                <w:b/>
                <w:sz w:val="18"/>
                <w:szCs w:val="18"/>
              </w:rPr>
              <w:t>LSA</w:t>
            </w:r>
          </w:p>
        </w:tc>
        <w:tc>
          <w:tcPr>
            <w:tcW w:w="2693" w:type="dxa"/>
          </w:tcPr>
          <w:p w:rsidR="005156F2" w:rsidRPr="001B4A01" w:rsidRDefault="005156F2" w:rsidP="005156F2">
            <w:pPr>
              <w:spacing w:after="0" w:line="240" w:lineRule="auto"/>
              <w:rPr>
                <w:rFonts w:ascii="Arial" w:eastAsia="Times New Roman" w:hAnsi="Arial" w:cs="Arial"/>
                <w:b/>
                <w:sz w:val="18"/>
                <w:szCs w:val="18"/>
              </w:rPr>
            </w:pPr>
            <w:r w:rsidRPr="001B4A01">
              <w:rPr>
                <w:rFonts w:ascii="Arial" w:eastAsia="Times New Roman" w:hAnsi="Arial" w:cs="Arial"/>
                <w:b/>
                <w:sz w:val="18"/>
                <w:szCs w:val="18"/>
              </w:rPr>
              <w:t xml:space="preserve">O’Brien Debra </w:t>
            </w:r>
          </w:p>
        </w:tc>
      </w:tr>
      <w:tr w:rsidR="005156F2" w:rsidRPr="001B4A01" w:rsidTr="005156F2">
        <w:trPr>
          <w:gridAfter w:val="2"/>
          <w:wAfter w:w="4786" w:type="dxa"/>
          <w:trHeight w:val="284"/>
        </w:trPr>
        <w:tc>
          <w:tcPr>
            <w:tcW w:w="2552" w:type="dxa"/>
            <w:vAlign w:val="center"/>
          </w:tcPr>
          <w:p w:rsidR="005156F2" w:rsidRPr="001B4A01" w:rsidRDefault="005156F2" w:rsidP="005156F2">
            <w:pPr>
              <w:spacing w:after="0" w:line="240" w:lineRule="auto"/>
              <w:rPr>
                <w:rFonts w:ascii="Arial" w:eastAsia="Times New Roman" w:hAnsi="Arial" w:cs="Arial"/>
                <w:b/>
                <w:sz w:val="18"/>
                <w:szCs w:val="18"/>
              </w:rPr>
            </w:pPr>
            <w:r w:rsidRPr="001B4A01">
              <w:rPr>
                <w:rFonts w:ascii="Arial" w:eastAsia="Times New Roman" w:hAnsi="Arial" w:cs="Arial"/>
                <w:b/>
                <w:sz w:val="18"/>
                <w:szCs w:val="18"/>
              </w:rPr>
              <w:t>Teacher</w:t>
            </w:r>
          </w:p>
        </w:tc>
        <w:tc>
          <w:tcPr>
            <w:tcW w:w="2693" w:type="dxa"/>
          </w:tcPr>
          <w:p w:rsidR="005156F2" w:rsidRPr="001B4A01" w:rsidRDefault="005156F2" w:rsidP="005156F2">
            <w:pPr>
              <w:spacing w:after="0" w:line="240" w:lineRule="auto"/>
              <w:rPr>
                <w:rFonts w:ascii="Arial" w:eastAsia="Times New Roman" w:hAnsi="Arial" w:cs="Arial"/>
                <w:b/>
                <w:sz w:val="18"/>
                <w:szCs w:val="18"/>
              </w:rPr>
            </w:pPr>
            <w:r w:rsidRPr="001B4A01">
              <w:rPr>
                <w:rFonts w:ascii="Arial" w:eastAsia="Times New Roman" w:hAnsi="Arial" w:cs="Arial"/>
                <w:b/>
                <w:sz w:val="18"/>
                <w:szCs w:val="18"/>
              </w:rPr>
              <w:t>O’Connor Erin</w:t>
            </w:r>
          </w:p>
        </w:tc>
      </w:tr>
    </w:tbl>
    <w:p w:rsidR="00BB1737" w:rsidRPr="005156F2" w:rsidRDefault="001B4A01" w:rsidP="005156F2">
      <w:pPr>
        <w:spacing w:after="0" w:line="240" w:lineRule="auto"/>
        <w:rPr>
          <w:rFonts w:ascii="Arial" w:eastAsia="Times New Roman" w:hAnsi="Arial" w:cs="Arial"/>
          <w:b/>
          <w:sz w:val="28"/>
          <w:szCs w:val="28"/>
        </w:rPr>
      </w:pPr>
      <w:r w:rsidRPr="001B4A01">
        <w:rPr>
          <w:rFonts w:ascii="Arial" w:eastAsia="Times New Roman" w:hAnsi="Arial" w:cs="Arial"/>
          <w:b/>
          <w:sz w:val="28"/>
          <w:szCs w:val="28"/>
        </w:rPr>
        <w:t xml:space="preserve"> Staff 2014</w:t>
      </w:r>
    </w:p>
    <w:sdt>
      <w:sdtPr>
        <w:rPr>
          <w:rFonts w:asciiTheme="majorHAnsi" w:eastAsiaTheme="majorEastAsia" w:hAnsiTheme="majorHAnsi" w:cstheme="majorBidi"/>
          <w:sz w:val="72"/>
          <w:szCs w:val="72"/>
          <w:lang w:eastAsia="en-AU"/>
        </w:rPr>
        <w:id w:val="291785"/>
        <w:docPartObj>
          <w:docPartGallery w:val="Cover Pages"/>
          <w:docPartUnique/>
        </w:docPartObj>
      </w:sdtPr>
      <w:sdtEndPr>
        <w:rPr>
          <w:rFonts w:asciiTheme="minorHAnsi" w:eastAsiaTheme="minorEastAsia" w:hAnsiTheme="minorHAnsi" w:cstheme="minorBidi"/>
          <w:sz w:val="22"/>
          <w:szCs w:val="22"/>
        </w:rPr>
      </w:sdtEndPr>
      <w:sdtContent>
        <w:p w:rsidR="00532AA1" w:rsidRPr="00532AA1" w:rsidRDefault="00532AA1" w:rsidP="00532AA1">
          <w:pPr>
            <w:spacing w:after="0" w:line="240" w:lineRule="auto"/>
            <w:rPr>
              <w:rFonts w:ascii="Snap ITC" w:eastAsiaTheme="majorEastAsia" w:hAnsi="Snap ITC" w:cstheme="majorBidi"/>
              <w:color w:val="FFC000"/>
              <w:sz w:val="48"/>
              <w:szCs w:val="48"/>
              <w:lang w:val="en-US" w:eastAsia="en-AU"/>
            </w:rPr>
          </w:pPr>
          <w:r w:rsidRPr="00532AA1">
            <w:rPr>
              <w:rFonts w:ascii="Snap ITC" w:eastAsiaTheme="majorEastAsia" w:hAnsi="Snap ITC" w:cstheme="majorBidi"/>
              <w:noProof/>
              <w:sz w:val="36"/>
              <w:szCs w:val="36"/>
              <w:lang w:eastAsia="en-AU"/>
            </w:rPr>
            <w:drawing>
              <wp:anchor distT="0" distB="0" distL="114300" distR="114300" simplePos="0" relativeHeight="251707392" behindDoc="1" locked="0" layoutInCell="1" allowOverlap="1" wp14:anchorId="5CC92D12" wp14:editId="2CD2E441">
                <wp:simplePos x="0" y="0"/>
                <wp:positionH relativeFrom="column">
                  <wp:posOffset>5549900</wp:posOffset>
                </wp:positionH>
                <wp:positionV relativeFrom="paragraph">
                  <wp:posOffset>10160</wp:posOffset>
                </wp:positionV>
                <wp:extent cx="1190625" cy="1108075"/>
                <wp:effectExtent l="0" t="0" r="9525" b="0"/>
                <wp:wrapTight wrapText="bothSides">
                  <wp:wrapPolygon edited="0">
                    <wp:start x="10368" y="0"/>
                    <wp:lineTo x="8294" y="2228"/>
                    <wp:lineTo x="6912" y="4456"/>
                    <wp:lineTo x="7258" y="5942"/>
                    <wp:lineTo x="5530" y="7798"/>
                    <wp:lineTo x="2419" y="11883"/>
                    <wp:lineTo x="0" y="17453"/>
                    <wp:lineTo x="0" y="20424"/>
                    <wp:lineTo x="2419" y="21167"/>
                    <wp:lineTo x="21082" y="21167"/>
                    <wp:lineTo x="21427" y="20053"/>
                    <wp:lineTo x="21427" y="19310"/>
                    <wp:lineTo x="20045" y="17825"/>
                    <wp:lineTo x="20390" y="11883"/>
                    <wp:lineTo x="19354" y="5199"/>
                    <wp:lineTo x="16934" y="743"/>
                    <wp:lineTo x="15898" y="0"/>
                    <wp:lineTo x="10368" y="0"/>
                  </wp:wrapPolygon>
                </wp:wrapTight>
                <wp:docPr id="172" name="Picture 172" descr="C:\Users\amanda_knowles\AppData\Local\Microsoft\Windows\Temporary Internet Files\Content.IE5\QYB7ZHR2\MC90041368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manda_knowles\AppData\Local\Microsoft\Windows\Temporary Internet Files\Content.IE5\QYB7ZHR2\MC900413688[1].wmf"/>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90625" cy="1108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32AA1">
            <w:rPr>
              <w:rFonts w:eastAsiaTheme="majorEastAsia" w:cstheme="majorBidi"/>
              <w:noProof/>
              <w:lang w:eastAsia="en-AU"/>
            </w:rPr>
            <w:drawing>
              <wp:anchor distT="0" distB="0" distL="114300" distR="114300" simplePos="0" relativeHeight="251695104" behindDoc="1" locked="0" layoutInCell="1" allowOverlap="1" wp14:anchorId="318B6DDA" wp14:editId="4D020EAC">
                <wp:simplePos x="0" y="0"/>
                <wp:positionH relativeFrom="column">
                  <wp:posOffset>167640</wp:posOffset>
                </wp:positionH>
                <wp:positionV relativeFrom="paragraph">
                  <wp:posOffset>84455</wp:posOffset>
                </wp:positionV>
                <wp:extent cx="1040130" cy="861060"/>
                <wp:effectExtent l="19050" t="0" r="7620" b="0"/>
                <wp:wrapTight wrapText="bothSides">
                  <wp:wrapPolygon edited="0">
                    <wp:start x="-396" y="0"/>
                    <wp:lineTo x="-396" y="21027"/>
                    <wp:lineTo x="21758" y="21027"/>
                    <wp:lineTo x="21758" y="0"/>
                    <wp:lineTo x="-396" y="0"/>
                  </wp:wrapPolygon>
                </wp:wrapTight>
                <wp:docPr id="173" name="Picture 173" descr="Copy of TWS Logo_Smaller icon over larger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py of TWS Logo_Smaller icon over larger text"/>
                        <pic:cNvPicPr>
                          <a:picLocks noChangeAspect="1" noChangeArrowheads="1"/>
                        </pic:cNvPicPr>
                      </pic:nvPicPr>
                      <pic:blipFill>
                        <a:blip r:embed="rId20" cstate="print"/>
                        <a:srcRect/>
                        <a:stretch>
                          <a:fillRect/>
                        </a:stretch>
                      </pic:blipFill>
                      <pic:spPr bwMode="auto">
                        <a:xfrm>
                          <a:off x="0" y="0"/>
                          <a:ext cx="1040130" cy="861060"/>
                        </a:xfrm>
                        <a:prstGeom prst="rect">
                          <a:avLst/>
                        </a:prstGeom>
                        <a:noFill/>
                        <a:ln w="9525">
                          <a:noFill/>
                          <a:miter lim="800000"/>
                          <a:headEnd/>
                          <a:tailEnd/>
                        </a:ln>
                      </pic:spPr>
                    </pic:pic>
                  </a:graphicData>
                </a:graphic>
              </wp:anchor>
            </w:drawing>
          </w:r>
          <w:r w:rsidRPr="00532AA1">
            <w:rPr>
              <w:rFonts w:eastAsiaTheme="majorEastAsia" w:cstheme="majorBidi"/>
              <w:noProof/>
              <w:lang w:eastAsia="en-AU"/>
            </w:rPr>
            <mc:AlternateContent>
              <mc:Choice Requires="wps">
                <w:drawing>
                  <wp:anchor distT="0" distB="0" distL="114300" distR="114300" simplePos="0" relativeHeight="251698176" behindDoc="0" locked="0" layoutInCell="0" allowOverlap="1" wp14:anchorId="62F9CB74" wp14:editId="23FEFB5B">
                    <wp:simplePos x="0" y="0"/>
                    <wp:positionH relativeFrom="page">
                      <wp:align>center</wp:align>
                    </wp:positionH>
                    <wp:positionV relativeFrom="page">
                      <wp:align>bottom</wp:align>
                    </wp:positionV>
                    <wp:extent cx="7799705" cy="275590"/>
                    <wp:effectExtent l="71755" t="66675" r="72390" b="67310"/>
                    <wp:wrapNone/>
                    <wp:docPr id="16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99705" cy="275590"/>
                            </a:xfrm>
                            <a:prstGeom prst="rect">
                              <a:avLst/>
                            </a:prstGeom>
                            <a:solidFill>
                              <a:srgbClr val="4F81BD">
                                <a:lumMod val="100000"/>
                                <a:lumOff val="0"/>
                              </a:srgbClr>
                            </a:solidFill>
                            <a:ln w="127000" cmpd="dbl" algn="ctr">
                              <a:solidFill>
                                <a:srgbClr val="4F81BD">
                                  <a:lumMod val="100000"/>
                                  <a:lumOff val="0"/>
                                </a:srgbClr>
                              </a:solidFill>
                              <a:prstDash val="solid"/>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id="Rectangle 2" o:spid="_x0000_s1026" style="position:absolute;margin-left:0;margin-top:0;width:614.15pt;height:21.7pt;z-index:251698176;visibility:visible;mso-wrap-style:square;mso-width-percent:1050;mso-height-percent:900;mso-wrap-distance-left:9pt;mso-wrap-distance-top:0;mso-wrap-distance-right:9pt;mso-wrap-distance-bottom:0;mso-position-horizontal:center;mso-position-horizontal-relative:page;mso-position-vertical:bottom;mso-position-vertical-relative:page;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" o:allowincell="f" fillcolor="#4f81bd" strokecolor="#4f81bd" strokeweight="10pt">
                    <v:stroke linestyle="thinThin"/>
                    <v:shadow color="#868686"/>
                    <w10:wrap anchorx="page" anchory="page"/>
                  </v:rect>
                </w:pict>
              </mc:Fallback>
            </mc:AlternateContent>
          </w:r>
          <w:r w:rsidRPr="00532AA1">
            <w:rPr>
              <w:rFonts w:eastAsiaTheme="majorEastAsia" w:cstheme="majorBidi"/>
              <w:noProof/>
              <w:lang w:eastAsia="en-AU"/>
            </w:rPr>
            <mc:AlternateContent>
              <mc:Choice Requires="wps">
                <w:drawing>
                  <wp:anchor distT="0" distB="0" distL="114300" distR="114300" simplePos="0" relativeHeight="251701248" behindDoc="0" locked="0" layoutInCell="0" allowOverlap="1" wp14:anchorId="07FDA036" wp14:editId="27F7FC67">
                    <wp:simplePos x="0" y="0"/>
                    <wp:positionH relativeFrom="leftMargin">
                      <wp:align>center</wp:align>
                    </wp:positionH>
                    <wp:positionV relativeFrom="page">
                      <wp:align>center</wp:align>
                    </wp:positionV>
                    <wp:extent cx="90805" cy="11204575"/>
                    <wp:effectExtent l="9525" t="8890" r="13970" b="6985"/>
                    <wp:wrapNone/>
                    <wp:docPr id="166"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1204575"/>
                            </a:xfrm>
                            <a:prstGeom prst="rect">
                              <a:avLst/>
                            </a:prstGeom>
                            <a:solidFill>
                              <a:sysClr val="window" lastClr="FFFFFF">
                                <a:lumMod val="100000"/>
                                <a:lumOff val="0"/>
                              </a:sysClr>
                            </a:solidFill>
                            <a:ln w="9525">
                              <a:solidFill>
                                <a:srgbClr val="4BACC6">
                                  <a:lumMod val="75000"/>
                                  <a:lumOff val="0"/>
                                </a:srgb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id="Rectangle 5" o:spid="_x0000_s1026" style="position:absolute;margin-left:0;margin-top:0;width:7.15pt;height:882.25pt;z-index:251701248;visibility:visible;mso-wrap-style:square;mso-width-percent:0;mso-height-percent:1050;mso-wrap-distance-left:9pt;mso-wrap-distance-top:0;mso-wrap-distance-right:9pt;mso-wrap-distance-bottom:0;mso-position-horizontal:center;mso-position-horizontal-relative:lef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" o:allowincell="f" strokecolor="#31859c">
                    <w10:wrap anchorx="margin" anchory="page"/>
                  </v:rect>
                </w:pict>
              </mc:Fallback>
            </mc:AlternateContent>
          </w:r>
          <w:r w:rsidRPr="00532AA1">
            <w:rPr>
              <w:rFonts w:eastAsiaTheme="majorEastAsia" w:cstheme="majorBidi"/>
              <w:noProof/>
              <w:lang w:eastAsia="en-AU"/>
            </w:rPr>
            <mc:AlternateContent>
              <mc:Choice Requires="wps">
                <w:drawing>
                  <wp:anchor distT="0" distB="0" distL="114300" distR="114300" simplePos="0" relativeHeight="251700224" behindDoc="0" locked="0" layoutInCell="0" allowOverlap="1" wp14:anchorId="6F9ACB84" wp14:editId="207E6777">
                    <wp:simplePos x="0" y="0"/>
                    <wp:positionH relativeFrom="rightMargin">
                      <wp:align>center</wp:align>
                    </wp:positionH>
                    <wp:positionV relativeFrom="page">
                      <wp:align>center</wp:align>
                    </wp:positionV>
                    <wp:extent cx="90805" cy="11204575"/>
                    <wp:effectExtent l="6985" t="8890" r="6985" b="6985"/>
                    <wp:wrapNone/>
                    <wp:docPr id="167"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1204575"/>
                            </a:xfrm>
                            <a:prstGeom prst="rect">
                              <a:avLst/>
                            </a:prstGeom>
                            <a:solidFill>
                              <a:sysClr val="window" lastClr="FFFFFF">
                                <a:lumMod val="100000"/>
                                <a:lumOff val="0"/>
                              </a:sysClr>
                            </a:solidFill>
                            <a:ln w="9525">
                              <a:solidFill>
                                <a:srgbClr val="4BACC6">
                                  <a:lumMod val="75000"/>
                                  <a:lumOff val="0"/>
                                </a:srgb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id="Rectangle 4" o:spid="_x0000_s1026" style="position:absolute;margin-left:0;margin-top:0;width:7.15pt;height:882.25pt;z-index:251700224;visibility:visible;mso-wrap-style:square;mso-width-percent:0;mso-height-percent:1050;mso-wrap-distance-left:9pt;mso-wrap-distance-top:0;mso-wrap-distance-right:9pt;mso-wrap-distance-bottom:0;mso-position-horizontal:center;mso-position-horizontal-relative:righ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" o:allowincell="f" strokecolor="#31859c">
                    <w10:wrap anchorx="margin" anchory="page"/>
                  </v:rect>
                </w:pict>
              </mc:Fallback>
            </mc:AlternateContent>
          </w:r>
          <w:r w:rsidRPr="00532AA1">
            <w:rPr>
              <w:rFonts w:eastAsiaTheme="majorEastAsia" w:cstheme="majorBidi"/>
              <w:noProof/>
              <w:lang w:eastAsia="en-AU"/>
            </w:rPr>
            <mc:AlternateContent>
              <mc:Choice Requires="wps">
                <w:drawing>
                  <wp:anchor distT="0" distB="0" distL="114300" distR="114300" simplePos="0" relativeHeight="251699200" behindDoc="0" locked="0" layoutInCell="0" allowOverlap="1" wp14:anchorId="2C53F1E9" wp14:editId="2B743B88">
                    <wp:simplePos x="0" y="0"/>
                    <wp:positionH relativeFrom="page">
                      <wp:align>center</wp:align>
                    </wp:positionH>
                    <wp:positionV relativeFrom="topMargin">
                      <wp:align>top</wp:align>
                    </wp:positionV>
                    <wp:extent cx="7805420" cy="273685"/>
                    <wp:effectExtent l="69850" t="66675" r="68580" b="69215"/>
                    <wp:wrapNone/>
                    <wp:docPr id="168"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05420" cy="273685"/>
                            </a:xfrm>
                            <a:prstGeom prst="rect">
                              <a:avLst/>
                            </a:prstGeom>
                            <a:solidFill>
                              <a:srgbClr val="4F81BD">
                                <a:lumMod val="100000"/>
                                <a:lumOff val="0"/>
                              </a:srgbClr>
                            </a:solidFill>
                            <a:ln w="127000" cmpd="dbl" algn="ctr">
                              <a:solidFill>
                                <a:srgbClr val="4F81BD">
                                  <a:lumMod val="100000"/>
                                  <a:lumOff val="0"/>
                                </a:srgbClr>
                              </a:solidFill>
                              <a:prstDash val="solid"/>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id="Rectangle 3" o:spid="_x0000_s1026" style="position:absolute;margin-left:0;margin-top:0;width:614.6pt;height:21.55pt;z-index:251699200;visibility:visible;mso-wrap-style:square;mso-width-percent:1050;mso-height-percent:900;mso-wrap-distance-left:9pt;mso-wrap-distance-top:0;mso-wrap-distance-right:9pt;mso-wrap-distance-bottom:0;mso-position-horizontal:center;mso-position-horizontal-relative:page;mso-position-vertical:top;mso-position-vertical-relative:top-margin-area;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" o:allowincell="f" fillcolor="#4f81bd" strokecolor="#4f81bd" strokeweight="10pt">
                    <v:stroke linestyle="thinThin"/>
                    <v:shadow color="#868686"/>
                    <w10:wrap anchorx="page" anchory="margin"/>
                  </v:rect>
                </w:pict>
              </mc:Fallback>
            </mc:AlternateContent>
          </w:r>
          <w:r w:rsidRPr="00532AA1">
            <w:rPr>
              <w:rFonts w:ascii="Snap ITC" w:eastAsiaTheme="majorEastAsia" w:hAnsi="Snap ITC" w:cstheme="majorBidi"/>
              <w:color w:val="FFC000"/>
              <w:sz w:val="48"/>
              <w:szCs w:val="48"/>
              <w:lang w:val="en-US" w:eastAsia="en-AU"/>
            </w:rPr>
            <w:t>Woden School Canteen</w:t>
          </w:r>
        </w:p>
        <w:p w:rsidR="00532AA1" w:rsidRPr="00532AA1" w:rsidRDefault="00532AA1" w:rsidP="00532AA1">
          <w:pPr>
            <w:spacing w:after="0" w:line="240" w:lineRule="auto"/>
            <w:rPr>
              <w:rFonts w:ascii="Snap ITC" w:eastAsiaTheme="majorEastAsia" w:hAnsi="Snap ITC" w:cstheme="majorBidi"/>
              <w:color w:val="FFC000"/>
              <w:sz w:val="48"/>
              <w:szCs w:val="48"/>
              <w:lang w:val="en-US" w:eastAsia="en-AU"/>
            </w:rPr>
          </w:pPr>
          <w:r w:rsidRPr="00532AA1">
            <w:rPr>
              <w:rFonts w:ascii="Snap ITC" w:eastAsiaTheme="majorEastAsia" w:hAnsi="Snap ITC" w:cstheme="majorBidi"/>
              <w:color w:val="FFC000"/>
              <w:sz w:val="48"/>
              <w:szCs w:val="48"/>
              <w:lang w:val="en-US" w:eastAsia="en-AU"/>
            </w:rPr>
            <w:t xml:space="preserve">   Winter Menu 2014</w:t>
          </w:r>
        </w:p>
        <w:p w:rsidR="00532AA1" w:rsidRPr="00532AA1" w:rsidRDefault="00532AA1" w:rsidP="00532AA1">
          <w:pPr>
            <w:spacing w:after="0" w:line="240" w:lineRule="auto"/>
            <w:rPr>
              <w:rFonts w:ascii="Snap ITC" w:eastAsiaTheme="majorEastAsia" w:hAnsi="Snap ITC" w:cstheme="majorBidi"/>
              <w:b/>
              <w:color w:val="FFC000"/>
              <w:sz w:val="16"/>
              <w:szCs w:val="16"/>
              <w:lang w:val="en-US" w:eastAsia="en-AU"/>
            </w:rPr>
          </w:pPr>
        </w:p>
        <w:p w:rsidR="00532AA1" w:rsidRPr="00532AA1" w:rsidRDefault="00532AA1" w:rsidP="00532AA1">
          <w:pPr>
            <w:spacing w:after="0" w:line="240" w:lineRule="auto"/>
            <w:rPr>
              <w:rFonts w:ascii="Snap ITC" w:eastAsiaTheme="majorEastAsia" w:hAnsi="Snap ITC" w:cstheme="majorBidi"/>
              <w:color w:val="365F91" w:themeColor="accent1" w:themeShade="BF"/>
              <w:sz w:val="48"/>
              <w:szCs w:val="48"/>
              <w:lang w:val="en-US" w:eastAsia="en-AU"/>
            </w:rPr>
          </w:pPr>
          <w:r w:rsidRPr="00532AA1">
            <w:rPr>
              <w:rFonts w:ascii="Snap ITC" w:eastAsiaTheme="majorEastAsia" w:hAnsi="Snap ITC" w:cstheme="majorBidi"/>
              <w:color w:val="0070C0"/>
              <w:sz w:val="40"/>
              <w:szCs w:val="40"/>
              <w:lang w:val="en-US" w:eastAsia="en-AU"/>
            </w:rPr>
            <w:t xml:space="preserve">          </w:t>
          </w:r>
          <w:r w:rsidRPr="00532AA1">
            <w:rPr>
              <w:rFonts w:ascii="Snap ITC" w:eastAsiaTheme="majorEastAsia" w:hAnsi="Snap ITC" w:cstheme="majorBidi"/>
              <w:color w:val="365F91" w:themeColor="accent1" w:themeShade="BF"/>
              <w:sz w:val="48"/>
              <w:szCs w:val="48"/>
              <w:lang w:val="en-US" w:eastAsia="en-AU"/>
            </w:rPr>
            <w:t>TERM 3</w:t>
          </w:r>
        </w:p>
        <w:p w:rsidR="00532AA1" w:rsidRPr="00532AA1" w:rsidRDefault="00532AA1" w:rsidP="00532AA1">
          <w:pPr>
            <w:spacing w:after="0" w:line="240" w:lineRule="auto"/>
            <w:rPr>
              <w:rFonts w:ascii="Snap ITC" w:eastAsiaTheme="majorEastAsia" w:hAnsi="Snap ITC" w:cstheme="majorBidi"/>
              <w:sz w:val="36"/>
              <w:szCs w:val="36"/>
              <w:lang w:val="en-US" w:eastAsia="en-AU"/>
            </w:rPr>
          </w:pPr>
          <w:r w:rsidRPr="00532AA1">
            <w:rPr>
              <w:rFonts w:ascii="Snap ITC" w:eastAsiaTheme="majorEastAsia" w:hAnsi="Snap ITC" w:cstheme="majorBidi"/>
              <w:noProof/>
              <w:sz w:val="28"/>
              <w:szCs w:val="28"/>
              <w:lang w:eastAsia="en-AU"/>
            </w:rPr>
            <w:drawing>
              <wp:anchor distT="0" distB="0" distL="114300" distR="114300" simplePos="0" relativeHeight="251696128" behindDoc="1" locked="0" layoutInCell="1" allowOverlap="1" wp14:anchorId="251C999D" wp14:editId="553DE145">
                <wp:simplePos x="0" y="0"/>
                <wp:positionH relativeFrom="column">
                  <wp:posOffset>5697220</wp:posOffset>
                </wp:positionH>
                <wp:positionV relativeFrom="paragraph">
                  <wp:posOffset>445135</wp:posOffset>
                </wp:positionV>
                <wp:extent cx="1047115" cy="836295"/>
                <wp:effectExtent l="76200" t="133350" r="95885" b="135255"/>
                <wp:wrapTight wrapText="bothSides">
                  <wp:wrapPolygon edited="0">
                    <wp:start x="426" y="-428"/>
                    <wp:lineTo x="-988" y="563"/>
                    <wp:lineTo x="663" y="8159"/>
                    <wp:lineTo x="-1233" y="8805"/>
                    <wp:lineTo x="-205" y="19163"/>
                    <wp:lineTo x="8514" y="21802"/>
                    <wp:lineTo x="19956" y="21984"/>
                    <wp:lineTo x="20335" y="21855"/>
                    <wp:lineTo x="22231" y="21209"/>
                    <wp:lineTo x="22031" y="9040"/>
                    <wp:lineTo x="21621" y="1531"/>
                    <wp:lineTo x="20590" y="-3217"/>
                    <wp:lineTo x="11526" y="-3699"/>
                    <wp:lineTo x="1943" y="-945"/>
                    <wp:lineTo x="426" y="-428"/>
                  </wp:wrapPolygon>
                </wp:wrapTight>
                <wp:docPr id="174" name="rg_hi" descr="http://t3.gstatic.com/images?q=tbn:ANd9GcQetCasftdiGiZXvP8O536t2e9eimaDY4zTRBP6BwLKptLJ8dyu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3.gstatic.com/images?q=tbn:ANd9GcQetCasftdiGiZXvP8O536t2e9eimaDY4zTRBP6BwLKptLJ8dyuMg">
                          <a:hlinkClick r:id="rId21"/>
                        </pic:cNvPr>
                        <pic:cNvPicPr>
                          <a:picLocks noChangeAspect="1" noChangeArrowheads="1"/>
                        </pic:cNvPicPr>
                      </pic:nvPicPr>
                      <pic:blipFill>
                        <a:blip r:embed="rId22" cstate="print"/>
                        <a:srcRect l="-6965" t="23811"/>
                        <a:stretch>
                          <a:fillRect/>
                        </a:stretch>
                      </pic:blipFill>
                      <pic:spPr bwMode="auto">
                        <a:xfrm rot="913083">
                          <a:off x="0" y="0"/>
                          <a:ext cx="1047115" cy="836295"/>
                        </a:xfrm>
                        <a:prstGeom prst="rect">
                          <a:avLst/>
                        </a:prstGeom>
                        <a:noFill/>
                        <a:ln w="9525">
                          <a:noFill/>
                          <a:miter lim="800000"/>
                          <a:headEnd/>
                          <a:tailEnd/>
                        </a:ln>
                      </pic:spPr>
                    </pic:pic>
                  </a:graphicData>
                </a:graphic>
              </wp:anchor>
            </w:drawing>
          </w:r>
          <w:r w:rsidRPr="00532AA1">
            <w:rPr>
              <w:rFonts w:ascii="Snap ITC" w:eastAsiaTheme="majorEastAsia" w:hAnsi="Snap ITC" w:cstheme="majorBidi"/>
              <w:noProof/>
              <w:sz w:val="36"/>
              <w:szCs w:val="36"/>
              <w:lang w:eastAsia="en-AU"/>
            </w:rPr>
            <w:drawing>
              <wp:anchor distT="0" distB="0" distL="114300" distR="114300" simplePos="0" relativeHeight="251708416" behindDoc="1" locked="0" layoutInCell="1" allowOverlap="1" wp14:anchorId="41F7E79D" wp14:editId="5E7D39D1">
                <wp:simplePos x="0" y="0"/>
                <wp:positionH relativeFrom="column">
                  <wp:posOffset>4585970</wp:posOffset>
                </wp:positionH>
                <wp:positionV relativeFrom="paragraph">
                  <wp:posOffset>204470</wp:posOffset>
                </wp:positionV>
                <wp:extent cx="732790" cy="956945"/>
                <wp:effectExtent l="57150" t="38100" r="29210" b="14605"/>
                <wp:wrapTight wrapText="bothSides">
                  <wp:wrapPolygon edited="0">
                    <wp:start x="5811" y="-1229"/>
                    <wp:lineTo x="-439" y="-774"/>
                    <wp:lineTo x="-1968" y="12936"/>
                    <wp:lineTo x="270" y="13082"/>
                    <wp:lineTo x="-863" y="18187"/>
                    <wp:lineTo x="1743" y="20083"/>
                    <wp:lineTo x="2719" y="21442"/>
                    <wp:lineTo x="9433" y="21881"/>
                    <wp:lineTo x="16849" y="21071"/>
                    <wp:lineTo x="21244" y="17043"/>
                    <wp:lineTo x="23045" y="5940"/>
                    <wp:lineTo x="17785" y="2575"/>
                    <wp:lineTo x="10287" y="-936"/>
                    <wp:lineTo x="5811" y="-1229"/>
                  </wp:wrapPolygon>
                </wp:wrapTight>
                <wp:docPr id="175" name="Picture 175" descr="C:\Users\amanda_knowles\AppData\Local\Microsoft\Windows\Temporary Internet Files\Content.IE5\0Z41A2I7\MC90032536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manda_knowles\AppData\Local\Microsoft\Windows\Temporary Internet Files\Content.IE5\0Z41A2I7\MC900325366[1].wm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21307130">
                          <a:off x="0" y="0"/>
                          <a:ext cx="732790" cy="9569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32AA1">
            <w:rPr>
              <w:rFonts w:ascii="Snap ITC" w:eastAsiaTheme="majorEastAsia" w:hAnsi="Snap ITC" w:cstheme="majorBidi"/>
              <w:sz w:val="28"/>
              <w:szCs w:val="28"/>
              <w:lang w:val="en-US" w:eastAsia="en-AU"/>
            </w:rPr>
            <w:t>Recess</w:t>
          </w:r>
          <w:r w:rsidRPr="00532AA1">
            <w:rPr>
              <w:rFonts w:ascii="Snap ITC" w:eastAsiaTheme="majorEastAsia" w:hAnsi="Snap ITC" w:cstheme="majorBidi"/>
              <w:sz w:val="36"/>
              <w:szCs w:val="36"/>
              <w:lang w:val="en-US" w:eastAsia="en-AU"/>
            </w:rPr>
            <w:t xml:space="preserve"> </w:t>
          </w:r>
          <w:r w:rsidRPr="00532AA1">
            <w:rPr>
              <w:rFonts w:asciiTheme="majorHAnsi" w:eastAsiaTheme="majorEastAsia" w:hAnsiTheme="majorHAnsi" w:cstheme="majorBidi"/>
              <w:sz w:val="28"/>
              <w:szCs w:val="28"/>
              <w:lang w:val="en-US" w:eastAsia="en-AU"/>
            </w:rPr>
            <w:t>(</w:t>
          </w:r>
          <w:r w:rsidRPr="00532AA1">
            <w:rPr>
              <w:rFonts w:asciiTheme="majorHAnsi" w:eastAsiaTheme="majorEastAsia" w:hAnsiTheme="majorHAnsi" w:cstheme="majorBidi"/>
              <w:b/>
              <w:sz w:val="28"/>
              <w:szCs w:val="28"/>
              <w:lang w:val="en-US" w:eastAsia="en-AU"/>
            </w:rPr>
            <w:t>counter sales, available at recess only)</w:t>
          </w:r>
          <w:r w:rsidRPr="00532AA1">
            <w:rPr>
              <w:rFonts w:asciiTheme="majorHAnsi" w:eastAsiaTheme="majorEastAsia" w:hAnsiTheme="majorHAnsi" w:cstheme="majorBidi"/>
              <w:b/>
              <w:sz w:val="24"/>
              <w:szCs w:val="24"/>
              <w:lang w:val="en-US" w:eastAsia="en-AU"/>
            </w:rPr>
            <w:t xml:space="preserve"> </w:t>
          </w:r>
          <w:r w:rsidRPr="00532AA1">
            <w:rPr>
              <w:rFonts w:ascii="Snap ITC" w:eastAsiaTheme="majorEastAsia" w:hAnsi="Snap ITC" w:cstheme="majorBidi"/>
              <w:sz w:val="36"/>
              <w:szCs w:val="36"/>
              <w:lang w:val="en-US" w:eastAsia="en-AU"/>
            </w:rPr>
            <w:t xml:space="preserve"> </w:t>
          </w:r>
        </w:p>
        <w:p w:rsidR="00532AA1" w:rsidRPr="00532AA1" w:rsidRDefault="00532AA1" w:rsidP="00532AA1">
          <w:pPr>
            <w:spacing w:after="0" w:line="240" w:lineRule="auto"/>
            <w:rPr>
              <w:rFonts w:asciiTheme="majorHAnsi" w:eastAsiaTheme="majorEastAsia" w:hAnsiTheme="majorHAnsi" w:cstheme="majorBidi"/>
              <w:b/>
              <w:sz w:val="16"/>
              <w:szCs w:val="16"/>
              <w:u w:val="single"/>
              <w:lang w:val="en-US" w:eastAsia="en-AU"/>
            </w:rPr>
          </w:pPr>
        </w:p>
        <w:p w:rsidR="00532AA1" w:rsidRPr="00532AA1" w:rsidRDefault="00532AA1" w:rsidP="00532AA1">
          <w:pPr>
            <w:spacing w:after="0" w:line="240" w:lineRule="auto"/>
            <w:rPr>
              <w:rFonts w:asciiTheme="majorHAnsi" w:eastAsiaTheme="majorEastAsia" w:hAnsiTheme="majorHAnsi" w:cstheme="majorBidi"/>
              <w:sz w:val="24"/>
              <w:szCs w:val="24"/>
              <w:lang w:val="en-US" w:eastAsia="en-AU"/>
            </w:rPr>
          </w:pPr>
          <w:r w:rsidRPr="00532AA1">
            <w:rPr>
              <w:rFonts w:asciiTheme="majorHAnsi" w:eastAsiaTheme="majorEastAsia" w:hAnsiTheme="majorHAnsi" w:cstheme="majorBidi"/>
              <w:sz w:val="24"/>
              <w:szCs w:val="24"/>
              <w:lang w:val="en-US" w:eastAsia="en-AU"/>
            </w:rPr>
            <w:t>Home Baked Biscuits</w:t>
          </w:r>
          <w:r w:rsidRPr="00532AA1">
            <w:rPr>
              <w:rFonts w:asciiTheme="majorHAnsi" w:eastAsiaTheme="majorEastAsia" w:hAnsiTheme="majorHAnsi" w:cstheme="majorBidi"/>
              <w:sz w:val="24"/>
              <w:szCs w:val="24"/>
              <w:lang w:val="en-US" w:eastAsia="en-AU"/>
            </w:rPr>
            <w:tab/>
          </w:r>
          <w:r w:rsidRPr="00532AA1">
            <w:rPr>
              <w:rFonts w:asciiTheme="majorHAnsi" w:eastAsiaTheme="majorEastAsia" w:hAnsiTheme="majorHAnsi" w:cstheme="majorBidi"/>
              <w:sz w:val="24"/>
              <w:szCs w:val="24"/>
              <w:lang w:val="en-US" w:eastAsia="en-AU"/>
            </w:rPr>
            <w:tab/>
          </w:r>
          <w:r w:rsidRPr="00532AA1">
            <w:rPr>
              <w:rFonts w:asciiTheme="majorHAnsi" w:eastAsiaTheme="majorEastAsia" w:hAnsiTheme="majorHAnsi" w:cstheme="majorBidi"/>
              <w:sz w:val="24"/>
              <w:szCs w:val="24"/>
              <w:lang w:val="en-US" w:eastAsia="en-AU"/>
            </w:rPr>
            <w:tab/>
          </w:r>
          <w:r w:rsidRPr="00532AA1">
            <w:rPr>
              <w:rFonts w:asciiTheme="majorHAnsi" w:eastAsiaTheme="majorEastAsia" w:hAnsiTheme="majorHAnsi" w:cstheme="majorBidi"/>
              <w:sz w:val="24"/>
              <w:szCs w:val="24"/>
              <w:lang w:val="en-US" w:eastAsia="en-AU"/>
            </w:rPr>
            <w:tab/>
          </w:r>
          <w:r w:rsidRPr="00532AA1">
            <w:rPr>
              <w:rFonts w:asciiTheme="majorHAnsi" w:eastAsiaTheme="majorEastAsia" w:hAnsiTheme="majorHAnsi" w:cstheme="majorBidi"/>
              <w:sz w:val="24"/>
              <w:szCs w:val="24"/>
              <w:lang w:val="en-US" w:eastAsia="en-AU"/>
            </w:rPr>
            <w:tab/>
            <w:t>$1.00</w:t>
          </w:r>
        </w:p>
        <w:p w:rsidR="00532AA1" w:rsidRPr="00532AA1" w:rsidRDefault="00532AA1" w:rsidP="00532AA1">
          <w:pPr>
            <w:spacing w:after="0" w:line="240" w:lineRule="auto"/>
            <w:rPr>
              <w:rFonts w:asciiTheme="majorHAnsi" w:eastAsiaTheme="majorEastAsia" w:hAnsiTheme="majorHAnsi" w:cstheme="majorBidi"/>
              <w:sz w:val="24"/>
              <w:szCs w:val="24"/>
              <w:lang w:val="en-US" w:eastAsia="en-AU"/>
            </w:rPr>
          </w:pPr>
          <w:r w:rsidRPr="00532AA1">
            <w:rPr>
              <w:rFonts w:asciiTheme="majorHAnsi" w:eastAsiaTheme="majorEastAsia" w:hAnsiTheme="majorHAnsi" w:cstheme="majorBidi"/>
              <w:sz w:val="24"/>
              <w:szCs w:val="24"/>
              <w:lang w:val="en-US" w:eastAsia="en-AU"/>
            </w:rPr>
            <w:t xml:space="preserve">Hot Milo </w:t>
          </w:r>
          <w:r w:rsidRPr="00532AA1">
            <w:rPr>
              <w:rFonts w:asciiTheme="majorHAnsi" w:eastAsiaTheme="majorEastAsia" w:hAnsiTheme="majorHAnsi" w:cstheme="majorBidi"/>
              <w:sz w:val="24"/>
              <w:szCs w:val="24"/>
              <w:lang w:val="en-US" w:eastAsia="en-AU"/>
            </w:rPr>
            <w:tab/>
          </w:r>
          <w:r w:rsidRPr="00532AA1">
            <w:rPr>
              <w:rFonts w:asciiTheme="majorHAnsi" w:eastAsiaTheme="majorEastAsia" w:hAnsiTheme="majorHAnsi" w:cstheme="majorBidi"/>
              <w:sz w:val="24"/>
              <w:szCs w:val="24"/>
              <w:lang w:val="en-US" w:eastAsia="en-AU"/>
            </w:rPr>
            <w:tab/>
          </w:r>
          <w:r w:rsidRPr="00532AA1">
            <w:rPr>
              <w:rFonts w:asciiTheme="majorHAnsi" w:eastAsiaTheme="majorEastAsia" w:hAnsiTheme="majorHAnsi" w:cstheme="majorBidi"/>
              <w:sz w:val="24"/>
              <w:szCs w:val="24"/>
              <w:lang w:val="en-US" w:eastAsia="en-AU"/>
            </w:rPr>
            <w:tab/>
          </w:r>
          <w:r w:rsidRPr="00532AA1">
            <w:rPr>
              <w:rFonts w:asciiTheme="majorHAnsi" w:eastAsiaTheme="majorEastAsia" w:hAnsiTheme="majorHAnsi" w:cstheme="majorBidi"/>
              <w:sz w:val="24"/>
              <w:szCs w:val="24"/>
              <w:lang w:val="en-US" w:eastAsia="en-AU"/>
            </w:rPr>
            <w:tab/>
          </w:r>
          <w:r w:rsidRPr="00532AA1">
            <w:rPr>
              <w:rFonts w:asciiTheme="majorHAnsi" w:eastAsiaTheme="majorEastAsia" w:hAnsiTheme="majorHAnsi" w:cstheme="majorBidi"/>
              <w:sz w:val="24"/>
              <w:szCs w:val="24"/>
              <w:lang w:val="en-US" w:eastAsia="en-AU"/>
            </w:rPr>
            <w:tab/>
          </w:r>
          <w:r w:rsidRPr="00532AA1">
            <w:rPr>
              <w:rFonts w:asciiTheme="majorHAnsi" w:eastAsiaTheme="majorEastAsia" w:hAnsiTheme="majorHAnsi" w:cstheme="majorBidi"/>
              <w:sz w:val="24"/>
              <w:szCs w:val="24"/>
              <w:lang w:val="en-US" w:eastAsia="en-AU"/>
            </w:rPr>
            <w:tab/>
          </w:r>
          <w:r w:rsidRPr="00532AA1">
            <w:rPr>
              <w:rFonts w:asciiTheme="majorHAnsi" w:eastAsiaTheme="majorEastAsia" w:hAnsiTheme="majorHAnsi" w:cstheme="majorBidi"/>
              <w:sz w:val="24"/>
              <w:szCs w:val="24"/>
              <w:lang w:val="en-US" w:eastAsia="en-AU"/>
            </w:rPr>
            <w:tab/>
            <w:t>$1.00</w:t>
          </w:r>
        </w:p>
        <w:p w:rsidR="00532AA1" w:rsidRPr="00532AA1" w:rsidRDefault="00532AA1" w:rsidP="00532AA1">
          <w:pPr>
            <w:spacing w:after="0" w:line="240" w:lineRule="auto"/>
            <w:rPr>
              <w:rFonts w:asciiTheme="majorHAnsi" w:eastAsiaTheme="majorEastAsia" w:hAnsiTheme="majorHAnsi" w:cstheme="majorBidi"/>
              <w:sz w:val="24"/>
              <w:szCs w:val="24"/>
              <w:lang w:val="en-US" w:eastAsia="en-AU"/>
            </w:rPr>
          </w:pPr>
          <w:r w:rsidRPr="00532AA1">
            <w:rPr>
              <w:rFonts w:asciiTheme="majorHAnsi" w:eastAsiaTheme="majorEastAsia" w:hAnsiTheme="majorHAnsi" w:cstheme="majorBidi"/>
              <w:sz w:val="24"/>
              <w:szCs w:val="24"/>
              <w:lang w:val="en-US" w:eastAsia="en-AU"/>
            </w:rPr>
            <w:t xml:space="preserve">Mini Pizzas </w:t>
          </w:r>
          <w:r w:rsidRPr="00532AA1">
            <w:rPr>
              <w:rFonts w:asciiTheme="majorHAnsi" w:eastAsiaTheme="majorEastAsia" w:hAnsiTheme="majorHAnsi" w:cstheme="majorBidi"/>
              <w:sz w:val="24"/>
              <w:szCs w:val="24"/>
              <w:lang w:val="en-US" w:eastAsia="en-AU"/>
            </w:rPr>
            <w:tab/>
          </w:r>
          <w:r w:rsidRPr="00532AA1">
            <w:rPr>
              <w:rFonts w:asciiTheme="majorHAnsi" w:eastAsiaTheme="majorEastAsia" w:hAnsiTheme="majorHAnsi" w:cstheme="majorBidi"/>
              <w:sz w:val="24"/>
              <w:szCs w:val="24"/>
              <w:lang w:val="en-US" w:eastAsia="en-AU"/>
            </w:rPr>
            <w:tab/>
          </w:r>
          <w:r w:rsidRPr="00532AA1">
            <w:rPr>
              <w:rFonts w:asciiTheme="majorHAnsi" w:eastAsiaTheme="majorEastAsia" w:hAnsiTheme="majorHAnsi" w:cstheme="majorBidi"/>
              <w:sz w:val="24"/>
              <w:szCs w:val="24"/>
              <w:lang w:val="en-US" w:eastAsia="en-AU"/>
            </w:rPr>
            <w:tab/>
          </w:r>
          <w:r w:rsidRPr="00532AA1">
            <w:rPr>
              <w:rFonts w:asciiTheme="majorHAnsi" w:eastAsiaTheme="majorEastAsia" w:hAnsiTheme="majorHAnsi" w:cstheme="majorBidi"/>
              <w:sz w:val="24"/>
              <w:szCs w:val="24"/>
              <w:lang w:val="en-US" w:eastAsia="en-AU"/>
            </w:rPr>
            <w:tab/>
          </w:r>
          <w:r w:rsidRPr="00532AA1">
            <w:rPr>
              <w:rFonts w:asciiTheme="majorHAnsi" w:eastAsiaTheme="majorEastAsia" w:hAnsiTheme="majorHAnsi" w:cstheme="majorBidi"/>
              <w:sz w:val="24"/>
              <w:szCs w:val="24"/>
              <w:lang w:val="en-US" w:eastAsia="en-AU"/>
            </w:rPr>
            <w:tab/>
          </w:r>
          <w:r w:rsidRPr="00532AA1">
            <w:rPr>
              <w:rFonts w:asciiTheme="majorHAnsi" w:eastAsiaTheme="majorEastAsia" w:hAnsiTheme="majorHAnsi" w:cstheme="majorBidi"/>
              <w:sz w:val="24"/>
              <w:szCs w:val="24"/>
              <w:lang w:val="en-US" w:eastAsia="en-AU"/>
            </w:rPr>
            <w:tab/>
          </w:r>
          <w:r w:rsidRPr="00532AA1">
            <w:rPr>
              <w:rFonts w:asciiTheme="majorHAnsi" w:eastAsiaTheme="majorEastAsia" w:hAnsiTheme="majorHAnsi" w:cstheme="majorBidi"/>
              <w:sz w:val="24"/>
              <w:szCs w:val="24"/>
              <w:lang w:val="en-US" w:eastAsia="en-AU"/>
            </w:rPr>
            <w:tab/>
            <w:t>$1.50</w:t>
          </w:r>
        </w:p>
        <w:p w:rsidR="00532AA1" w:rsidRPr="00532AA1" w:rsidRDefault="00532AA1" w:rsidP="00532AA1">
          <w:pPr>
            <w:spacing w:after="0" w:line="240" w:lineRule="auto"/>
            <w:rPr>
              <w:rFonts w:asciiTheme="majorHAnsi" w:eastAsiaTheme="majorEastAsia" w:hAnsiTheme="majorHAnsi" w:cstheme="majorBidi"/>
              <w:sz w:val="24"/>
              <w:szCs w:val="24"/>
              <w:lang w:val="en-US" w:eastAsia="en-AU"/>
            </w:rPr>
          </w:pPr>
          <w:r w:rsidRPr="00532AA1">
            <w:rPr>
              <w:rFonts w:asciiTheme="majorHAnsi" w:eastAsiaTheme="majorEastAsia" w:hAnsiTheme="majorHAnsi" w:cstheme="majorBidi"/>
              <w:sz w:val="24"/>
              <w:szCs w:val="24"/>
              <w:lang w:val="en-US" w:eastAsia="en-AU"/>
            </w:rPr>
            <w:t>Mini Hot Dog</w:t>
          </w:r>
          <w:r w:rsidRPr="00532AA1">
            <w:rPr>
              <w:rFonts w:asciiTheme="majorHAnsi" w:eastAsiaTheme="majorEastAsia" w:hAnsiTheme="majorHAnsi" w:cstheme="majorBidi"/>
              <w:sz w:val="24"/>
              <w:szCs w:val="24"/>
              <w:lang w:val="en-US" w:eastAsia="en-AU"/>
            </w:rPr>
            <w:tab/>
            <w:t xml:space="preserve">                                                                                  $1.50</w:t>
          </w:r>
        </w:p>
        <w:p w:rsidR="00532AA1" w:rsidRPr="00532AA1" w:rsidRDefault="00532AA1" w:rsidP="00532AA1">
          <w:pPr>
            <w:spacing w:after="0" w:line="240" w:lineRule="auto"/>
            <w:rPr>
              <w:rFonts w:asciiTheme="majorHAnsi" w:eastAsiaTheme="majorEastAsia" w:hAnsiTheme="majorHAnsi" w:cstheme="majorBidi"/>
              <w:sz w:val="24"/>
              <w:szCs w:val="24"/>
              <w:lang w:val="en-US" w:eastAsia="en-AU"/>
            </w:rPr>
          </w:pPr>
          <w:r w:rsidRPr="00532AA1">
            <w:rPr>
              <w:rFonts w:asciiTheme="majorHAnsi" w:eastAsiaTheme="majorEastAsia" w:hAnsiTheme="majorHAnsi" w:cstheme="majorBidi"/>
              <w:sz w:val="24"/>
              <w:szCs w:val="24"/>
              <w:lang w:val="en-US" w:eastAsia="en-AU"/>
            </w:rPr>
            <w:t xml:space="preserve">Hot Chips    </w:t>
          </w:r>
          <w:r w:rsidRPr="00532AA1">
            <w:rPr>
              <w:rFonts w:asciiTheme="majorHAnsi" w:eastAsiaTheme="majorEastAsia" w:hAnsiTheme="majorHAnsi" w:cstheme="majorBidi"/>
              <w:sz w:val="24"/>
              <w:szCs w:val="24"/>
              <w:lang w:val="en-US" w:eastAsia="en-AU"/>
            </w:rPr>
            <w:tab/>
          </w:r>
          <w:r w:rsidRPr="00532AA1">
            <w:rPr>
              <w:rFonts w:asciiTheme="majorHAnsi" w:eastAsiaTheme="majorEastAsia" w:hAnsiTheme="majorHAnsi" w:cstheme="majorBidi"/>
              <w:sz w:val="24"/>
              <w:szCs w:val="24"/>
              <w:lang w:val="en-US" w:eastAsia="en-AU"/>
            </w:rPr>
            <w:tab/>
          </w:r>
          <w:r w:rsidRPr="00532AA1">
            <w:rPr>
              <w:rFonts w:asciiTheme="majorHAnsi" w:eastAsiaTheme="majorEastAsia" w:hAnsiTheme="majorHAnsi" w:cstheme="majorBidi"/>
              <w:sz w:val="24"/>
              <w:szCs w:val="24"/>
              <w:lang w:val="en-US" w:eastAsia="en-AU"/>
            </w:rPr>
            <w:tab/>
          </w:r>
          <w:r w:rsidRPr="00532AA1">
            <w:rPr>
              <w:rFonts w:asciiTheme="majorHAnsi" w:eastAsiaTheme="majorEastAsia" w:hAnsiTheme="majorHAnsi" w:cstheme="majorBidi"/>
              <w:sz w:val="24"/>
              <w:szCs w:val="24"/>
              <w:lang w:val="en-US" w:eastAsia="en-AU"/>
            </w:rPr>
            <w:tab/>
          </w:r>
          <w:r w:rsidRPr="00532AA1">
            <w:rPr>
              <w:rFonts w:asciiTheme="majorHAnsi" w:eastAsiaTheme="majorEastAsia" w:hAnsiTheme="majorHAnsi" w:cstheme="majorBidi"/>
              <w:sz w:val="24"/>
              <w:szCs w:val="24"/>
              <w:lang w:val="en-US" w:eastAsia="en-AU"/>
            </w:rPr>
            <w:tab/>
          </w:r>
          <w:r w:rsidRPr="00532AA1">
            <w:rPr>
              <w:rFonts w:asciiTheme="majorHAnsi" w:eastAsiaTheme="majorEastAsia" w:hAnsiTheme="majorHAnsi" w:cstheme="majorBidi"/>
              <w:sz w:val="24"/>
              <w:szCs w:val="24"/>
              <w:lang w:val="en-US" w:eastAsia="en-AU"/>
            </w:rPr>
            <w:tab/>
            <w:t xml:space="preserve">              $1.50</w:t>
          </w:r>
        </w:p>
        <w:p w:rsidR="00532AA1" w:rsidRPr="00532AA1" w:rsidRDefault="00532AA1" w:rsidP="00532AA1">
          <w:pPr>
            <w:spacing w:after="0" w:line="240" w:lineRule="auto"/>
            <w:rPr>
              <w:rFonts w:asciiTheme="majorHAnsi" w:eastAsiaTheme="majorEastAsia" w:hAnsiTheme="majorHAnsi" w:cstheme="majorBidi"/>
              <w:sz w:val="24"/>
              <w:szCs w:val="24"/>
              <w:lang w:val="en-US" w:eastAsia="en-AU"/>
            </w:rPr>
          </w:pPr>
          <w:r w:rsidRPr="00532AA1">
            <w:rPr>
              <w:rFonts w:asciiTheme="majorHAnsi" w:eastAsiaTheme="majorEastAsia" w:hAnsiTheme="majorHAnsi" w:cstheme="majorBidi"/>
              <w:sz w:val="24"/>
              <w:szCs w:val="24"/>
              <w:lang w:val="en-US" w:eastAsia="en-AU"/>
            </w:rPr>
            <w:t>Frozen Yoghurts</w:t>
          </w:r>
          <w:r w:rsidRPr="00532AA1">
            <w:rPr>
              <w:rFonts w:asciiTheme="majorHAnsi" w:eastAsiaTheme="majorEastAsia" w:hAnsiTheme="majorHAnsi" w:cstheme="majorBidi"/>
              <w:sz w:val="24"/>
              <w:szCs w:val="24"/>
              <w:lang w:val="en-US" w:eastAsia="en-AU"/>
            </w:rPr>
            <w:tab/>
          </w:r>
          <w:r w:rsidRPr="00532AA1">
            <w:rPr>
              <w:rFonts w:asciiTheme="majorHAnsi" w:eastAsiaTheme="majorEastAsia" w:hAnsiTheme="majorHAnsi" w:cstheme="majorBidi"/>
              <w:sz w:val="24"/>
              <w:szCs w:val="24"/>
              <w:lang w:val="en-US" w:eastAsia="en-AU"/>
            </w:rPr>
            <w:tab/>
          </w:r>
          <w:r w:rsidRPr="00532AA1">
            <w:rPr>
              <w:rFonts w:asciiTheme="majorHAnsi" w:eastAsiaTheme="majorEastAsia" w:hAnsiTheme="majorHAnsi" w:cstheme="majorBidi"/>
              <w:sz w:val="24"/>
              <w:szCs w:val="24"/>
              <w:lang w:val="en-US" w:eastAsia="en-AU"/>
            </w:rPr>
            <w:tab/>
          </w:r>
          <w:r w:rsidRPr="00532AA1">
            <w:rPr>
              <w:rFonts w:asciiTheme="majorHAnsi" w:eastAsiaTheme="majorEastAsia" w:hAnsiTheme="majorHAnsi" w:cstheme="majorBidi"/>
              <w:sz w:val="24"/>
              <w:szCs w:val="24"/>
              <w:lang w:val="en-US" w:eastAsia="en-AU"/>
            </w:rPr>
            <w:tab/>
          </w:r>
          <w:r w:rsidRPr="00532AA1">
            <w:rPr>
              <w:rFonts w:asciiTheme="majorHAnsi" w:eastAsiaTheme="majorEastAsia" w:hAnsiTheme="majorHAnsi" w:cstheme="majorBidi"/>
              <w:sz w:val="24"/>
              <w:szCs w:val="24"/>
              <w:lang w:val="en-US" w:eastAsia="en-AU"/>
            </w:rPr>
            <w:tab/>
          </w:r>
          <w:r w:rsidRPr="00532AA1">
            <w:rPr>
              <w:rFonts w:asciiTheme="majorHAnsi" w:eastAsiaTheme="majorEastAsia" w:hAnsiTheme="majorHAnsi" w:cstheme="majorBidi"/>
              <w:sz w:val="24"/>
              <w:szCs w:val="24"/>
              <w:lang w:val="en-US" w:eastAsia="en-AU"/>
            </w:rPr>
            <w:tab/>
            <w:t>$1.50</w:t>
          </w:r>
        </w:p>
        <w:p w:rsidR="00532AA1" w:rsidRPr="00532AA1" w:rsidRDefault="00532AA1" w:rsidP="00532AA1">
          <w:pPr>
            <w:spacing w:after="0" w:line="240" w:lineRule="auto"/>
            <w:rPr>
              <w:rFonts w:asciiTheme="majorHAnsi" w:eastAsiaTheme="majorEastAsia" w:hAnsiTheme="majorHAnsi" w:cstheme="majorBidi"/>
              <w:sz w:val="24"/>
              <w:szCs w:val="24"/>
              <w:lang w:val="en-US" w:eastAsia="en-AU"/>
            </w:rPr>
          </w:pPr>
          <w:r w:rsidRPr="00532AA1">
            <w:rPr>
              <w:rFonts w:asciiTheme="majorHAnsi" w:eastAsiaTheme="majorEastAsia" w:hAnsiTheme="majorHAnsi" w:cstheme="majorBidi"/>
              <w:sz w:val="24"/>
              <w:szCs w:val="24"/>
              <w:lang w:val="en-US" w:eastAsia="en-AU"/>
            </w:rPr>
            <w:t xml:space="preserve">Chocolate Frogs </w:t>
          </w:r>
          <w:r w:rsidRPr="00532AA1">
            <w:rPr>
              <w:rFonts w:asciiTheme="majorHAnsi" w:eastAsiaTheme="majorEastAsia" w:hAnsiTheme="majorHAnsi" w:cstheme="majorBidi"/>
              <w:sz w:val="24"/>
              <w:szCs w:val="24"/>
              <w:lang w:val="en-US" w:eastAsia="en-AU"/>
            </w:rPr>
            <w:tab/>
          </w:r>
          <w:r w:rsidRPr="00532AA1">
            <w:rPr>
              <w:rFonts w:asciiTheme="majorHAnsi" w:eastAsiaTheme="majorEastAsia" w:hAnsiTheme="majorHAnsi" w:cstheme="majorBidi"/>
              <w:sz w:val="24"/>
              <w:szCs w:val="24"/>
              <w:lang w:val="en-US" w:eastAsia="en-AU"/>
            </w:rPr>
            <w:tab/>
          </w:r>
          <w:r w:rsidRPr="00532AA1">
            <w:rPr>
              <w:rFonts w:asciiTheme="majorHAnsi" w:eastAsiaTheme="majorEastAsia" w:hAnsiTheme="majorHAnsi" w:cstheme="majorBidi"/>
              <w:sz w:val="24"/>
              <w:szCs w:val="24"/>
              <w:lang w:val="en-US" w:eastAsia="en-AU"/>
            </w:rPr>
            <w:tab/>
          </w:r>
          <w:r w:rsidRPr="00532AA1">
            <w:rPr>
              <w:rFonts w:asciiTheme="majorHAnsi" w:eastAsiaTheme="majorEastAsia" w:hAnsiTheme="majorHAnsi" w:cstheme="majorBidi"/>
              <w:sz w:val="24"/>
              <w:szCs w:val="24"/>
              <w:lang w:val="en-US" w:eastAsia="en-AU"/>
            </w:rPr>
            <w:tab/>
          </w:r>
          <w:r w:rsidRPr="00532AA1">
            <w:rPr>
              <w:rFonts w:asciiTheme="majorHAnsi" w:eastAsiaTheme="majorEastAsia" w:hAnsiTheme="majorHAnsi" w:cstheme="majorBidi"/>
              <w:sz w:val="24"/>
              <w:szCs w:val="24"/>
              <w:lang w:val="en-US" w:eastAsia="en-AU"/>
            </w:rPr>
            <w:tab/>
          </w:r>
          <w:r w:rsidRPr="00532AA1">
            <w:rPr>
              <w:rFonts w:asciiTheme="majorHAnsi" w:eastAsiaTheme="majorEastAsia" w:hAnsiTheme="majorHAnsi" w:cstheme="majorBidi"/>
              <w:sz w:val="24"/>
              <w:szCs w:val="24"/>
              <w:lang w:val="en-US" w:eastAsia="en-AU"/>
            </w:rPr>
            <w:tab/>
            <w:t>$0.50</w:t>
          </w:r>
        </w:p>
        <w:p w:rsidR="00532AA1" w:rsidRPr="00532AA1" w:rsidRDefault="00532AA1" w:rsidP="00532AA1">
          <w:pPr>
            <w:tabs>
              <w:tab w:val="left" w:pos="5793"/>
            </w:tabs>
            <w:spacing w:after="0" w:line="240" w:lineRule="auto"/>
            <w:rPr>
              <w:rFonts w:asciiTheme="majorHAnsi" w:eastAsiaTheme="majorEastAsia" w:hAnsiTheme="majorHAnsi" w:cstheme="majorBidi"/>
              <w:sz w:val="24"/>
              <w:szCs w:val="24"/>
              <w:lang w:val="en-US" w:eastAsia="en-AU"/>
            </w:rPr>
          </w:pPr>
          <w:r w:rsidRPr="00532AA1">
            <w:rPr>
              <w:rFonts w:asciiTheme="majorHAnsi" w:eastAsiaTheme="majorEastAsia" w:hAnsiTheme="majorHAnsi" w:cstheme="majorBidi"/>
              <w:sz w:val="24"/>
              <w:szCs w:val="24"/>
              <w:lang w:val="en-US" w:eastAsia="en-AU"/>
            </w:rPr>
            <w:t xml:space="preserve">Jelly Cups </w:t>
          </w:r>
          <w:r w:rsidRPr="00532AA1">
            <w:rPr>
              <w:rFonts w:asciiTheme="majorHAnsi" w:eastAsiaTheme="majorEastAsia" w:hAnsiTheme="majorHAnsi" w:cstheme="majorBidi"/>
              <w:sz w:val="24"/>
              <w:szCs w:val="24"/>
              <w:lang w:val="en-US" w:eastAsia="en-AU"/>
            </w:rPr>
            <w:tab/>
            <w:t>$0.60</w:t>
          </w:r>
        </w:p>
        <w:p w:rsidR="00532AA1" w:rsidRPr="00532AA1" w:rsidRDefault="00532AA1" w:rsidP="00532AA1">
          <w:pPr>
            <w:spacing w:after="0" w:line="240" w:lineRule="auto"/>
            <w:rPr>
              <w:rFonts w:asciiTheme="majorHAnsi" w:eastAsiaTheme="majorEastAsia" w:hAnsiTheme="majorHAnsi" w:cstheme="majorBidi"/>
              <w:sz w:val="16"/>
              <w:szCs w:val="16"/>
              <w:lang w:val="en-US" w:eastAsia="en-AU"/>
            </w:rPr>
          </w:pPr>
          <w:r w:rsidRPr="00532AA1">
            <w:rPr>
              <w:rFonts w:asciiTheme="majorHAnsi" w:eastAsiaTheme="majorEastAsia" w:hAnsiTheme="majorHAnsi" w:cstheme="majorBidi"/>
              <w:noProof/>
              <w:sz w:val="24"/>
              <w:szCs w:val="24"/>
              <w:lang w:eastAsia="en-AU"/>
            </w:rPr>
            <w:drawing>
              <wp:anchor distT="0" distB="0" distL="114300" distR="114300" simplePos="0" relativeHeight="251703296" behindDoc="1" locked="0" layoutInCell="1" allowOverlap="1" wp14:anchorId="051FE138" wp14:editId="330FD01A">
                <wp:simplePos x="0" y="0"/>
                <wp:positionH relativeFrom="column">
                  <wp:posOffset>5116830</wp:posOffset>
                </wp:positionH>
                <wp:positionV relativeFrom="paragraph">
                  <wp:posOffset>61595</wp:posOffset>
                </wp:positionV>
                <wp:extent cx="926465" cy="685165"/>
                <wp:effectExtent l="114300" t="171450" r="102235" b="172085"/>
                <wp:wrapTight wrapText="bothSides">
                  <wp:wrapPolygon edited="0">
                    <wp:start x="19998" y="-1410"/>
                    <wp:lineTo x="5203" y="-9630"/>
                    <wp:lineTo x="2321" y="-847"/>
                    <wp:lineTo x="291" y="-2065"/>
                    <wp:lineTo x="-1691" y="3974"/>
                    <wp:lineTo x="-968" y="7693"/>
                    <wp:lineTo x="-917" y="20864"/>
                    <wp:lineTo x="707" y="21838"/>
                    <wp:lineTo x="1113" y="22082"/>
                    <wp:lineTo x="5488" y="22078"/>
                    <wp:lineTo x="21361" y="21089"/>
                    <wp:lineTo x="22033" y="11637"/>
                    <wp:lineTo x="22213" y="11088"/>
                    <wp:lineTo x="22434" y="51"/>
                    <wp:lineTo x="19998" y="-1410"/>
                  </wp:wrapPolygon>
                </wp:wrapTight>
                <wp:docPr id="176" name="irc_mi" descr="http://t1.gstatic.com/images?q=tbn:ANd9GcTZ3nMuXKpXomh8po5MZLSV8-Lm7s_Cu60YwPZERyaX6eOpHXD9J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1.gstatic.com/images?q=tbn:ANd9GcTZ3nMuXKpXomh8po5MZLSV8-Lm7s_Cu60YwPZERyaX6eOpHXD9Jg">
                          <a:hlinkClick r:id="rId24"/>
                        </pic:cNvPr>
                        <pic:cNvPicPr>
                          <a:picLocks noChangeAspect="1" noChangeArrowheads="1"/>
                        </pic:cNvPicPr>
                      </pic:nvPicPr>
                      <pic:blipFill>
                        <a:blip r:embed="rId25" cstate="print"/>
                        <a:srcRect/>
                        <a:stretch>
                          <a:fillRect/>
                        </a:stretch>
                      </pic:blipFill>
                      <pic:spPr bwMode="auto">
                        <a:xfrm rot="20164339">
                          <a:off x="0" y="0"/>
                          <a:ext cx="926465" cy="685165"/>
                        </a:xfrm>
                        <a:prstGeom prst="rect">
                          <a:avLst/>
                        </a:prstGeom>
                        <a:noFill/>
                        <a:ln w="9525">
                          <a:noFill/>
                          <a:miter lim="800000"/>
                          <a:headEnd/>
                          <a:tailEnd/>
                        </a:ln>
                      </pic:spPr>
                    </pic:pic>
                  </a:graphicData>
                </a:graphic>
              </wp:anchor>
            </w:drawing>
          </w:r>
        </w:p>
        <w:p w:rsidR="00532AA1" w:rsidRPr="00532AA1" w:rsidRDefault="00532AA1" w:rsidP="00532AA1">
          <w:pPr>
            <w:spacing w:after="0" w:line="240" w:lineRule="auto"/>
            <w:rPr>
              <w:rFonts w:ascii="Snap ITC" w:eastAsiaTheme="majorEastAsia" w:hAnsi="Snap ITC" w:cstheme="majorBidi"/>
              <w:sz w:val="36"/>
              <w:szCs w:val="36"/>
              <w:lang w:val="en-US" w:eastAsia="en-AU"/>
            </w:rPr>
          </w:pPr>
          <w:r w:rsidRPr="00532AA1">
            <w:rPr>
              <w:rFonts w:ascii="Snap ITC" w:eastAsiaTheme="majorEastAsia" w:hAnsi="Snap ITC" w:cstheme="majorBidi"/>
              <w:sz w:val="32"/>
              <w:szCs w:val="32"/>
              <w:lang w:val="en-US" w:eastAsia="en-AU"/>
            </w:rPr>
            <w:t xml:space="preserve">Drinks </w:t>
          </w:r>
          <w:r w:rsidRPr="00532AA1">
            <w:rPr>
              <w:rFonts w:asciiTheme="majorHAnsi" w:eastAsiaTheme="majorEastAsia" w:hAnsiTheme="majorHAnsi" w:cstheme="majorBidi"/>
              <w:b/>
              <w:sz w:val="28"/>
              <w:szCs w:val="28"/>
              <w:lang w:val="en-US" w:eastAsia="en-AU"/>
            </w:rPr>
            <w:t>(available for purchase at lunch &amp;recess)</w:t>
          </w:r>
          <w:r w:rsidRPr="00532AA1">
            <w:rPr>
              <w:rFonts w:ascii="Snap ITC" w:eastAsiaTheme="majorEastAsia" w:hAnsi="Snap ITC" w:cstheme="majorBidi"/>
              <w:sz w:val="36"/>
              <w:szCs w:val="36"/>
              <w:lang w:val="en-US" w:eastAsia="en-AU"/>
            </w:rPr>
            <w:t xml:space="preserve"> </w:t>
          </w:r>
        </w:p>
        <w:p w:rsidR="00532AA1" w:rsidRPr="00532AA1" w:rsidRDefault="00532AA1" w:rsidP="00532AA1">
          <w:pPr>
            <w:spacing w:after="0" w:line="240" w:lineRule="auto"/>
            <w:rPr>
              <w:rFonts w:asciiTheme="majorHAnsi" w:eastAsiaTheme="majorEastAsia" w:hAnsiTheme="majorHAnsi" w:cstheme="majorBidi"/>
              <w:sz w:val="24"/>
              <w:szCs w:val="24"/>
              <w:lang w:val="en-US" w:eastAsia="en-AU"/>
            </w:rPr>
          </w:pPr>
          <w:r w:rsidRPr="00532AA1">
            <w:rPr>
              <w:rFonts w:asciiTheme="majorHAnsi" w:eastAsiaTheme="majorEastAsia" w:hAnsiTheme="majorHAnsi" w:cstheme="majorBidi"/>
              <w:sz w:val="24"/>
              <w:szCs w:val="24"/>
              <w:lang w:val="en-US" w:eastAsia="en-AU"/>
            </w:rPr>
            <w:t>100 % Fruit Juice Box 250mL</w:t>
          </w:r>
          <w:r w:rsidRPr="00532AA1">
            <w:rPr>
              <w:rFonts w:asciiTheme="majorHAnsi" w:eastAsiaTheme="majorEastAsia" w:hAnsiTheme="majorHAnsi" w:cstheme="majorBidi"/>
              <w:sz w:val="24"/>
              <w:szCs w:val="24"/>
              <w:lang w:val="en-US" w:eastAsia="en-AU"/>
            </w:rPr>
            <w:tab/>
          </w:r>
          <w:r w:rsidRPr="00532AA1">
            <w:rPr>
              <w:rFonts w:asciiTheme="majorHAnsi" w:eastAsiaTheme="majorEastAsia" w:hAnsiTheme="majorHAnsi" w:cstheme="majorBidi"/>
              <w:sz w:val="24"/>
              <w:szCs w:val="24"/>
              <w:lang w:val="en-US" w:eastAsia="en-AU"/>
            </w:rPr>
            <w:tab/>
          </w:r>
          <w:r w:rsidRPr="00532AA1">
            <w:rPr>
              <w:rFonts w:asciiTheme="majorHAnsi" w:eastAsiaTheme="majorEastAsia" w:hAnsiTheme="majorHAnsi" w:cstheme="majorBidi"/>
              <w:sz w:val="24"/>
              <w:szCs w:val="24"/>
              <w:lang w:val="en-US" w:eastAsia="en-AU"/>
            </w:rPr>
            <w:tab/>
          </w:r>
          <w:r w:rsidRPr="00532AA1">
            <w:rPr>
              <w:rFonts w:asciiTheme="majorHAnsi" w:eastAsiaTheme="majorEastAsia" w:hAnsiTheme="majorHAnsi" w:cstheme="majorBidi"/>
              <w:sz w:val="24"/>
              <w:szCs w:val="24"/>
              <w:lang w:val="en-US" w:eastAsia="en-AU"/>
            </w:rPr>
            <w:tab/>
            <w:t>$1.50</w:t>
          </w:r>
        </w:p>
        <w:p w:rsidR="00532AA1" w:rsidRPr="00532AA1" w:rsidRDefault="00532AA1" w:rsidP="00532AA1">
          <w:pPr>
            <w:spacing w:after="0" w:line="240" w:lineRule="auto"/>
            <w:rPr>
              <w:rFonts w:asciiTheme="majorHAnsi" w:eastAsiaTheme="majorEastAsia" w:hAnsiTheme="majorHAnsi" w:cstheme="majorBidi"/>
              <w:sz w:val="24"/>
              <w:szCs w:val="24"/>
              <w:lang w:val="en-US" w:eastAsia="en-AU"/>
            </w:rPr>
          </w:pPr>
          <w:r w:rsidRPr="00532AA1">
            <w:rPr>
              <w:rFonts w:asciiTheme="majorHAnsi" w:eastAsiaTheme="majorEastAsia" w:hAnsiTheme="majorHAnsi" w:cstheme="majorBidi"/>
              <w:sz w:val="24"/>
              <w:szCs w:val="24"/>
              <w:lang w:val="en-US" w:eastAsia="en-AU"/>
            </w:rPr>
            <w:t>Water 350mL</w:t>
          </w:r>
          <w:r w:rsidRPr="00532AA1">
            <w:rPr>
              <w:rFonts w:asciiTheme="majorHAnsi" w:eastAsiaTheme="majorEastAsia" w:hAnsiTheme="majorHAnsi" w:cstheme="majorBidi"/>
              <w:sz w:val="24"/>
              <w:szCs w:val="24"/>
              <w:lang w:val="en-US" w:eastAsia="en-AU"/>
            </w:rPr>
            <w:tab/>
          </w:r>
          <w:r w:rsidRPr="00532AA1">
            <w:rPr>
              <w:rFonts w:asciiTheme="majorHAnsi" w:eastAsiaTheme="majorEastAsia" w:hAnsiTheme="majorHAnsi" w:cstheme="majorBidi"/>
              <w:sz w:val="24"/>
              <w:szCs w:val="24"/>
              <w:lang w:val="en-US" w:eastAsia="en-AU"/>
            </w:rPr>
            <w:tab/>
          </w:r>
          <w:r w:rsidRPr="00532AA1">
            <w:rPr>
              <w:rFonts w:asciiTheme="majorHAnsi" w:eastAsiaTheme="majorEastAsia" w:hAnsiTheme="majorHAnsi" w:cstheme="majorBidi"/>
              <w:sz w:val="24"/>
              <w:szCs w:val="24"/>
              <w:lang w:val="en-US" w:eastAsia="en-AU"/>
            </w:rPr>
            <w:tab/>
          </w:r>
          <w:r w:rsidRPr="00532AA1">
            <w:rPr>
              <w:rFonts w:asciiTheme="majorHAnsi" w:eastAsiaTheme="majorEastAsia" w:hAnsiTheme="majorHAnsi" w:cstheme="majorBidi"/>
              <w:sz w:val="24"/>
              <w:szCs w:val="24"/>
              <w:lang w:val="en-US" w:eastAsia="en-AU"/>
            </w:rPr>
            <w:tab/>
            <w:t xml:space="preserve">                                         $1.00</w:t>
          </w:r>
          <w:r w:rsidRPr="00532AA1">
            <w:rPr>
              <w:rFonts w:ascii="Arial" w:eastAsiaTheme="minorEastAsia" w:hAnsi="Arial" w:cs="Arial"/>
              <w:noProof/>
              <w:color w:val="0000FF"/>
              <w:sz w:val="27"/>
              <w:szCs w:val="27"/>
              <w:shd w:val="clear" w:color="auto" w:fill="CCCCCC"/>
              <w:lang w:val="en-US" w:eastAsia="en-AU"/>
            </w:rPr>
            <w:t xml:space="preserve"> </w:t>
          </w:r>
        </w:p>
        <w:p w:rsidR="00532AA1" w:rsidRPr="00532AA1" w:rsidRDefault="00532AA1" w:rsidP="00532AA1">
          <w:pPr>
            <w:spacing w:after="0" w:line="240" w:lineRule="auto"/>
            <w:rPr>
              <w:rFonts w:asciiTheme="majorHAnsi" w:eastAsiaTheme="majorEastAsia" w:hAnsiTheme="majorHAnsi" w:cstheme="majorBidi"/>
              <w:sz w:val="24"/>
              <w:szCs w:val="24"/>
              <w:lang w:val="en-US" w:eastAsia="en-AU"/>
            </w:rPr>
          </w:pPr>
          <w:r w:rsidRPr="00532AA1">
            <w:rPr>
              <w:rFonts w:asciiTheme="majorHAnsi" w:eastAsiaTheme="majorEastAsia" w:hAnsiTheme="majorHAnsi" w:cstheme="majorBidi"/>
              <w:sz w:val="24"/>
              <w:szCs w:val="24"/>
              <w:lang w:val="en-US" w:eastAsia="en-AU"/>
            </w:rPr>
            <w:t xml:space="preserve">Milk 300mL (chocolate, strawberry, banana) </w:t>
          </w:r>
          <w:r w:rsidRPr="00532AA1">
            <w:rPr>
              <w:rFonts w:asciiTheme="majorHAnsi" w:eastAsiaTheme="majorEastAsia" w:hAnsiTheme="majorHAnsi" w:cstheme="majorBidi"/>
              <w:sz w:val="24"/>
              <w:szCs w:val="24"/>
              <w:lang w:val="en-US" w:eastAsia="en-AU"/>
            </w:rPr>
            <w:tab/>
          </w:r>
          <w:r w:rsidRPr="00532AA1">
            <w:rPr>
              <w:rFonts w:asciiTheme="majorHAnsi" w:eastAsiaTheme="majorEastAsia" w:hAnsiTheme="majorHAnsi" w:cstheme="majorBidi"/>
              <w:sz w:val="24"/>
              <w:szCs w:val="24"/>
              <w:lang w:val="en-US" w:eastAsia="en-AU"/>
            </w:rPr>
            <w:tab/>
            <w:t>$2.50</w:t>
          </w:r>
        </w:p>
        <w:p w:rsidR="00532AA1" w:rsidRPr="00532AA1" w:rsidRDefault="00532AA1" w:rsidP="00532AA1">
          <w:pPr>
            <w:spacing w:after="0" w:line="240" w:lineRule="auto"/>
            <w:rPr>
              <w:rFonts w:asciiTheme="majorHAnsi" w:eastAsiaTheme="majorEastAsia" w:hAnsiTheme="majorHAnsi" w:cstheme="majorBidi"/>
              <w:sz w:val="16"/>
              <w:szCs w:val="16"/>
              <w:lang w:val="en-US" w:eastAsia="en-AU"/>
            </w:rPr>
          </w:pPr>
        </w:p>
        <w:p w:rsidR="00532AA1" w:rsidRPr="00532AA1" w:rsidRDefault="00532AA1" w:rsidP="00532AA1">
          <w:pPr>
            <w:spacing w:after="0" w:line="240" w:lineRule="auto"/>
            <w:rPr>
              <w:rFonts w:asciiTheme="majorHAnsi" w:eastAsiaTheme="majorEastAsia" w:hAnsiTheme="majorHAnsi" w:cstheme="majorBidi"/>
              <w:b/>
              <w:sz w:val="28"/>
              <w:szCs w:val="28"/>
              <w:lang w:val="en-US" w:eastAsia="en-AU"/>
            </w:rPr>
          </w:pPr>
          <w:r w:rsidRPr="00532AA1">
            <w:rPr>
              <w:rFonts w:ascii="Snap ITC" w:eastAsiaTheme="majorEastAsia" w:hAnsi="Snap ITC" w:cstheme="majorBidi"/>
              <w:sz w:val="32"/>
              <w:szCs w:val="32"/>
              <w:lang w:val="en-US" w:eastAsia="en-AU"/>
            </w:rPr>
            <w:t>Lunch</w:t>
          </w:r>
          <w:r w:rsidRPr="00532AA1">
            <w:rPr>
              <w:rFonts w:ascii="Snap ITC" w:eastAsiaTheme="majorEastAsia" w:hAnsi="Snap ITC" w:cstheme="majorBidi"/>
              <w:sz w:val="36"/>
              <w:szCs w:val="36"/>
              <w:lang w:val="en-US" w:eastAsia="en-AU"/>
            </w:rPr>
            <w:t xml:space="preserve"> </w:t>
          </w:r>
          <w:r w:rsidRPr="00532AA1">
            <w:rPr>
              <w:rFonts w:asciiTheme="majorHAnsi" w:eastAsiaTheme="majorEastAsia" w:hAnsiTheme="majorHAnsi" w:cstheme="majorBidi"/>
              <w:b/>
              <w:sz w:val="28"/>
              <w:szCs w:val="28"/>
              <w:lang w:val="en-US" w:eastAsia="en-AU"/>
            </w:rPr>
            <w:t xml:space="preserve">(only) </w:t>
          </w:r>
        </w:p>
        <w:p w:rsidR="00532AA1" w:rsidRPr="00532AA1" w:rsidRDefault="00532AA1" w:rsidP="00532AA1">
          <w:pPr>
            <w:spacing w:after="0" w:line="240" w:lineRule="auto"/>
            <w:rPr>
              <w:rFonts w:asciiTheme="majorHAnsi" w:eastAsiaTheme="majorEastAsia" w:hAnsiTheme="majorHAnsi" w:cstheme="majorBidi"/>
              <w:sz w:val="16"/>
              <w:szCs w:val="16"/>
              <w:lang w:val="en-US" w:eastAsia="en-AU"/>
            </w:rPr>
          </w:pPr>
          <w:r w:rsidRPr="00532AA1">
            <w:rPr>
              <w:rFonts w:asciiTheme="majorHAnsi" w:eastAsiaTheme="majorEastAsia" w:hAnsiTheme="majorHAnsi" w:cstheme="majorBidi"/>
              <w:noProof/>
              <w:sz w:val="16"/>
              <w:szCs w:val="16"/>
              <w:lang w:eastAsia="en-AU"/>
            </w:rPr>
            <w:drawing>
              <wp:anchor distT="0" distB="0" distL="114300" distR="114300" simplePos="0" relativeHeight="251706368" behindDoc="1" locked="0" layoutInCell="1" allowOverlap="1" wp14:anchorId="00AF361D" wp14:editId="5CBBA0A5">
                <wp:simplePos x="0" y="0"/>
                <wp:positionH relativeFrom="column">
                  <wp:posOffset>5320665</wp:posOffset>
                </wp:positionH>
                <wp:positionV relativeFrom="paragraph">
                  <wp:posOffset>-92075</wp:posOffset>
                </wp:positionV>
                <wp:extent cx="1257300" cy="834390"/>
                <wp:effectExtent l="114300" t="190500" r="57150" b="156210"/>
                <wp:wrapTight wrapText="bothSides">
                  <wp:wrapPolygon edited="0">
                    <wp:start x="-807" y="-102"/>
                    <wp:lineTo x="-2265" y="1123"/>
                    <wp:lineTo x="-663" y="8634"/>
                    <wp:lineTo x="-2220" y="9389"/>
                    <wp:lineTo x="-1041" y="18142"/>
                    <wp:lineTo x="6281" y="21847"/>
                    <wp:lineTo x="19735" y="22064"/>
                    <wp:lineTo x="20046" y="21913"/>
                    <wp:lineTo x="21916" y="21007"/>
                    <wp:lineTo x="21860" y="14300"/>
                    <wp:lineTo x="22227" y="6353"/>
                    <wp:lineTo x="21826" y="4475"/>
                    <wp:lineTo x="18966" y="-874"/>
                    <wp:lineTo x="17364" y="-8386"/>
                    <wp:lineTo x="1062" y="-1007"/>
                    <wp:lineTo x="-807" y="-102"/>
                  </wp:wrapPolygon>
                </wp:wrapTight>
                <wp:docPr id="177" name="irc_mi" descr="http://thecanberrandotcom.files.wordpress.com/2012/01/toasted-sandwich.jp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hecanberrandotcom.files.wordpress.com/2012/01/toasted-sandwich.jpg">
                          <a:hlinkClick r:id="rId26"/>
                        </pic:cNvPr>
                        <pic:cNvPicPr>
                          <a:picLocks noChangeAspect="1" noChangeArrowheads="1"/>
                        </pic:cNvPicPr>
                      </pic:nvPicPr>
                      <pic:blipFill>
                        <a:blip r:embed="rId27" cstate="print"/>
                        <a:srcRect/>
                        <a:stretch>
                          <a:fillRect/>
                        </a:stretch>
                      </pic:blipFill>
                      <pic:spPr bwMode="auto">
                        <a:xfrm rot="1069272">
                          <a:off x="0" y="0"/>
                          <a:ext cx="1257300" cy="834390"/>
                        </a:xfrm>
                        <a:prstGeom prst="rect">
                          <a:avLst/>
                        </a:prstGeom>
                        <a:noFill/>
                        <a:ln w="9525">
                          <a:noFill/>
                          <a:miter lim="800000"/>
                          <a:headEnd/>
                          <a:tailEnd/>
                        </a:ln>
                      </pic:spPr>
                    </pic:pic>
                  </a:graphicData>
                </a:graphic>
              </wp:anchor>
            </w:drawing>
          </w:r>
        </w:p>
        <w:p w:rsidR="00532AA1" w:rsidRPr="00532AA1" w:rsidRDefault="00532AA1" w:rsidP="00532AA1">
          <w:pPr>
            <w:spacing w:after="0" w:line="240" w:lineRule="auto"/>
            <w:rPr>
              <w:rFonts w:asciiTheme="majorHAnsi" w:eastAsiaTheme="majorEastAsia" w:hAnsiTheme="majorHAnsi" w:cstheme="majorBidi"/>
              <w:b/>
              <w:sz w:val="28"/>
              <w:szCs w:val="28"/>
              <w:lang w:val="en-US" w:eastAsia="en-AU"/>
            </w:rPr>
          </w:pPr>
          <w:r w:rsidRPr="00532AA1">
            <w:rPr>
              <w:rFonts w:asciiTheme="majorHAnsi" w:eastAsiaTheme="majorEastAsia" w:hAnsiTheme="majorHAnsi" w:cstheme="majorBidi"/>
              <w:b/>
              <w:sz w:val="28"/>
              <w:szCs w:val="28"/>
              <w:lang w:val="en-US" w:eastAsia="en-AU"/>
            </w:rPr>
            <w:t xml:space="preserve">Sandwiches &amp; Wraps (extra 50 c for Wraps) </w:t>
          </w:r>
        </w:p>
        <w:p w:rsidR="00532AA1" w:rsidRPr="00532AA1" w:rsidRDefault="00532AA1" w:rsidP="00532AA1">
          <w:pPr>
            <w:spacing w:after="0" w:line="240" w:lineRule="auto"/>
            <w:rPr>
              <w:rFonts w:asciiTheme="majorHAnsi" w:eastAsiaTheme="majorEastAsia" w:hAnsiTheme="majorHAnsi" w:cstheme="majorBidi"/>
              <w:sz w:val="24"/>
              <w:szCs w:val="24"/>
              <w:lang w:val="en-US" w:eastAsia="en-AU"/>
            </w:rPr>
          </w:pPr>
          <w:r w:rsidRPr="00532AA1">
            <w:rPr>
              <w:rFonts w:asciiTheme="majorHAnsi" w:eastAsiaTheme="majorEastAsia" w:hAnsiTheme="majorHAnsi" w:cstheme="majorBidi"/>
              <w:sz w:val="24"/>
              <w:szCs w:val="24"/>
              <w:lang w:val="en-US" w:eastAsia="en-AU"/>
            </w:rPr>
            <w:t xml:space="preserve">Ham/Cheese/Vegemite </w:t>
          </w:r>
          <w:r w:rsidRPr="00532AA1">
            <w:rPr>
              <w:rFonts w:asciiTheme="majorHAnsi" w:eastAsiaTheme="majorEastAsia" w:hAnsiTheme="majorHAnsi" w:cstheme="majorBidi"/>
              <w:sz w:val="24"/>
              <w:szCs w:val="24"/>
              <w:lang w:val="en-US" w:eastAsia="en-AU"/>
            </w:rPr>
            <w:tab/>
          </w:r>
          <w:r w:rsidRPr="00532AA1">
            <w:rPr>
              <w:rFonts w:asciiTheme="majorHAnsi" w:eastAsiaTheme="majorEastAsia" w:hAnsiTheme="majorHAnsi" w:cstheme="majorBidi"/>
              <w:sz w:val="24"/>
              <w:szCs w:val="24"/>
              <w:lang w:val="en-US" w:eastAsia="en-AU"/>
            </w:rPr>
            <w:tab/>
          </w:r>
          <w:r w:rsidRPr="00532AA1">
            <w:rPr>
              <w:rFonts w:asciiTheme="majorHAnsi" w:eastAsiaTheme="majorEastAsia" w:hAnsiTheme="majorHAnsi" w:cstheme="majorBidi"/>
              <w:sz w:val="24"/>
              <w:szCs w:val="24"/>
              <w:lang w:val="en-US" w:eastAsia="en-AU"/>
            </w:rPr>
            <w:tab/>
          </w:r>
          <w:r w:rsidRPr="00532AA1">
            <w:rPr>
              <w:rFonts w:asciiTheme="majorHAnsi" w:eastAsiaTheme="majorEastAsia" w:hAnsiTheme="majorHAnsi" w:cstheme="majorBidi"/>
              <w:sz w:val="24"/>
              <w:szCs w:val="24"/>
              <w:lang w:val="en-US" w:eastAsia="en-AU"/>
            </w:rPr>
            <w:tab/>
          </w:r>
          <w:r w:rsidRPr="00532AA1">
            <w:rPr>
              <w:rFonts w:asciiTheme="majorHAnsi" w:eastAsiaTheme="majorEastAsia" w:hAnsiTheme="majorHAnsi" w:cstheme="majorBidi"/>
              <w:sz w:val="24"/>
              <w:szCs w:val="24"/>
              <w:lang w:val="en-US" w:eastAsia="en-AU"/>
            </w:rPr>
            <w:tab/>
            <w:t>$</w:t>
          </w:r>
          <w:r w:rsidRPr="00532AA1">
            <w:rPr>
              <w:rFonts w:asciiTheme="majorHAnsi" w:eastAsiaTheme="minorEastAsia" w:hAnsiTheme="majorHAnsi" w:cs="Arial"/>
              <w:noProof/>
              <w:sz w:val="27"/>
              <w:szCs w:val="27"/>
              <w:lang w:val="en-US" w:eastAsia="en-AU"/>
            </w:rPr>
            <w:t>2.00</w:t>
          </w:r>
        </w:p>
        <w:p w:rsidR="00532AA1" w:rsidRPr="00532AA1" w:rsidRDefault="00532AA1" w:rsidP="00532AA1">
          <w:pPr>
            <w:spacing w:after="0" w:line="240" w:lineRule="auto"/>
            <w:rPr>
              <w:rFonts w:asciiTheme="majorHAnsi" w:eastAsiaTheme="majorEastAsia" w:hAnsiTheme="majorHAnsi" w:cstheme="majorBidi"/>
              <w:sz w:val="24"/>
              <w:szCs w:val="24"/>
              <w:lang w:val="en-US" w:eastAsia="en-AU"/>
            </w:rPr>
          </w:pPr>
          <w:r w:rsidRPr="00532AA1">
            <w:rPr>
              <w:rFonts w:asciiTheme="majorHAnsi" w:eastAsiaTheme="majorEastAsia" w:hAnsiTheme="majorHAnsi" w:cstheme="majorBidi"/>
              <w:sz w:val="24"/>
              <w:szCs w:val="24"/>
              <w:lang w:val="en-US" w:eastAsia="en-AU"/>
            </w:rPr>
            <w:t>Ham &amp; Cheese/ Ham, Tomato &amp;Cheese</w:t>
          </w:r>
          <w:r w:rsidRPr="00532AA1">
            <w:rPr>
              <w:rFonts w:asciiTheme="majorHAnsi" w:eastAsiaTheme="majorEastAsia" w:hAnsiTheme="majorHAnsi" w:cstheme="majorBidi"/>
              <w:sz w:val="24"/>
              <w:szCs w:val="24"/>
              <w:lang w:val="en-US" w:eastAsia="en-AU"/>
            </w:rPr>
            <w:tab/>
          </w:r>
          <w:r w:rsidRPr="00532AA1">
            <w:rPr>
              <w:rFonts w:asciiTheme="majorHAnsi" w:eastAsiaTheme="majorEastAsia" w:hAnsiTheme="majorHAnsi" w:cstheme="majorBidi"/>
              <w:sz w:val="24"/>
              <w:szCs w:val="24"/>
              <w:lang w:val="en-US" w:eastAsia="en-AU"/>
            </w:rPr>
            <w:tab/>
          </w:r>
          <w:r w:rsidRPr="00532AA1">
            <w:rPr>
              <w:rFonts w:asciiTheme="majorHAnsi" w:eastAsiaTheme="majorEastAsia" w:hAnsiTheme="majorHAnsi" w:cstheme="majorBidi"/>
              <w:sz w:val="24"/>
              <w:szCs w:val="24"/>
              <w:lang w:val="en-US" w:eastAsia="en-AU"/>
            </w:rPr>
            <w:tab/>
            <w:t>$2.50</w:t>
          </w:r>
        </w:p>
        <w:p w:rsidR="00532AA1" w:rsidRPr="00532AA1" w:rsidRDefault="00532AA1" w:rsidP="00532AA1">
          <w:pPr>
            <w:spacing w:after="0" w:line="240" w:lineRule="auto"/>
            <w:rPr>
              <w:rFonts w:asciiTheme="majorHAnsi" w:eastAsiaTheme="majorEastAsia" w:hAnsiTheme="majorHAnsi" w:cstheme="majorBidi"/>
              <w:sz w:val="24"/>
              <w:szCs w:val="24"/>
              <w:lang w:val="en-US" w:eastAsia="en-AU"/>
            </w:rPr>
          </w:pPr>
          <w:r w:rsidRPr="00532AA1">
            <w:rPr>
              <w:rFonts w:asciiTheme="majorHAnsi" w:eastAsiaTheme="majorEastAsia" w:hAnsiTheme="majorHAnsi" w:cstheme="majorBidi"/>
              <w:sz w:val="24"/>
              <w:szCs w:val="24"/>
              <w:lang w:val="en-US" w:eastAsia="en-AU"/>
            </w:rPr>
            <w:t>Salad (lettuce, tomato, red onion, cucumber, carrot)</w:t>
          </w:r>
          <w:r w:rsidRPr="00532AA1">
            <w:rPr>
              <w:rFonts w:asciiTheme="majorHAnsi" w:eastAsiaTheme="majorEastAsia" w:hAnsiTheme="majorHAnsi" w:cstheme="majorBidi"/>
              <w:sz w:val="24"/>
              <w:szCs w:val="24"/>
              <w:lang w:val="en-US" w:eastAsia="en-AU"/>
            </w:rPr>
            <w:tab/>
            <w:t>$3.50</w:t>
          </w:r>
        </w:p>
        <w:p w:rsidR="00532AA1" w:rsidRPr="00532AA1" w:rsidRDefault="00532AA1" w:rsidP="00532AA1">
          <w:pPr>
            <w:spacing w:after="0" w:line="240" w:lineRule="auto"/>
            <w:rPr>
              <w:rFonts w:asciiTheme="majorHAnsi" w:eastAsiaTheme="majorEastAsia" w:hAnsiTheme="majorHAnsi" w:cstheme="majorBidi"/>
              <w:sz w:val="24"/>
              <w:szCs w:val="24"/>
              <w:lang w:val="en-US" w:eastAsia="en-AU"/>
            </w:rPr>
          </w:pPr>
          <w:r w:rsidRPr="00532AA1">
            <w:rPr>
              <w:rFonts w:asciiTheme="majorHAnsi" w:eastAsiaTheme="majorEastAsia" w:hAnsiTheme="majorHAnsi" w:cstheme="majorBidi"/>
              <w:sz w:val="24"/>
              <w:szCs w:val="24"/>
              <w:lang w:val="en-US" w:eastAsia="en-AU"/>
            </w:rPr>
            <w:t xml:space="preserve">Salad with Chicken </w:t>
          </w:r>
          <w:r w:rsidRPr="00532AA1">
            <w:rPr>
              <w:rFonts w:asciiTheme="majorHAnsi" w:eastAsiaTheme="majorEastAsia" w:hAnsiTheme="majorHAnsi" w:cstheme="majorBidi"/>
              <w:b/>
              <w:sz w:val="24"/>
              <w:szCs w:val="24"/>
              <w:u w:val="single"/>
              <w:lang w:val="en-US" w:eastAsia="en-AU"/>
            </w:rPr>
            <w:t>or</w:t>
          </w:r>
          <w:r w:rsidRPr="00532AA1">
            <w:rPr>
              <w:rFonts w:asciiTheme="majorHAnsi" w:eastAsiaTheme="majorEastAsia" w:hAnsiTheme="majorHAnsi" w:cstheme="majorBidi"/>
              <w:sz w:val="24"/>
              <w:szCs w:val="24"/>
              <w:lang w:val="en-US" w:eastAsia="en-AU"/>
            </w:rPr>
            <w:t xml:space="preserve"> Ham </w:t>
          </w:r>
          <w:r w:rsidRPr="00532AA1">
            <w:rPr>
              <w:rFonts w:asciiTheme="majorHAnsi" w:eastAsiaTheme="majorEastAsia" w:hAnsiTheme="majorHAnsi" w:cstheme="majorBidi"/>
              <w:sz w:val="24"/>
              <w:szCs w:val="24"/>
              <w:lang w:val="en-US" w:eastAsia="en-AU"/>
            </w:rPr>
            <w:tab/>
          </w:r>
          <w:r w:rsidRPr="00532AA1">
            <w:rPr>
              <w:rFonts w:asciiTheme="majorHAnsi" w:eastAsiaTheme="majorEastAsia" w:hAnsiTheme="majorHAnsi" w:cstheme="majorBidi"/>
              <w:sz w:val="24"/>
              <w:szCs w:val="24"/>
              <w:lang w:val="en-US" w:eastAsia="en-AU"/>
            </w:rPr>
            <w:tab/>
          </w:r>
          <w:r w:rsidRPr="00532AA1">
            <w:rPr>
              <w:rFonts w:asciiTheme="majorHAnsi" w:eastAsiaTheme="majorEastAsia" w:hAnsiTheme="majorHAnsi" w:cstheme="majorBidi"/>
              <w:sz w:val="24"/>
              <w:szCs w:val="24"/>
              <w:lang w:val="en-US" w:eastAsia="en-AU"/>
            </w:rPr>
            <w:tab/>
          </w:r>
          <w:r w:rsidRPr="00532AA1">
            <w:rPr>
              <w:rFonts w:asciiTheme="majorHAnsi" w:eastAsiaTheme="majorEastAsia" w:hAnsiTheme="majorHAnsi" w:cstheme="majorBidi"/>
              <w:sz w:val="24"/>
              <w:szCs w:val="24"/>
              <w:lang w:val="en-US" w:eastAsia="en-AU"/>
            </w:rPr>
            <w:tab/>
          </w:r>
          <w:r w:rsidRPr="00532AA1">
            <w:rPr>
              <w:rFonts w:asciiTheme="majorHAnsi" w:eastAsiaTheme="majorEastAsia" w:hAnsiTheme="majorHAnsi" w:cstheme="majorBidi"/>
              <w:sz w:val="24"/>
              <w:szCs w:val="24"/>
              <w:lang w:val="en-US" w:eastAsia="en-AU"/>
            </w:rPr>
            <w:tab/>
            <w:t>$4</w:t>
          </w:r>
          <w:r w:rsidRPr="00532AA1">
            <w:rPr>
              <w:rFonts w:asciiTheme="majorHAnsi" w:eastAsiaTheme="minorEastAsia" w:hAnsiTheme="majorHAnsi" w:cs="Arial"/>
              <w:noProof/>
              <w:sz w:val="24"/>
              <w:szCs w:val="24"/>
              <w:lang w:val="en-US" w:eastAsia="en-AU"/>
            </w:rPr>
            <w:t>.00</w:t>
          </w:r>
        </w:p>
        <w:p w:rsidR="00532AA1" w:rsidRPr="00532AA1" w:rsidRDefault="00532AA1" w:rsidP="00532AA1">
          <w:pPr>
            <w:spacing w:after="0" w:line="240" w:lineRule="auto"/>
            <w:rPr>
              <w:rFonts w:asciiTheme="majorHAnsi" w:eastAsiaTheme="majorEastAsia" w:hAnsiTheme="majorHAnsi" w:cstheme="majorBidi"/>
              <w:b/>
              <w:sz w:val="28"/>
              <w:szCs w:val="28"/>
              <w:lang w:val="en-US" w:eastAsia="en-AU"/>
            </w:rPr>
          </w:pPr>
        </w:p>
        <w:p w:rsidR="00532AA1" w:rsidRPr="00532AA1" w:rsidRDefault="00532AA1" w:rsidP="00532AA1">
          <w:pPr>
            <w:spacing w:after="0" w:line="240" w:lineRule="auto"/>
            <w:rPr>
              <w:rFonts w:asciiTheme="majorHAnsi" w:eastAsiaTheme="majorEastAsia" w:hAnsiTheme="majorHAnsi" w:cstheme="majorBidi"/>
              <w:b/>
              <w:sz w:val="28"/>
              <w:szCs w:val="28"/>
              <w:lang w:val="en-US" w:eastAsia="en-AU"/>
            </w:rPr>
          </w:pPr>
          <w:r w:rsidRPr="00532AA1">
            <w:rPr>
              <w:rFonts w:asciiTheme="majorHAnsi" w:eastAsiaTheme="majorEastAsia" w:hAnsiTheme="majorHAnsi" w:cstheme="majorBidi"/>
              <w:b/>
              <w:sz w:val="28"/>
              <w:szCs w:val="28"/>
              <w:lang w:val="en-US" w:eastAsia="en-AU"/>
            </w:rPr>
            <w:t xml:space="preserve">Hot Food </w:t>
          </w:r>
        </w:p>
        <w:p w:rsidR="00532AA1" w:rsidRPr="00532AA1" w:rsidRDefault="00532AA1" w:rsidP="00532AA1">
          <w:pPr>
            <w:spacing w:after="0" w:line="240" w:lineRule="auto"/>
            <w:rPr>
              <w:rFonts w:asciiTheme="majorHAnsi" w:eastAsiaTheme="majorEastAsia" w:hAnsiTheme="majorHAnsi" w:cstheme="majorBidi"/>
              <w:sz w:val="24"/>
              <w:szCs w:val="24"/>
              <w:lang w:val="en-US" w:eastAsia="en-AU"/>
            </w:rPr>
          </w:pPr>
          <w:r w:rsidRPr="00532AA1">
            <w:rPr>
              <w:rFonts w:asciiTheme="majorHAnsi" w:eastAsiaTheme="majorEastAsia" w:hAnsiTheme="majorHAnsi" w:cstheme="majorBidi"/>
              <w:sz w:val="24"/>
              <w:szCs w:val="24"/>
              <w:lang w:val="en-US" w:eastAsia="en-AU"/>
            </w:rPr>
            <w:t xml:space="preserve">Soup of the day with a small Bread Roll </w:t>
          </w:r>
          <w:r w:rsidRPr="00532AA1">
            <w:rPr>
              <w:rFonts w:asciiTheme="majorHAnsi" w:eastAsiaTheme="majorEastAsia" w:hAnsiTheme="majorHAnsi" w:cstheme="majorBidi"/>
              <w:sz w:val="24"/>
              <w:szCs w:val="24"/>
              <w:lang w:val="en-US" w:eastAsia="en-AU"/>
            </w:rPr>
            <w:tab/>
          </w:r>
          <w:r w:rsidRPr="00532AA1">
            <w:rPr>
              <w:rFonts w:asciiTheme="majorHAnsi" w:eastAsiaTheme="majorEastAsia" w:hAnsiTheme="majorHAnsi" w:cstheme="majorBidi"/>
              <w:sz w:val="24"/>
              <w:szCs w:val="24"/>
              <w:lang w:val="en-US" w:eastAsia="en-AU"/>
            </w:rPr>
            <w:tab/>
          </w:r>
          <w:r w:rsidRPr="00532AA1">
            <w:rPr>
              <w:rFonts w:asciiTheme="majorHAnsi" w:eastAsiaTheme="majorEastAsia" w:hAnsiTheme="majorHAnsi" w:cstheme="majorBidi"/>
              <w:sz w:val="24"/>
              <w:szCs w:val="24"/>
              <w:lang w:val="en-US" w:eastAsia="en-AU"/>
            </w:rPr>
            <w:tab/>
            <w:t>$4.00</w:t>
          </w:r>
        </w:p>
        <w:p w:rsidR="00532AA1" w:rsidRPr="00532AA1" w:rsidRDefault="00532AA1" w:rsidP="00532AA1">
          <w:pPr>
            <w:spacing w:after="0" w:line="240" w:lineRule="auto"/>
            <w:rPr>
              <w:rFonts w:asciiTheme="majorHAnsi" w:eastAsiaTheme="majorEastAsia" w:hAnsiTheme="majorHAnsi" w:cstheme="majorBidi"/>
              <w:sz w:val="24"/>
              <w:szCs w:val="24"/>
              <w:lang w:val="en-US" w:eastAsia="en-AU"/>
            </w:rPr>
          </w:pPr>
          <w:r w:rsidRPr="00532AA1">
            <w:rPr>
              <w:rFonts w:asciiTheme="majorHAnsi" w:eastAsiaTheme="majorEastAsia" w:hAnsiTheme="majorHAnsi" w:cstheme="majorBidi"/>
              <w:sz w:val="24"/>
              <w:szCs w:val="24"/>
              <w:lang w:val="en-US" w:eastAsia="en-AU"/>
            </w:rPr>
            <w:t xml:space="preserve">Homemade jumbo Sausage Roll </w:t>
          </w:r>
          <w:r w:rsidRPr="00532AA1">
            <w:rPr>
              <w:rFonts w:asciiTheme="majorHAnsi" w:eastAsiaTheme="majorEastAsia" w:hAnsiTheme="majorHAnsi" w:cstheme="majorBidi"/>
              <w:sz w:val="24"/>
              <w:szCs w:val="24"/>
              <w:lang w:val="en-US" w:eastAsia="en-AU"/>
            </w:rPr>
            <w:tab/>
          </w:r>
          <w:r w:rsidRPr="00532AA1">
            <w:rPr>
              <w:rFonts w:asciiTheme="majorHAnsi" w:eastAsiaTheme="majorEastAsia" w:hAnsiTheme="majorHAnsi" w:cstheme="majorBidi"/>
              <w:sz w:val="24"/>
              <w:szCs w:val="24"/>
              <w:lang w:val="en-US" w:eastAsia="en-AU"/>
            </w:rPr>
            <w:tab/>
          </w:r>
          <w:r w:rsidRPr="00532AA1">
            <w:rPr>
              <w:rFonts w:asciiTheme="majorHAnsi" w:eastAsiaTheme="majorEastAsia" w:hAnsiTheme="majorHAnsi" w:cstheme="majorBidi"/>
              <w:sz w:val="24"/>
              <w:szCs w:val="24"/>
              <w:lang w:val="en-US" w:eastAsia="en-AU"/>
            </w:rPr>
            <w:tab/>
          </w:r>
          <w:r w:rsidRPr="00532AA1">
            <w:rPr>
              <w:rFonts w:asciiTheme="majorHAnsi" w:eastAsiaTheme="majorEastAsia" w:hAnsiTheme="majorHAnsi" w:cstheme="majorBidi"/>
              <w:sz w:val="24"/>
              <w:szCs w:val="24"/>
              <w:lang w:val="en-US" w:eastAsia="en-AU"/>
            </w:rPr>
            <w:tab/>
            <w:t>$3.50</w:t>
          </w:r>
        </w:p>
        <w:p w:rsidR="00532AA1" w:rsidRPr="00532AA1" w:rsidRDefault="00532AA1" w:rsidP="00532AA1">
          <w:pPr>
            <w:spacing w:after="0" w:line="240" w:lineRule="auto"/>
            <w:rPr>
              <w:rFonts w:asciiTheme="majorHAnsi" w:eastAsiaTheme="majorEastAsia" w:hAnsiTheme="majorHAnsi" w:cstheme="majorBidi"/>
              <w:sz w:val="24"/>
              <w:szCs w:val="24"/>
              <w:lang w:val="en-US" w:eastAsia="en-AU"/>
            </w:rPr>
          </w:pPr>
          <w:r w:rsidRPr="00532AA1">
            <w:rPr>
              <w:rFonts w:asciiTheme="majorHAnsi" w:eastAsiaTheme="majorEastAsia" w:hAnsiTheme="majorHAnsi" w:cstheme="majorBidi"/>
              <w:sz w:val="24"/>
              <w:szCs w:val="24"/>
              <w:lang w:val="en-US" w:eastAsia="en-AU"/>
            </w:rPr>
            <w:t xml:space="preserve">Meat Pie </w:t>
          </w:r>
          <w:r w:rsidRPr="00532AA1">
            <w:rPr>
              <w:rFonts w:asciiTheme="majorHAnsi" w:eastAsiaTheme="majorEastAsia" w:hAnsiTheme="majorHAnsi" w:cstheme="majorBidi"/>
              <w:sz w:val="24"/>
              <w:szCs w:val="24"/>
              <w:lang w:val="en-US" w:eastAsia="en-AU"/>
            </w:rPr>
            <w:tab/>
          </w:r>
          <w:r w:rsidRPr="00532AA1">
            <w:rPr>
              <w:rFonts w:asciiTheme="majorHAnsi" w:eastAsiaTheme="majorEastAsia" w:hAnsiTheme="majorHAnsi" w:cstheme="majorBidi"/>
              <w:sz w:val="24"/>
              <w:szCs w:val="24"/>
              <w:lang w:val="en-US" w:eastAsia="en-AU"/>
            </w:rPr>
            <w:tab/>
          </w:r>
          <w:r w:rsidRPr="00532AA1">
            <w:rPr>
              <w:rFonts w:asciiTheme="majorHAnsi" w:eastAsiaTheme="majorEastAsia" w:hAnsiTheme="majorHAnsi" w:cstheme="majorBidi"/>
              <w:sz w:val="24"/>
              <w:szCs w:val="24"/>
              <w:lang w:val="en-US" w:eastAsia="en-AU"/>
            </w:rPr>
            <w:tab/>
          </w:r>
          <w:r w:rsidRPr="00532AA1">
            <w:rPr>
              <w:rFonts w:asciiTheme="majorHAnsi" w:eastAsiaTheme="majorEastAsia" w:hAnsiTheme="majorHAnsi" w:cstheme="majorBidi"/>
              <w:sz w:val="24"/>
              <w:szCs w:val="24"/>
              <w:lang w:val="en-US" w:eastAsia="en-AU"/>
            </w:rPr>
            <w:tab/>
          </w:r>
          <w:r w:rsidRPr="00532AA1">
            <w:rPr>
              <w:rFonts w:asciiTheme="majorHAnsi" w:eastAsiaTheme="majorEastAsia" w:hAnsiTheme="majorHAnsi" w:cstheme="majorBidi"/>
              <w:sz w:val="24"/>
              <w:szCs w:val="24"/>
              <w:lang w:val="en-US" w:eastAsia="en-AU"/>
            </w:rPr>
            <w:tab/>
          </w:r>
          <w:r w:rsidRPr="00532AA1">
            <w:rPr>
              <w:rFonts w:asciiTheme="majorHAnsi" w:eastAsiaTheme="majorEastAsia" w:hAnsiTheme="majorHAnsi" w:cstheme="majorBidi"/>
              <w:sz w:val="24"/>
              <w:szCs w:val="24"/>
              <w:lang w:val="en-US" w:eastAsia="en-AU"/>
            </w:rPr>
            <w:tab/>
          </w:r>
          <w:r w:rsidRPr="00532AA1">
            <w:rPr>
              <w:rFonts w:asciiTheme="majorHAnsi" w:eastAsiaTheme="majorEastAsia" w:hAnsiTheme="majorHAnsi" w:cstheme="majorBidi"/>
              <w:sz w:val="24"/>
              <w:szCs w:val="24"/>
              <w:lang w:val="en-US" w:eastAsia="en-AU"/>
            </w:rPr>
            <w:tab/>
            <w:t>$4.50</w:t>
          </w:r>
        </w:p>
        <w:p w:rsidR="00532AA1" w:rsidRPr="00532AA1" w:rsidRDefault="00532AA1" w:rsidP="00532AA1">
          <w:pPr>
            <w:spacing w:after="0" w:line="240" w:lineRule="auto"/>
            <w:rPr>
              <w:rFonts w:asciiTheme="majorHAnsi" w:eastAsiaTheme="majorEastAsia" w:hAnsiTheme="majorHAnsi" w:cstheme="majorBidi"/>
              <w:b/>
              <w:sz w:val="24"/>
              <w:szCs w:val="24"/>
              <w:lang w:val="en-US" w:eastAsia="en-AU"/>
            </w:rPr>
          </w:pPr>
        </w:p>
        <w:p w:rsidR="00532AA1" w:rsidRPr="00532AA1" w:rsidRDefault="00532AA1" w:rsidP="00532AA1">
          <w:pPr>
            <w:spacing w:after="0" w:line="240" w:lineRule="auto"/>
            <w:rPr>
              <w:rFonts w:asciiTheme="majorHAnsi" w:eastAsiaTheme="majorEastAsia" w:hAnsiTheme="majorHAnsi" w:cstheme="majorBidi"/>
              <w:b/>
              <w:sz w:val="24"/>
              <w:szCs w:val="24"/>
              <w:lang w:val="en-US" w:eastAsia="en-AU"/>
            </w:rPr>
          </w:pPr>
          <w:r w:rsidRPr="00532AA1">
            <w:rPr>
              <w:rFonts w:asciiTheme="majorHAnsi" w:eastAsiaTheme="majorEastAsia" w:hAnsiTheme="majorHAnsi" w:cstheme="majorBidi"/>
              <w:b/>
              <w:sz w:val="24"/>
              <w:szCs w:val="24"/>
              <w:lang w:val="en-US" w:eastAsia="en-AU"/>
            </w:rPr>
            <w:t xml:space="preserve">Lunch Bags </w:t>
          </w:r>
          <w:r w:rsidRPr="00532AA1">
            <w:rPr>
              <w:rFonts w:asciiTheme="majorHAnsi" w:eastAsiaTheme="majorEastAsia" w:hAnsiTheme="majorHAnsi" w:cstheme="majorBidi"/>
              <w:b/>
              <w:sz w:val="24"/>
              <w:szCs w:val="24"/>
              <w:lang w:val="en-US" w:eastAsia="en-AU"/>
            </w:rPr>
            <w:tab/>
          </w:r>
          <w:r w:rsidRPr="00532AA1">
            <w:rPr>
              <w:rFonts w:asciiTheme="majorHAnsi" w:eastAsiaTheme="majorEastAsia" w:hAnsiTheme="majorHAnsi" w:cstheme="majorBidi"/>
              <w:b/>
              <w:sz w:val="24"/>
              <w:szCs w:val="24"/>
              <w:lang w:val="en-US" w:eastAsia="en-AU"/>
            </w:rPr>
            <w:tab/>
          </w:r>
          <w:r w:rsidRPr="00532AA1">
            <w:rPr>
              <w:rFonts w:asciiTheme="majorHAnsi" w:eastAsiaTheme="majorEastAsia" w:hAnsiTheme="majorHAnsi" w:cstheme="majorBidi"/>
              <w:b/>
              <w:sz w:val="24"/>
              <w:szCs w:val="24"/>
              <w:lang w:val="en-US" w:eastAsia="en-AU"/>
            </w:rPr>
            <w:tab/>
          </w:r>
          <w:r w:rsidRPr="00532AA1">
            <w:rPr>
              <w:rFonts w:asciiTheme="majorHAnsi" w:eastAsiaTheme="majorEastAsia" w:hAnsiTheme="majorHAnsi" w:cstheme="majorBidi"/>
              <w:b/>
              <w:sz w:val="24"/>
              <w:szCs w:val="24"/>
              <w:lang w:val="en-US" w:eastAsia="en-AU"/>
            </w:rPr>
            <w:tab/>
          </w:r>
          <w:r w:rsidRPr="00532AA1">
            <w:rPr>
              <w:rFonts w:asciiTheme="majorHAnsi" w:eastAsiaTheme="majorEastAsia" w:hAnsiTheme="majorHAnsi" w:cstheme="majorBidi"/>
              <w:b/>
              <w:sz w:val="24"/>
              <w:szCs w:val="24"/>
              <w:lang w:val="en-US" w:eastAsia="en-AU"/>
            </w:rPr>
            <w:tab/>
          </w:r>
          <w:r w:rsidRPr="00532AA1">
            <w:rPr>
              <w:rFonts w:asciiTheme="majorHAnsi" w:eastAsiaTheme="majorEastAsia" w:hAnsiTheme="majorHAnsi" w:cstheme="majorBidi"/>
              <w:b/>
              <w:sz w:val="24"/>
              <w:szCs w:val="24"/>
              <w:lang w:val="en-US" w:eastAsia="en-AU"/>
            </w:rPr>
            <w:tab/>
          </w:r>
          <w:r w:rsidRPr="00532AA1">
            <w:rPr>
              <w:rFonts w:asciiTheme="majorHAnsi" w:eastAsiaTheme="majorEastAsia" w:hAnsiTheme="majorHAnsi" w:cstheme="majorBidi"/>
              <w:b/>
              <w:sz w:val="24"/>
              <w:szCs w:val="24"/>
              <w:lang w:val="en-US" w:eastAsia="en-AU"/>
            </w:rPr>
            <w:tab/>
            <w:t>$0.10</w:t>
          </w:r>
        </w:p>
        <w:p w:rsidR="00532AA1" w:rsidRPr="00532AA1" w:rsidRDefault="00532AA1" w:rsidP="00532AA1">
          <w:pPr>
            <w:spacing w:after="0" w:line="240" w:lineRule="auto"/>
            <w:rPr>
              <w:rFonts w:asciiTheme="majorHAnsi" w:eastAsiaTheme="majorEastAsia" w:hAnsiTheme="majorHAnsi" w:cstheme="majorBidi"/>
              <w:sz w:val="24"/>
              <w:szCs w:val="24"/>
              <w:lang w:val="en-US" w:eastAsia="en-AU"/>
            </w:rPr>
          </w:pPr>
        </w:p>
        <w:p w:rsidR="00532AA1" w:rsidRPr="00532AA1" w:rsidRDefault="00532AA1" w:rsidP="00532AA1">
          <w:pPr>
            <w:spacing w:after="0" w:line="240" w:lineRule="auto"/>
            <w:rPr>
              <w:rFonts w:asciiTheme="majorHAnsi" w:eastAsiaTheme="majorEastAsia" w:hAnsiTheme="majorHAnsi" w:cstheme="majorBidi"/>
              <w:b/>
              <w:i/>
              <w:sz w:val="24"/>
              <w:szCs w:val="24"/>
              <w:lang w:val="en-US" w:eastAsia="en-AU"/>
            </w:rPr>
          </w:pPr>
          <w:r w:rsidRPr="00532AA1">
            <w:rPr>
              <w:rFonts w:asciiTheme="majorHAnsi" w:eastAsiaTheme="majorEastAsia" w:hAnsiTheme="majorHAnsi" w:cstheme="majorBidi"/>
              <w:b/>
              <w:i/>
              <w:sz w:val="24"/>
              <w:szCs w:val="24"/>
              <w:lang w:val="en-US" w:eastAsia="en-AU"/>
            </w:rPr>
            <w:t xml:space="preserve">Gluten free, lactose free and vegetarian alternatives provided. </w:t>
          </w:r>
        </w:p>
        <w:p w:rsidR="00532AA1" w:rsidRPr="00532AA1" w:rsidRDefault="00532AA1" w:rsidP="00532AA1">
          <w:pPr>
            <w:spacing w:after="0" w:line="240" w:lineRule="auto"/>
            <w:rPr>
              <w:rFonts w:asciiTheme="majorHAnsi" w:eastAsiaTheme="majorEastAsia" w:hAnsiTheme="majorHAnsi" w:cstheme="majorBidi"/>
              <w:sz w:val="24"/>
              <w:szCs w:val="24"/>
              <w:lang w:val="en-US" w:eastAsia="en-AU"/>
            </w:rPr>
          </w:pPr>
          <w:r w:rsidRPr="00532AA1">
            <w:rPr>
              <w:rFonts w:asciiTheme="majorHAnsi" w:eastAsiaTheme="majorEastAsia" w:hAnsiTheme="majorHAnsi" w:cstheme="majorBidi"/>
              <w:b/>
              <w:i/>
              <w:noProof/>
              <w:sz w:val="24"/>
              <w:szCs w:val="24"/>
              <w:lang w:eastAsia="en-AU"/>
            </w:rPr>
            <w:drawing>
              <wp:anchor distT="0" distB="0" distL="114300" distR="114300" simplePos="0" relativeHeight="251697152" behindDoc="1" locked="0" layoutInCell="1" allowOverlap="1" wp14:anchorId="250EB6EE" wp14:editId="408C975C">
                <wp:simplePos x="0" y="0"/>
                <wp:positionH relativeFrom="column">
                  <wp:posOffset>4756785</wp:posOffset>
                </wp:positionH>
                <wp:positionV relativeFrom="paragraph">
                  <wp:posOffset>182245</wp:posOffset>
                </wp:positionV>
                <wp:extent cx="2022475" cy="2033905"/>
                <wp:effectExtent l="95250" t="95250" r="73025" b="80645"/>
                <wp:wrapTight wrapText="bothSides">
                  <wp:wrapPolygon edited="0">
                    <wp:start x="-376" y="-94"/>
                    <wp:lineTo x="-469" y="12911"/>
                    <wp:lineTo x="-313" y="19395"/>
                    <wp:lineTo x="-190" y="20806"/>
                    <wp:lineTo x="11521" y="21626"/>
                    <wp:lineTo x="20713" y="21647"/>
                    <wp:lineTo x="20915" y="21629"/>
                    <wp:lineTo x="21726" y="21560"/>
                    <wp:lineTo x="21983" y="17476"/>
                    <wp:lineTo x="21874" y="4489"/>
                    <wp:lineTo x="21383" y="-1154"/>
                    <wp:lineTo x="15637" y="-1472"/>
                    <wp:lineTo x="637" y="-181"/>
                    <wp:lineTo x="-376" y="-94"/>
                  </wp:wrapPolygon>
                </wp:wrapTight>
                <wp:docPr id="178" name="rg_hi" descr="http://t0.gstatic.com/images?q=tbn:ANd9GcTOpozD5FWr-KG9wWM_lHB3u6UWUltJRrXljTU_ESKP09AWhuW6CqJi2rI">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0.gstatic.com/images?q=tbn:ANd9GcTOpozD5FWr-KG9wWM_lHB3u6UWUltJRrXljTU_ESKP09AWhuW6CqJi2rI">
                          <a:hlinkClick r:id="rId28"/>
                        </pic:cNvPr>
                        <pic:cNvPicPr>
                          <a:picLocks noChangeAspect="1" noChangeArrowheads="1"/>
                        </pic:cNvPicPr>
                      </pic:nvPicPr>
                      <pic:blipFill>
                        <a:blip r:embed="rId29" cstate="print"/>
                        <a:srcRect/>
                        <a:stretch>
                          <a:fillRect/>
                        </a:stretch>
                      </pic:blipFill>
                      <pic:spPr bwMode="auto">
                        <a:xfrm rot="296819">
                          <a:off x="0" y="0"/>
                          <a:ext cx="2022475" cy="203390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532AA1">
            <w:rPr>
              <w:rFonts w:asciiTheme="majorHAnsi" w:eastAsiaTheme="majorEastAsia" w:hAnsiTheme="majorHAnsi" w:cstheme="majorBidi"/>
              <w:b/>
              <w:i/>
              <w:sz w:val="24"/>
              <w:szCs w:val="24"/>
              <w:lang w:val="en-US" w:eastAsia="en-AU"/>
            </w:rPr>
            <w:t>Please let staff know when ordering</w:t>
          </w:r>
        </w:p>
        <w:p w:rsidR="00532AA1" w:rsidRPr="00532AA1" w:rsidRDefault="00532AA1" w:rsidP="00532AA1">
          <w:pPr>
            <w:spacing w:after="0" w:line="240" w:lineRule="auto"/>
            <w:rPr>
              <w:rFonts w:asciiTheme="majorHAnsi" w:eastAsiaTheme="majorEastAsia" w:hAnsiTheme="majorHAnsi" w:cstheme="majorBidi"/>
              <w:sz w:val="24"/>
              <w:szCs w:val="24"/>
              <w:lang w:val="en-US" w:eastAsia="en-AU"/>
            </w:rPr>
          </w:pPr>
          <w:r w:rsidRPr="00532AA1">
            <w:rPr>
              <w:rFonts w:asciiTheme="majorHAnsi" w:eastAsiaTheme="majorEastAsia" w:hAnsiTheme="majorHAnsi" w:cstheme="majorBidi"/>
              <w:noProof/>
              <w:sz w:val="18"/>
              <w:szCs w:val="18"/>
              <w:lang w:eastAsia="en-AU"/>
            </w:rPr>
            <mc:AlternateContent>
              <mc:Choice Requires="wps">
                <w:drawing>
                  <wp:anchor distT="0" distB="0" distL="114300" distR="114300" simplePos="0" relativeHeight="251702272" behindDoc="0" locked="0" layoutInCell="1" allowOverlap="1" wp14:anchorId="6C978886" wp14:editId="0C5D704C">
                    <wp:simplePos x="0" y="0"/>
                    <wp:positionH relativeFrom="column">
                      <wp:posOffset>-31750</wp:posOffset>
                    </wp:positionH>
                    <wp:positionV relativeFrom="paragraph">
                      <wp:posOffset>89535</wp:posOffset>
                    </wp:positionV>
                    <wp:extent cx="3700145" cy="1828165"/>
                    <wp:effectExtent l="6350" t="6985" r="8255" b="12700"/>
                    <wp:wrapNone/>
                    <wp:docPr id="169"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0145" cy="1828165"/>
                            </a:xfrm>
                            <a:prstGeom prst="rect">
                              <a:avLst/>
                            </a:prstGeom>
                            <a:solidFill>
                              <a:srgbClr val="FFFFFF"/>
                            </a:solidFill>
                            <a:ln w="9525">
                              <a:solidFill>
                                <a:srgbClr val="000000"/>
                              </a:solidFill>
                              <a:miter lim="800000"/>
                              <a:headEnd/>
                              <a:tailEnd/>
                            </a:ln>
                          </wps:spPr>
                          <wps:txbx>
                            <w:txbxContent>
                              <w:p w:rsidR="006C3D05" w:rsidRPr="00EC48D4" w:rsidRDefault="006C3D05" w:rsidP="00532AA1">
                                <w:pPr>
                                  <w:jc w:val="center"/>
                                  <w:rPr>
                                    <w:rFonts w:ascii="Snap ITC" w:hAnsi="Snap ITC"/>
                                    <w:sz w:val="16"/>
                                    <w:szCs w:val="16"/>
                                  </w:rPr>
                                </w:pPr>
                                <w:r>
                                  <w:rPr>
                                    <w:rFonts w:ascii="Snap ITC" w:hAnsi="Snap ITC"/>
                                    <w:noProof/>
                                    <w:sz w:val="28"/>
                                    <w:szCs w:val="28"/>
                                    <w:lang w:eastAsia="en-AU"/>
                                  </w:rPr>
                                  <w:drawing>
                                    <wp:inline distT="0" distB="0" distL="0" distR="0" wp14:anchorId="634A211F" wp14:editId="2DE57E33">
                                      <wp:extent cx="404037" cy="454542"/>
                                      <wp:effectExtent l="19050" t="0" r="0" b="0"/>
                                      <wp:docPr id="179" name="Picture 179" descr="C:\Users\Amanda\Pictures\Microsoft Clip Organizer\j043441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manda\Pictures\Microsoft Clip Organizer\j0434411.wmf"/>
                                              <pic:cNvPicPr>
                                                <a:picLocks noChangeAspect="1" noChangeArrowheads="1"/>
                                              </pic:cNvPicPr>
                                            </pic:nvPicPr>
                                            <pic:blipFill>
                                              <a:blip r:embed="rId30"/>
                                              <a:srcRect/>
                                              <a:stretch>
                                                <a:fillRect/>
                                              </a:stretch>
                                            </pic:blipFill>
                                            <pic:spPr bwMode="auto">
                                              <a:xfrm>
                                                <a:off x="0" y="0"/>
                                                <a:ext cx="407693" cy="458655"/>
                                              </a:xfrm>
                                              <a:prstGeom prst="rect">
                                                <a:avLst/>
                                              </a:prstGeom>
                                              <a:noFill/>
                                              <a:ln w="9525">
                                                <a:noFill/>
                                                <a:miter lim="800000"/>
                                                <a:headEnd/>
                                                <a:tailEnd/>
                                              </a:ln>
                                            </pic:spPr>
                                          </pic:pic>
                                        </a:graphicData>
                                      </a:graphic>
                                    </wp:inline>
                                  </w:drawing>
                                </w:r>
                                <w:r w:rsidRPr="00EC48D4">
                                  <w:rPr>
                                    <w:rFonts w:ascii="Snap ITC" w:hAnsi="Snap ITC"/>
                                    <w:sz w:val="28"/>
                                    <w:szCs w:val="28"/>
                                  </w:rPr>
                                  <w:t>How to Order</w:t>
                                </w:r>
                              </w:p>
                              <w:p w:rsidR="006C3D05" w:rsidRPr="00297390" w:rsidRDefault="006C3D05" w:rsidP="00532AA1">
                                <w:pPr>
                                  <w:pStyle w:val="NoSpacing"/>
                                  <w:rPr>
                                    <w:rFonts w:asciiTheme="majorHAnsi" w:eastAsiaTheme="majorEastAsia" w:hAnsiTheme="majorHAnsi" w:cstheme="majorBidi"/>
                                    <w:b/>
                                    <w:sz w:val="24"/>
                                    <w:szCs w:val="24"/>
                                  </w:rPr>
                                </w:pPr>
                                <w:r w:rsidRPr="00993C4F">
                                  <w:rPr>
                                    <w:rFonts w:asciiTheme="majorHAnsi" w:eastAsiaTheme="majorEastAsia" w:hAnsiTheme="majorHAnsi" w:cstheme="majorBidi"/>
                                    <w:sz w:val="24"/>
                                    <w:szCs w:val="24"/>
                                  </w:rPr>
                                  <w:t>Lunch orders must be place</w:t>
                                </w:r>
                                <w:r>
                                  <w:rPr>
                                    <w:rFonts w:asciiTheme="majorHAnsi" w:eastAsiaTheme="majorEastAsia" w:hAnsiTheme="majorHAnsi" w:cstheme="majorBidi"/>
                                    <w:sz w:val="24"/>
                                    <w:szCs w:val="24"/>
                                  </w:rPr>
                                  <w:t>d</w:t>
                                </w:r>
                                <w:r w:rsidRPr="00993C4F">
                                  <w:rPr>
                                    <w:rFonts w:asciiTheme="majorHAnsi" w:eastAsiaTheme="majorEastAsia" w:hAnsiTheme="majorHAnsi" w:cstheme="majorBidi"/>
                                    <w:sz w:val="24"/>
                                    <w:szCs w:val="24"/>
                                  </w:rPr>
                                  <w:t xml:space="preserve"> in the basket at the front office</w:t>
                                </w:r>
                                <w:r>
                                  <w:rPr>
                                    <w:rFonts w:asciiTheme="majorHAnsi" w:eastAsiaTheme="majorEastAsia" w:hAnsiTheme="majorHAnsi" w:cstheme="majorBidi"/>
                                    <w:sz w:val="24"/>
                                    <w:szCs w:val="24"/>
                                  </w:rPr>
                                  <w:t xml:space="preserve"> on Friday mornings</w:t>
                                </w:r>
                                <w:r w:rsidRPr="00993C4F">
                                  <w:rPr>
                                    <w:rFonts w:asciiTheme="majorHAnsi" w:eastAsiaTheme="majorEastAsia" w:hAnsiTheme="majorHAnsi" w:cstheme="majorBidi"/>
                                    <w:sz w:val="24"/>
                                    <w:szCs w:val="24"/>
                                  </w:rPr>
                                  <w:t xml:space="preserve">. Please </w:t>
                                </w:r>
                                <w:r>
                                  <w:rPr>
                                    <w:rFonts w:asciiTheme="majorHAnsi" w:eastAsiaTheme="majorEastAsia" w:hAnsiTheme="majorHAnsi" w:cstheme="majorBidi"/>
                                    <w:sz w:val="24"/>
                                    <w:szCs w:val="24"/>
                                  </w:rPr>
                                  <w:t>clearly write on a paper bag, name, year group, lunch order, amount included and any food allergies.</w:t>
                                </w:r>
                                <w:r w:rsidRPr="00993C4F">
                                  <w:rPr>
                                    <w:rFonts w:asciiTheme="majorHAnsi" w:eastAsiaTheme="majorEastAsia" w:hAnsiTheme="majorHAnsi" w:cstheme="majorBidi"/>
                                    <w:sz w:val="24"/>
                                    <w:szCs w:val="24"/>
                                  </w:rPr>
                                  <w:t xml:space="preserve"> Lunches will be delivered to each School </w:t>
                                </w:r>
                                <w:r>
                                  <w:rPr>
                                    <w:rFonts w:asciiTheme="majorHAnsi" w:eastAsiaTheme="majorEastAsia" w:hAnsiTheme="majorHAnsi" w:cstheme="majorBidi"/>
                                    <w:sz w:val="24"/>
                                    <w:szCs w:val="24"/>
                                  </w:rPr>
                                  <w:t xml:space="preserve">Section </w:t>
                                </w:r>
                                <w:r w:rsidRPr="00993C4F">
                                  <w:rPr>
                                    <w:rFonts w:asciiTheme="majorHAnsi" w:eastAsiaTheme="majorEastAsia" w:hAnsiTheme="majorHAnsi" w:cstheme="majorBidi"/>
                                    <w:sz w:val="24"/>
                                    <w:szCs w:val="24"/>
                                  </w:rPr>
                                  <w:t xml:space="preserve">at the start of lunch. </w:t>
                                </w:r>
                              </w:p>
                              <w:p w:rsidR="006C3D05" w:rsidRDefault="006C3D05" w:rsidP="00532AA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6" style="position:absolute;margin-left:-2.5pt;margin-top:7.05pt;width:291.35pt;height:143.9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">
                    <v:textbox>
                      <w:txbxContent>
                        <w:p w:rsidR="006C3D05" w:rsidRPr="00EC48D4" w:rsidRDefault="006C3D05" w:rsidP="00532AA1">
                          <w:pPr>
                            <w:jc w:val="center"/>
                            <w:rPr>
                              <w:rFonts w:ascii="Snap ITC" w:hAnsi="Snap ITC"/>
                              <w:sz w:val="16"/>
                              <w:szCs w:val="16"/>
                            </w:rPr>
                          </w:pPr>
                          <w:r>
                            <w:rPr>
                              <w:rFonts w:ascii="Snap ITC" w:hAnsi="Snap ITC"/>
                              <w:noProof/>
                              <w:sz w:val="28"/>
                              <w:szCs w:val="28"/>
                              <w:lang w:eastAsia="en-AU"/>
                            </w:rPr>
                            <w:drawing>
                              <wp:inline distT="0" distB="0" distL="0" distR="0" wp14:anchorId="634A211F" wp14:editId="2DE57E33">
                                <wp:extent cx="404037" cy="454542"/>
                                <wp:effectExtent l="19050" t="0" r="0" b="0"/>
                                <wp:docPr id="179" name="Picture 179" descr="C:\Users\Amanda\Pictures\Microsoft Clip Organizer\j043441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manda\Pictures\Microsoft Clip Organizer\j0434411.wmf"/>
                                        <pic:cNvPicPr>
                                          <a:picLocks noChangeAspect="1" noChangeArrowheads="1"/>
                                        </pic:cNvPicPr>
                                      </pic:nvPicPr>
                                      <pic:blipFill>
                                        <a:blip r:embed="rId30"/>
                                        <a:srcRect/>
                                        <a:stretch>
                                          <a:fillRect/>
                                        </a:stretch>
                                      </pic:blipFill>
                                      <pic:spPr bwMode="auto">
                                        <a:xfrm>
                                          <a:off x="0" y="0"/>
                                          <a:ext cx="407693" cy="458655"/>
                                        </a:xfrm>
                                        <a:prstGeom prst="rect">
                                          <a:avLst/>
                                        </a:prstGeom>
                                        <a:noFill/>
                                        <a:ln w="9525">
                                          <a:noFill/>
                                          <a:miter lim="800000"/>
                                          <a:headEnd/>
                                          <a:tailEnd/>
                                        </a:ln>
                                      </pic:spPr>
                                    </pic:pic>
                                  </a:graphicData>
                                </a:graphic>
                              </wp:inline>
                            </w:drawing>
                          </w:r>
                          <w:r w:rsidRPr="00EC48D4">
                            <w:rPr>
                              <w:rFonts w:ascii="Snap ITC" w:hAnsi="Snap ITC"/>
                              <w:sz w:val="28"/>
                              <w:szCs w:val="28"/>
                            </w:rPr>
                            <w:t>How to Order</w:t>
                          </w:r>
                        </w:p>
                        <w:p w:rsidR="006C3D05" w:rsidRPr="00297390" w:rsidRDefault="006C3D05" w:rsidP="00532AA1">
                          <w:pPr>
                            <w:pStyle w:val="NoSpacing"/>
                            <w:rPr>
                              <w:rFonts w:asciiTheme="majorHAnsi" w:eastAsiaTheme="majorEastAsia" w:hAnsiTheme="majorHAnsi" w:cstheme="majorBidi"/>
                              <w:b/>
                              <w:sz w:val="24"/>
                              <w:szCs w:val="24"/>
                            </w:rPr>
                          </w:pPr>
                          <w:r w:rsidRPr="00993C4F">
                            <w:rPr>
                              <w:rFonts w:asciiTheme="majorHAnsi" w:eastAsiaTheme="majorEastAsia" w:hAnsiTheme="majorHAnsi" w:cstheme="majorBidi"/>
                              <w:sz w:val="24"/>
                              <w:szCs w:val="24"/>
                            </w:rPr>
                            <w:t>Lunch orders must be place</w:t>
                          </w:r>
                          <w:r>
                            <w:rPr>
                              <w:rFonts w:asciiTheme="majorHAnsi" w:eastAsiaTheme="majorEastAsia" w:hAnsiTheme="majorHAnsi" w:cstheme="majorBidi"/>
                              <w:sz w:val="24"/>
                              <w:szCs w:val="24"/>
                            </w:rPr>
                            <w:t>d</w:t>
                          </w:r>
                          <w:r w:rsidRPr="00993C4F">
                            <w:rPr>
                              <w:rFonts w:asciiTheme="majorHAnsi" w:eastAsiaTheme="majorEastAsia" w:hAnsiTheme="majorHAnsi" w:cstheme="majorBidi"/>
                              <w:sz w:val="24"/>
                              <w:szCs w:val="24"/>
                            </w:rPr>
                            <w:t xml:space="preserve"> in the basket at the front office</w:t>
                          </w:r>
                          <w:r>
                            <w:rPr>
                              <w:rFonts w:asciiTheme="majorHAnsi" w:eastAsiaTheme="majorEastAsia" w:hAnsiTheme="majorHAnsi" w:cstheme="majorBidi"/>
                              <w:sz w:val="24"/>
                              <w:szCs w:val="24"/>
                            </w:rPr>
                            <w:t xml:space="preserve"> on Friday mornings</w:t>
                          </w:r>
                          <w:r w:rsidRPr="00993C4F">
                            <w:rPr>
                              <w:rFonts w:asciiTheme="majorHAnsi" w:eastAsiaTheme="majorEastAsia" w:hAnsiTheme="majorHAnsi" w:cstheme="majorBidi"/>
                              <w:sz w:val="24"/>
                              <w:szCs w:val="24"/>
                            </w:rPr>
                            <w:t xml:space="preserve">. Please </w:t>
                          </w:r>
                          <w:r>
                            <w:rPr>
                              <w:rFonts w:asciiTheme="majorHAnsi" w:eastAsiaTheme="majorEastAsia" w:hAnsiTheme="majorHAnsi" w:cstheme="majorBidi"/>
                              <w:sz w:val="24"/>
                              <w:szCs w:val="24"/>
                            </w:rPr>
                            <w:t>clearly write on a paper bag, name, year group, lunch order, amount included and any food allergies.</w:t>
                          </w:r>
                          <w:r w:rsidRPr="00993C4F">
                            <w:rPr>
                              <w:rFonts w:asciiTheme="majorHAnsi" w:eastAsiaTheme="majorEastAsia" w:hAnsiTheme="majorHAnsi" w:cstheme="majorBidi"/>
                              <w:sz w:val="24"/>
                              <w:szCs w:val="24"/>
                            </w:rPr>
                            <w:t xml:space="preserve"> Lunches will be delivered to each School </w:t>
                          </w:r>
                          <w:r>
                            <w:rPr>
                              <w:rFonts w:asciiTheme="majorHAnsi" w:eastAsiaTheme="majorEastAsia" w:hAnsiTheme="majorHAnsi" w:cstheme="majorBidi"/>
                              <w:sz w:val="24"/>
                              <w:szCs w:val="24"/>
                            </w:rPr>
                            <w:t xml:space="preserve">Section </w:t>
                          </w:r>
                          <w:r w:rsidRPr="00993C4F">
                            <w:rPr>
                              <w:rFonts w:asciiTheme="majorHAnsi" w:eastAsiaTheme="majorEastAsia" w:hAnsiTheme="majorHAnsi" w:cstheme="majorBidi"/>
                              <w:sz w:val="24"/>
                              <w:szCs w:val="24"/>
                            </w:rPr>
                            <w:t xml:space="preserve">at the start of lunch. </w:t>
                          </w:r>
                        </w:p>
                        <w:p w:rsidR="006C3D05" w:rsidRDefault="006C3D05" w:rsidP="00532AA1"/>
                      </w:txbxContent>
                    </v:textbox>
                  </v:rect>
                </w:pict>
              </mc:Fallback>
            </mc:AlternateContent>
          </w:r>
        </w:p>
        <w:p w:rsidR="00532AA1" w:rsidRPr="00532AA1" w:rsidRDefault="006C3D05" w:rsidP="00532AA1">
          <w:pPr>
            <w:rPr>
              <w:rFonts w:eastAsiaTheme="minorEastAsia"/>
              <w:lang w:eastAsia="en-AU"/>
            </w:rPr>
          </w:pPr>
        </w:p>
      </w:sdtContent>
    </w:sdt>
    <w:p w:rsidR="00532AA1" w:rsidRPr="00532AA1" w:rsidRDefault="00532AA1" w:rsidP="00532AA1">
      <w:pPr>
        <w:rPr>
          <w:rFonts w:eastAsiaTheme="minorEastAsia"/>
          <w:lang w:eastAsia="en-AU"/>
        </w:rPr>
      </w:pPr>
      <w:r w:rsidRPr="00532AA1">
        <w:rPr>
          <w:rFonts w:eastAsiaTheme="minorEastAsia"/>
          <w:noProof/>
          <w:lang w:eastAsia="en-AU"/>
        </w:rPr>
        <mc:AlternateContent>
          <mc:Choice Requires="wps">
            <w:drawing>
              <wp:anchor distT="0" distB="0" distL="114300" distR="114300" simplePos="0" relativeHeight="251704320" behindDoc="0" locked="0" layoutInCell="1" allowOverlap="1" wp14:anchorId="77A9D192" wp14:editId="48D9D68F">
                <wp:simplePos x="0" y="0"/>
                <wp:positionH relativeFrom="column">
                  <wp:posOffset>5114290</wp:posOffset>
                </wp:positionH>
                <wp:positionV relativeFrom="paragraph">
                  <wp:posOffset>129540</wp:posOffset>
                </wp:positionV>
                <wp:extent cx="744220" cy="1096010"/>
                <wp:effectExtent l="8890" t="5715" r="8890" b="12700"/>
                <wp:wrapNone/>
                <wp:docPr id="17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4220" cy="1096010"/>
                        </a:xfrm>
                        <a:prstGeom prst="rect">
                          <a:avLst/>
                        </a:prstGeom>
                        <a:solidFill>
                          <a:srgbClr val="FFCC66"/>
                        </a:solidFill>
                        <a:ln w="9525">
                          <a:solidFill>
                            <a:sysClr val="window" lastClr="FFFFFF">
                              <a:lumMod val="100000"/>
                              <a:lumOff val="0"/>
                            </a:sysClr>
                          </a:solidFill>
                          <a:miter lim="800000"/>
                          <a:headEnd/>
                          <a:tailEnd/>
                        </a:ln>
                      </wps:spPr>
                      <wps:txbx>
                        <w:txbxContent>
                          <w:p w:rsidR="006C3D05" w:rsidRPr="005B1A79" w:rsidRDefault="006C3D05" w:rsidP="00532AA1">
                            <w:pPr>
                              <w:rPr>
                                <w:b/>
                                <w:sz w:val="20"/>
                                <w:szCs w:val="20"/>
                              </w:rPr>
                            </w:pPr>
                            <w:r w:rsidRPr="005B1A79">
                              <w:rPr>
                                <w:b/>
                                <w:sz w:val="20"/>
                                <w:szCs w:val="20"/>
                              </w:rPr>
                              <w:t>Name:</w:t>
                            </w:r>
                          </w:p>
                          <w:p w:rsidR="006C3D05" w:rsidRPr="005B1A79" w:rsidRDefault="006C3D05" w:rsidP="00532AA1">
                            <w:pPr>
                              <w:rPr>
                                <w:b/>
                                <w:sz w:val="20"/>
                                <w:szCs w:val="20"/>
                              </w:rPr>
                            </w:pPr>
                            <w:r>
                              <w:rPr>
                                <w:b/>
                                <w:sz w:val="20"/>
                                <w:szCs w:val="20"/>
                              </w:rPr>
                              <w:t>Year Group</w:t>
                            </w:r>
                            <w:r w:rsidRPr="005B1A79">
                              <w:rPr>
                                <w:b/>
                                <w:sz w:val="20"/>
                                <w:szCs w:val="20"/>
                              </w:rPr>
                              <w:t>:</w:t>
                            </w:r>
                          </w:p>
                          <w:p w:rsidR="006C3D05" w:rsidRPr="005B1A79" w:rsidRDefault="006C3D05" w:rsidP="00532AA1">
                            <w:pPr>
                              <w:rPr>
                                <w:b/>
                                <w:sz w:val="20"/>
                                <w:szCs w:val="20"/>
                              </w:rPr>
                            </w:pPr>
                            <w:r w:rsidRPr="005B1A79">
                              <w:rPr>
                                <w:b/>
                                <w:sz w:val="20"/>
                                <w:szCs w:val="20"/>
                              </w:rPr>
                              <w:t>Order:</w:t>
                            </w:r>
                          </w:p>
                          <w:p w:rsidR="006C3D05" w:rsidRPr="005B1A79" w:rsidRDefault="006C3D05" w:rsidP="00532AA1">
                            <w:pPr>
                              <w:rPr>
                                <w:b/>
                                <w:sz w:val="20"/>
                                <w:szCs w:val="20"/>
                              </w:rPr>
                            </w:pPr>
                            <w:r w:rsidRPr="005B1A79">
                              <w:rPr>
                                <w:b/>
                                <w:sz w:val="20"/>
                                <w:szCs w:val="20"/>
                              </w:rPr>
                              <w:t xml:space="preserve">Amount: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27" type="#_x0000_t202" style="position:absolute;margin-left:402.7pt;margin-top:10.2pt;width:58.6pt;height:86.3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" fillcolor="#fc6" strokecolor="white">
                <v:textbox>
                  <w:txbxContent>
                    <w:p w:rsidR="006C3D05" w:rsidRPr="005B1A79" w:rsidRDefault="006C3D05" w:rsidP="00532AA1">
                      <w:pPr>
                        <w:rPr>
                          <w:b/>
                          <w:sz w:val="20"/>
                          <w:szCs w:val="20"/>
                        </w:rPr>
                      </w:pPr>
                      <w:r w:rsidRPr="005B1A79">
                        <w:rPr>
                          <w:b/>
                          <w:sz w:val="20"/>
                          <w:szCs w:val="20"/>
                        </w:rPr>
                        <w:t>Name:</w:t>
                      </w:r>
                    </w:p>
                    <w:p w:rsidR="006C3D05" w:rsidRPr="005B1A79" w:rsidRDefault="006C3D05" w:rsidP="00532AA1">
                      <w:pPr>
                        <w:rPr>
                          <w:b/>
                          <w:sz w:val="20"/>
                          <w:szCs w:val="20"/>
                        </w:rPr>
                      </w:pPr>
                      <w:r>
                        <w:rPr>
                          <w:b/>
                          <w:sz w:val="20"/>
                          <w:szCs w:val="20"/>
                        </w:rPr>
                        <w:t>Year Group</w:t>
                      </w:r>
                      <w:r w:rsidRPr="005B1A79">
                        <w:rPr>
                          <w:b/>
                          <w:sz w:val="20"/>
                          <w:szCs w:val="20"/>
                        </w:rPr>
                        <w:t>:</w:t>
                      </w:r>
                    </w:p>
                    <w:p w:rsidR="006C3D05" w:rsidRPr="005B1A79" w:rsidRDefault="006C3D05" w:rsidP="00532AA1">
                      <w:pPr>
                        <w:rPr>
                          <w:b/>
                          <w:sz w:val="20"/>
                          <w:szCs w:val="20"/>
                        </w:rPr>
                      </w:pPr>
                      <w:r w:rsidRPr="005B1A79">
                        <w:rPr>
                          <w:b/>
                          <w:sz w:val="20"/>
                          <w:szCs w:val="20"/>
                        </w:rPr>
                        <w:t>Order:</w:t>
                      </w:r>
                    </w:p>
                    <w:p w:rsidR="006C3D05" w:rsidRPr="005B1A79" w:rsidRDefault="006C3D05" w:rsidP="00532AA1">
                      <w:pPr>
                        <w:rPr>
                          <w:b/>
                          <w:sz w:val="20"/>
                          <w:szCs w:val="20"/>
                        </w:rPr>
                      </w:pPr>
                      <w:r w:rsidRPr="005B1A79">
                        <w:rPr>
                          <w:b/>
                          <w:sz w:val="20"/>
                          <w:szCs w:val="20"/>
                        </w:rPr>
                        <w:t xml:space="preserve">Amount: </w:t>
                      </w:r>
                    </w:p>
                  </w:txbxContent>
                </v:textbox>
              </v:shape>
            </w:pict>
          </mc:Fallback>
        </mc:AlternateContent>
      </w:r>
      <w:r w:rsidRPr="00532AA1">
        <w:rPr>
          <w:rFonts w:eastAsiaTheme="minorEastAsia"/>
          <w:noProof/>
          <w:lang w:eastAsia="en-AU"/>
        </w:rPr>
        <mc:AlternateContent>
          <mc:Choice Requires="wps">
            <w:drawing>
              <wp:anchor distT="0" distB="0" distL="114300" distR="114300" simplePos="0" relativeHeight="251705344" behindDoc="0" locked="0" layoutInCell="1" allowOverlap="1" wp14:anchorId="680903D7" wp14:editId="3CE52B6B">
                <wp:simplePos x="0" y="0"/>
                <wp:positionH relativeFrom="column">
                  <wp:posOffset>31750</wp:posOffset>
                </wp:positionH>
                <wp:positionV relativeFrom="paragraph">
                  <wp:posOffset>4126230</wp:posOffset>
                </wp:positionV>
                <wp:extent cx="2945765" cy="754380"/>
                <wp:effectExtent l="12700" t="11430" r="13335" b="5715"/>
                <wp:wrapNone/>
                <wp:docPr id="17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5765" cy="754380"/>
                        </a:xfrm>
                        <a:prstGeom prst="rect">
                          <a:avLst/>
                        </a:prstGeom>
                        <a:solidFill>
                          <a:srgbClr val="FFFFFF"/>
                        </a:solidFill>
                        <a:ln w="9525">
                          <a:solidFill>
                            <a:sysClr val="window" lastClr="FFFFFF">
                              <a:lumMod val="100000"/>
                              <a:lumOff val="0"/>
                            </a:sysClr>
                          </a:solidFill>
                          <a:miter lim="800000"/>
                          <a:headEnd/>
                          <a:tailEnd/>
                        </a:ln>
                      </wps:spPr>
                      <wps:txbx>
                        <w:txbxContent>
                          <w:p w:rsidR="006C3D05" w:rsidRDefault="006C3D05" w:rsidP="00532AA1">
                            <w:r>
                              <w:rPr>
                                <w:rFonts w:asciiTheme="majorHAnsi" w:eastAsiaTheme="majorEastAsia" w:hAnsiTheme="majorHAnsi" w:cstheme="majorBidi"/>
                                <w:b/>
                                <w:sz w:val="24"/>
                                <w:szCs w:val="24"/>
                              </w:rPr>
                              <w:t xml:space="preserve">Gluten free, lactose free and vegetarian alternatives provided. Please let staff know when ordering.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28" type="#_x0000_t202" style="position:absolute;margin-left:2.5pt;margin-top:324.9pt;width:231.95pt;height:59.4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" strokecolor="white">
                <v:textbox>
                  <w:txbxContent>
                    <w:p w:rsidR="006C3D05" w:rsidRDefault="006C3D05" w:rsidP="00532AA1">
                      <w:r>
                        <w:rPr>
                          <w:rFonts w:asciiTheme="majorHAnsi" w:eastAsiaTheme="majorEastAsia" w:hAnsiTheme="majorHAnsi" w:cstheme="majorBidi"/>
                          <w:b/>
                          <w:sz w:val="24"/>
                          <w:szCs w:val="24"/>
                        </w:rPr>
                        <w:t xml:space="preserve">Gluten free, lactose free and vegetarian alternatives provided. Please let staff know when ordering. </w:t>
                      </w:r>
                    </w:p>
                  </w:txbxContent>
                </v:textbox>
              </v:shape>
            </w:pict>
          </mc:Fallback>
        </mc:AlternateContent>
      </w:r>
    </w:p>
    <w:p w:rsidR="00532AA1" w:rsidRPr="00532AA1" w:rsidRDefault="00532AA1" w:rsidP="00532AA1">
      <w:pPr>
        <w:rPr>
          <w:rFonts w:eastAsiaTheme="minorEastAsia"/>
          <w:lang w:eastAsia="en-AU"/>
        </w:rPr>
      </w:pPr>
    </w:p>
    <w:p w:rsidR="00253AA8" w:rsidRDefault="00253AA8" w:rsidP="00BB1737"/>
    <w:p w:rsidR="00253AA8" w:rsidRDefault="00253AA8" w:rsidP="00BB1737"/>
    <w:p w:rsidR="00BB1737" w:rsidRPr="00BB1737" w:rsidRDefault="00BB1737" w:rsidP="00BB1737">
      <w:pPr>
        <w:rPr>
          <w:rFonts w:ascii="Arial" w:hAnsi="Arial" w:cs="Arial"/>
          <w:sz w:val="32"/>
          <w:szCs w:val="32"/>
        </w:rPr>
      </w:pPr>
      <w:r w:rsidRPr="00BB1737">
        <w:rPr>
          <w:rFonts w:ascii="Arial" w:hAnsi="Arial" w:cs="Arial"/>
          <w:sz w:val="32"/>
          <w:szCs w:val="32"/>
        </w:rPr>
        <w:lastRenderedPageBreak/>
        <w:t>School Uniform options</w:t>
      </w:r>
      <w:r w:rsidR="00253AA8">
        <w:rPr>
          <w:rFonts w:ascii="Arial" w:hAnsi="Arial" w:cs="Arial"/>
          <w:sz w:val="32"/>
          <w:szCs w:val="32"/>
        </w:rPr>
        <w:t xml:space="preserve"> - t-shirts, jumpers/hoodies and hats</w:t>
      </w:r>
    </w:p>
    <w:p w:rsidR="00253AA8" w:rsidRDefault="00253AA8" w:rsidP="00253AA8">
      <w:pPr>
        <w:spacing w:after="0"/>
        <w:jc w:val="both"/>
        <w:rPr>
          <w:rFonts w:ascii="Arial" w:eastAsia="Times New Roman" w:hAnsi="Arial" w:cs="Arial"/>
          <w:bCs/>
          <w:lang w:val="en-US"/>
        </w:rPr>
      </w:pPr>
      <w:r w:rsidRPr="00253AA8">
        <w:rPr>
          <w:rFonts w:ascii="Arial" w:eastAsia="Times New Roman" w:hAnsi="Arial" w:cs="Arial"/>
          <w:bCs/>
          <w:lang w:val="en-US"/>
        </w:rPr>
        <w:t xml:space="preserve">The T-Shirt is navy with yellow panels with The Woden School logo and the school name on the top left side. The T-Shirts comes with long sleeves or short sleeves to ensure sun safe protection and are made from material that breathes easily. The size choices are Junior and Adult. </w:t>
      </w:r>
    </w:p>
    <w:p w:rsidR="00253AA8" w:rsidRPr="00253AA8" w:rsidRDefault="00253AA8" w:rsidP="00253AA8">
      <w:pPr>
        <w:spacing w:after="0"/>
        <w:jc w:val="both"/>
        <w:rPr>
          <w:rFonts w:ascii="Arial" w:eastAsia="Times New Roman" w:hAnsi="Arial" w:cs="Arial"/>
          <w:bCs/>
          <w:lang w:val="en-US"/>
        </w:rPr>
      </w:pPr>
    </w:p>
    <w:p w:rsidR="00253AA8" w:rsidRDefault="00253AA8" w:rsidP="00253AA8">
      <w:pPr>
        <w:jc w:val="both"/>
        <w:rPr>
          <w:rFonts w:ascii="Arial" w:hAnsi="Arial" w:cs="Arial"/>
          <w:bCs/>
          <w:lang w:val="en-US"/>
        </w:rPr>
      </w:pPr>
      <w:r w:rsidRPr="00253AA8">
        <w:rPr>
          <w:rFonts w:ascii="Arial" w:eastAsia="Times New Roman" w:hAnsi="Arial" w:cs="Arial"/>
          <w:bCs/>
          <w:lang w:val="en-US"/>
        </w:rPr>
        <w:t>Our school jumper is made from a blend of 65% polyester and 35% cotton brushed inner jersey knit fleece knit, low pill fabric.</w:t>
      </w:r>
      <w:r w:rsidRPr="00253AA8">
        <w:rPr>
          <w:rFonts w:ascii="Arial" w:hAnsi="Arial" w:cs="Arial"/>
          <w:bCs/>
          <w:lang w:val="en-US"/>
        </w:rPr>
        <w:t xml:space="preserve"> </w:t>
      </w:r>
      <w:r>
        <w:rPr>
          <w:rFonts w:ascii="Arial" w:hAnsi="Arial" w:cs="Arial"/>
          <w:bCs/>
          <w:lang w:val="en-US"/>
        </w:rPr>
        <w:t>The</w:t>
      </w:r>
      <w:r w:rsidRPr="00BB1737">
        <w:rPr>
          <w:rFonts w:ascii="Arial" w:hAnsi="Arial" w:cs="Arial"/>
          <w:bCs/>
          <w:lang w:val="en-US"/>
        </w:rPr>
        <w:t xml:space="preserve"> jumper is made from a blend of 65% polyester and 35% cotton brushe</w:t>
      </w:r>
      <w:r>
        <w:rPr>
          <w:rFonts w:ascii="Arial" w:hAnsi="Arial" w:cs="Arial"/>
          <w:bCs/>
          <w:lang w:val="en-US"/>
        </w:rPr>
        <w:t>d inner jersey knit fleece knit of</w:t>
      </w:r>
      <w:r w:rsidRPr="00BB1737">
        <w:rPr>
          <w:rFonts w:ascii="Arial" w:hAnsi="Arial" w:cs="Arial"/>
          <w:bCs/>
          <w:lang w:val="en-US"/>
        </w:rPr>
        <w:t xml:space="preserve"> low pill fabric.</w:t>
      </w:r>
    </w:p>
    <w:p w:rsidR="00253AA8" w:rsidRPr="00253AA8" w:rsidRDefault="00253AA8" w:rsidP="00253AA8">
      <w:pPr>
        <w:rPr>
          <w:sz w:val="24"/>
          <w:szCs w:val="24"/>
        </w:rPr>
      </w:pPr>
      <w:r w:rsidRPr="00253AA8">
        <w:rPr>
          <w:sz w:val="24"/>
          <w:szCs w:val="24"/>
        </w:rPr>
        <w:t xml:space="preserve">The hat is navy and gold and comes </w:t>
      </w:r>
      <w:r>
        <w:rPr>
          <w:sz w:val="24"/>
          <w:szCs w:val="24"/>
        </w:rPr>
        <w:t xml:space="preserve">in two styles cap or bucket hat with </w:t>
      </w:r>
      <w:r>
        <w:rPr>
          <w:rFonts w:ascii="Arial" w:hAnsi="Arial" w:cs="Arial"/>
          <w:bCs/>
          <w:lang w:val="en-US"/>
        </w:rPr>
        <w:t>t</w:t>
      </w:r>
      <w:r w:rsidRPr="00253AA8">
        <w:rPr>
          <w:rFonts w:ascii="Arial" w:hAnsi="Arial" w:cs="Arial"/>
          <w:bCs/>
          <w:lang w:val="en-US"/>
        </w:rPr>
        <w:t>he Woden School logo</w:t>
      </w:r>
      <w:r>
        <w:rPr>
          <w:rFonts w:ascii="Arial" w:hAnsi="Arial" w:cs="Arial"/>
          <w:bCs/>
          <w:lang w:val="en-US"/>
        </w:rPr>
        <w:t>. T</w:t>
      </w:r>
      <w:r w:rsidRPr="00253AA8">
        <w:rPr>
          <w:rFonts w:ascii="Arial" w:hAnsi="Arial" w:cs="Arial"/>
          <w:bCs/>
          <w:lang w:val="en-US"/>
        </w:rPr>
        <w:t xml:space="preserve">he cap has a yellow panel and on the bucket hat it has a yellow </w:t>
      </w:r>
      <w:r>
        <w:rPr>
          <w:rFonts w:ascii="Arial" w:hAnsi="Arial" w:cs="Arial"/>
          <w:bCs/>
          <w:lang w:val="en-US"/>
        </w:rPr>
        <w:t xml:space="preserve">trim </w:t>
      </w:r>
      <w:r w:rsidRPr="00253AA8">
        <w:rPr>
          <w:rFonts w:ascii="Arial" w:hAnsi="Arial" w:cs="Arial"/>
          <w:bCs/>
          <w:lang w:val="en-US"/>
        </w:rPr>
        <w:t xml:space="preserve">around the brim of the hat.  </w:t>
      </w:r>
    </w:p>
    <w:p w:rsidR="00BB1737" w:rsidRPr="00BB1737" w:rsidRDefault="00253AA8" w:rsidP="00BB1737">
      <w:pPr>
        <w:jc w:val="both"/>
        <w:rPr>
          <w:rFonts w:ascii="Arial" w:hAnsi="Arial" w:cs="Arial"/>
          <w:bCs/>
          <w:lang w:val="en-US"/>
        </w:rPr>
      </w:pPr>
      <w:r w:rsidRPr="00BB1737">
        <w:rPr>
          <w:rFonts w:ascii="Times New Roman" w:eastAsia="Times New Roman" w:hAnsi="Times New Roman" w:cs="Times New Roman"/>
          <w:noProof/>
          <w:sz w:val="24"/>
          <w:szCs w:val="20"/>
          <w:lang w:eastAsia="en-AU"/>
        </w:rPr>
        <w:drawing>
          <wp:anchor distT="0" distB="0" distL="114300" distR="114300" simplePos="0" relativeHeight="251693056" behindDoc="1" locked="0" layoutInCell="1" allowOverlap="1" wp14:anchorId="235E1EFB" wp14:editId="6CD74C29">
            <wp:simplePos x="0" y="0"/>
            <wp:positionH relativeFrom="column">
              <wp:posOffset>1711960</wp:posOffset>
            </wp:positionH>
            <wp:positionV relativeFrom="paragraph">
              <wp:posOffset>229235</wp:posOffset>
            </wp:positionV>
            <wp:extent cx="1114425" cy="1485900"/>
            <wp:effectExtent l="0" t="0" r="9525" b="0"/>
            <wp:wrapThrough wrapText="bothSides">
              <wp:wrapPolygon edited="0">
                <wp:start x="0" y="0"/>
                <wp:lineTo x="0" y="21323"/>
                <wp:lineTo x="21415" y="21323"/>
                <wp:lineTo x="21415" y="0"/>
                <wp:lineTo x="0" y="0"/>
              </wp:wrapPolygon>
            </wp:wrapThrough>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114425" cy="1485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B1737">
        <w:rPr>
          <w:noProof/>
          <w:lang w:eastAsia="en-AU"/>
        </w:rPr>
        <w:drawing>
          <wp:anchor distT="0" distB="0" distL="114300" distR="114300" simplePos="0" relativeHeight="251661312" behindDoc="1" locked="0" layoutInCell="1" allowOverlap="1" wp14:anchorId="1A91BDF4" wp14:editId="6430F342">
            <wp:simplePos x="0" y="0"/>
            <wp:positionH relativeFrom="column">
              <wp:posOffset>3019425</wp:posOffset>
            </wp:positionH>
            <wp:positionV relativeFrom="paragraph">
              <wp:posOffset>177800</wp:posOffset>
            </wp:positionV>
            <wp:extent cx="1310005" cy="1616075"/>
            <wp:effectExtent l="0" t="0" r="4445" b="3175"/>
            <wp:wrapThrough wrapText="bothSides">
              <wp:wrapPolygon edited="0">
                <wp:start x="0" y="0"/>
                <wp:lineTo x="0" y="21388"/>
                <wp:lineTo x="21359" y="21388"/>
                <wp:lineTo x="21359" y="0"/>
                <wp:lineTo x="0" y="0"/>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cstate="print">
                      <a:extLst>
                        <a:ext uri="{28A0092B-C50C-407E-A947-70E740481C1C}">
                          <a14:useLocalDpi xmlns:a14="http://schemas.microsoft.com/office/drawing/2010/main" val="0"/>
                        </a:ext>
                      </a:extLst>
                    </a:blip>
                    <a:srcRect l="11887" t="2392" r="34806" b="12919"/>
                    <a:stretch/>
                  </pic:blipFill>
                  <pic:spPr bwMode="auto">
                    <a:xfrm>
                      <a:off x="0" y="0"/>
                      <a:ext cx="1310005" cy="16160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B1737">
        <w:rPr>
          <w:noProof/>
          <w:lang w:eastAsia="en-AU"/>
        </w:rPr>
        <w:drawing>
          <wp:anchor distT="0" distB="0" distL="114300" distR="114300" simplePos="0" relativeHeight="251664384" behindDoc="1" locked="0" layoutInCell="1" allowOverlap="1" wp14:anchorId="44F11EF7" wp14:editId="713DCA76">
            <wp:simplePos x="0" y="0"/>
            <wp:positionH relativeFrom="column">
              <wp:posOffset>4627245</wp:posOffset>
            </wp:positionH>
            <wp:positionV relativeFrom="paragraph">
              <wp:posOffset>231140</wp:posOffset>
            </wp:positionV>
            <wp:extent cx="1055370" cy="1477645"/>
            <wp:effectExtent l="0" t="0" r="0" b="8255"/>
            <wp:wrapThrough wrapText="bothSides">
              <wp:wrapPolygon edited="0">
                <wp:start x="0" y="0"/>
                <wp:lineTo x="0" y="21442"/>
                <wp:lineTo x="21054" y="21442"/>
                <wp:lineTo x="21054" y="0"/>
                <wp:lineTo x="0" y="0"/>
              </wp:wrapPolygon>
            </wp:wrapThrough>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06_s-navygold-500x700.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055370" cy="1477645"/>
                    </a:xfrm>
                    <a:prstGeom prst="rect">
                      <a:avLst/>
                    </a:prstGeom>
                  </pic:spPr>
                </pic:pic>
              </a:graphicData>
            </a:graphic>
            <wp14:sizeRelH relativeFrom="page">
              <wp14:pctWidth>0</wp14:pctWidth>
            </wp14:sizeRelH>
            <wp14:sizeRelV relativeFrom="page">
              <wp14:pctHeight>0</wp14:pctHeight>
            </wp14:sizeRelV>
          </wp:anchor>
        </w:drawing>
      </w:r>
      <w:r w:rsidR="00BB1737" w:rsidRPr="00BB1737">
        <w:rPr>
          <w:rFonts w:ascii="Arial" w:hAnsi="Arial" w:cs="Arial"/>
          <w:bCs/>
          <w:lang w:val="en-US"/>
        </w:rPr>
        <w:t>.</w:t>
      </w:r>
    </w:p>
    <w:p w:rsidR="00BB1737" w:rsidRPr="00BB1737" w:rsidRDefault="00253AA8" w:rsidP="00BB1737">
      <w:pPr>
        <w:rPr>
          <w:rFonts w:ascii="Arial" w:hAnsi="Arial" w:cs="Arial"/>
          <w:bCs/>
          <w:lang w:val="en-US"/>
        </w:rPr>
      </w:pPr>
      <w:r>
        <w:rPr>
          <w:noProof/>
          <w:sz w:val="24"/>
          <w:szCs w:val="24"/>
          <w:lang w:eastAsia="en-AU"/>
        </w:rPr>
        <w:drawing>
          <wp:anchor distT="0" distB="0" distL="114300" distR="114300" simplePos="0" relativeHeight="251691008" behindDoc="0" locked="0" layoutInCell="1" allowOverlap="1" wp14:anchorId="6A8CFDD0" wp14:editId="3DF1F273">
            <wp:simplePos x="0" y="0"/>
            <wp:positionH relativeFrom="column">
              <wp:posOffset>27305</wp:posOffset>
            </wp:positionH>
            <wp:positionV relativeFrom="paragraph">
              <wp:posOffset>14605</wp:posOffset>
            </wp:positionV>
            <wp:extent cx="1510030" cy="1201420"/>
            <wp:effectExtent l="1905" t="0" r="0" b="0"/>
            <wp:wrapSquare wrapText="bothSides"/>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769.JPG"/>
                    <pic:cNvPicPr/>
                  </pic:nvPicPr>
                  <pic:blipFill>
                    <a:blip r:embed="rId34" cstate="print">
                      <a:extLst>
                        <a:ext uri="{28A0092B-C50C-407E-A947-70E740481C1C}">
                          <a14:useLocalDpi xmlns:a14="http://schemas.microsoft.com/office/drawing/2010/main" val="0"/>
                        </a:ext>
                      </a:extLst>
                    </a:blip>
                    <a:stretch>
                      <a:fillRect/>
                    </a:stretch>
                  </pic:blipFill>
                  <pic:spPr>
                    <a:xfrm rot="5400000">
                      <a:off x="0" y="0"/>
                      <a:ext cx="1510030" cy="1201420"/>
                    </a:xfrm>
                    <a:prstGeom prst="rect">
                      <a:avLst/>
                    </a:prstGeom>
                  </pic:spPr>
                </pic:pic>
              </a:graphicData>
            </a:graphic>
            <wp14:sizeRelH relativeFrom="page">
              <wp14:pctWidth>0</wp14:pctWidth>
            </wp14:sizeRelH>
            <wp14:sizeRelV relativeFrom="page">
              <wp14:pctHeight>0</wp14:pctHeight>
            </wp14:sizeRelV>
          </wp:anchor>
        </w:drawing>
      </w:r>
    </w:p>
    <w:p w:rsidR="00BB1737" w:rsidRPr="00BB1737" w:rsidRDefault="00BB1737" w:rsidP="00BB1737">
      <w:pPr>
        <w:rPr>
          <w:rFonts w:ascii="Arial" w:hAnsi="Arial" w:cs="Arial"/>
          <w:bCs/>
          <w:lang w:val="en-US"/>
        </w:rPr>
      </w:pPr>
    </w:p>
    <w:p w:rsidR="00BB1737" w:rsidRPr="00BB1737" w:rsidRDefault="00BB1737" w:rsidP="00BB1737">
      <w:pPr>
        <w:rPr>
          <w:rFonts w:ascii="Arial" w:hAnsi="Arial" w:cs="Arial"/>
          <w:bCs/>
          <w:lang w:val="en-US"/>
        </w:rPr>
      </w:pPr>
    </w:p>
    <w:p w:rsidR="00BB1737" w:rsidRPr="00BB1737" w:rsidRDefault="00BB1737" w:rsidP="00BB1737">
      <w:pPr>
        <w:rPr>
          <w:rFonts w:ascii="Arial" w:hAnsi="Arial" w:cs="Arial"/>
          <w:bCs/>
          <w:lang w:val="en-US"/>
        </w:rPr>
      </w:pPr>
    </w:p>
    <w:p w:rsidR="00BB1737" w:rsidRPr="00BB1737" w:rsidRDefault="00BB1737" w:rsidP="00BB1737">
      <w:pPr>
        <w:rPr>
          <w:b/>
          <w:bCs/>
          <w:lang w:val="en-US"/>
        </w:rPr>
      </w:pPr>
      <w:r w:rsidRPr="00BB1737">
        <w:rPr>
          <w:noProof/>
          <w:lang w:eastAsia="en-AU"/>
        </w:rPr>
        <mc:AlternateContent>
          <mc:Choice Requires="wps">
            <w:drawing>
              <wp:anchor distT="0" distB="0" distL="114300" distR="114300" simplePos="0" relativeHeight="251662336" behindDoc="0" locked="0" layoutInCell="1" allowOverlap="1" wp14:anchorId="05EEF01C" wp14:editId="3A7E1CD7">
                <wp:simplePos x="0" y="0"/>
                <wp:positionH relativeFrom="column">
                  <wp:posOffset>1231265</wp:posOffset>
                </wp:positionH>
                <wp:positionV relativeFrom="paragraph">
                  <wp:posOffset>238760</wp:posOffset>
                </wp:positionV>
                <wp:extent cx="381000" cy="45085"/>
                <wp:effectExtent l="0" t="19050" r="0" b="12065"/>
                <wp:wrapNone/>
                <wp:docPr id="90"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3D05" w:rsidRDefault="006C3D05" w:rsidP="00BB1737">
                            <w:pPr>
                              <w:rPr>
                                <w:sz w:val="6"/>
                              </w:rPr>
                            </w:pPr>
                          </w:p>
                          <w:p w:rsidR="006C3D05" w:rsidRDefault="006C3D05" w:rsidP="00BB1737">
                            <w:pPr>
                              <w:rPr>
                                <w:sz w:val="30"/>
                              </w:rPr>
                            </w:pPr>
                            <w:r>
                              <w:rPr>
                                <w:sz w:val="30"/>
                              </w:rPr>
                              <w:sym w:font="Wingdings 2" w:char="F026"/>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0" o:spid="_x0000_s1029" type="#_x0000_t202" style="position:absolute;margin-left:96.95pt;margin-top:18.8pt;width:30pt;height:3.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" filled="f" stroked="f">
                <v:textbox>
                  <w:txbxContent>
                    <w:p w:rsidR="006C3D05" w:rsidRDefault="006C3D05" w:rsidP="00BB1737">
                      <w:pPr>
                        <w:rPr>
                          <w:sz w:val="6"/>
                        </w:rPr>
                      </w:pPr>
                    </w:p>
                    <w:p w:rsidR="006C3D05" w:rsidRDefault="006C3D05" w:rsidP="00BB1737">
                      <w:pPr>
                        <w:rPr>
                          <w:sz w:val="30"/>
                        </w:rPr>
                      </w:pPr>
                      <w:r>
                        <w:rPr>
                          <w:sz w:val="30"/>
                        </w:rPr>
                        <w:sym w:font="Wingdings 2" w:char="F026"/>
                      </w:r>
                    </w:p>
                  </w:txbxContent>
                </v:textbox>
              </v:shape>
            </w:pict>
          </mc:Fallback>
        </mc:AlternateContent>
      </w:r>
      <w:r w:rsidRPr="00BB1737">
        <w:rPr>
          <w:noProof/>
          <w:lang w:eastAsia="en-AU"/>
        </w:rPr>
        <mc:AlternateContent>
          <mc:Choice Requires="wps">
            <w:drawing>
              <wp:anchor distT="0" distB="0" distL="114300" distR="114300" simplePos="0" relativeHeight="251663360" behindDoc="0" locked="0" layoutInCell="1" allowOverlap="1" wp14:anchorId="13254690" wp14:editId="1810CFB7">
                <wp:simplePos x="0" y="0"/>
                <wp:positionH relativeFrom="column">
                  <wp:posOffset>4317365</wp:posOffset>
                </wp:positionH>
                <wp:positionV relativeFrom="paragraph">
                  <wp:posOffset>238760</wp:posOffset>
                </wp:positionV>
                <wp:extent cx="381000" cy="45719"/>
                <wp:effectExtent l="0" t="19050" r="0" b="12065"/>
                <wp:wrapNone/>
                <wp:docPr id="89"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457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3D05" w:rsidRDefault="006C3D05" w:rsidP="00BB1737">
                            <w:pPr>
                              <w:rPr>
                                <w:sz w:val="6"/>
                              </w:rPr>
                            </w:pPr>
                          </w:p>
                          <w:p w:rsidR="006C3D05" w:rsidRDefault="006C3D05" w:rsidP="00BB1737">
                            <w:pPr>
                              <w:rPr>
                                <w:sz w:val="30"/>
                              </w:rPr>
                            </w:pPr>
                            <w:r>
                              <w:rPr>
                                <w:sz w:val="30"/>
                              </w:rPr>
                              <w:sym w:font="Wingdings 2" w:char="F026"/>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 o:spid="_x0000_s1030" type="#_x0000_t202" style="position:absolute;margin-left:339.95pt;margin-top:18.8pt;width:30pt;height:3.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" filled="f" stroked="f">
                <v:textbox>
                  <w:txbxContent>
                    <w:p w:rsidR="006C3D05" w:rsidRDefault="006C3D05" w:rsidP="00BB1737">
                      <w:pPr>
                        <w:rPr>
                          <w:sz w:val="6"/>
                        </w:rPr>
                      </w:pPr>
                    </w:p>
                    <w:p w:rsidR="006C3D05" w:rsidRDefault="006C3D05" w:rsidP="00BB1737">
                      <w:pPr>
                        <w:rPr>
                          <w:sz w:val="30"/>
                        </w:rPr>
                      </w:pPr>
                      <w:r>
                        <w:rPr>
                          <w:sz w:val="30"/>
                        </w:rPr>
                        <w:sym w:font="Wingdings 2" w:char="F026"/>
                      </w:r>
                    </w:p>
                  </w:txbxContent>
                </v:textbox>
              </v:shape>
            </w:pict>
          </mc:Fallback>
        </mc:AlternateContent>
      </w:r>
    </w:p>
    <w:p w:rsidR="00BB1737" w:rsidRPr="00BB1737" w:rsidRDefault="00BB1737" w:rsidP="00BB1737">
      <w:pPr>
        <w:spacing w:after="0" w:line="240" w:lineRule="auto"/>
        <w:rPr>
          <w:rFonts w:ascii="Times New Roman" w:eastAsia="Times New Roman" w:hAnsi="Times New Roman" w:cs="Times New Roman"/>
        </w:rPr>
      </w:pPr>
    </w:p>
    <w:p w:rsidR="00BB1737" w:rsidRPr="00BB1737" w:rsidRDefault="00BB1737" w:rsidP="00BB1737">
      <w:pPr>
        <w:spacing w:after="0"/>
        <w:rPr>
          <w:rFonts w:ascii="Arial" w:eastAsia="Times New Roman" w:hAnsi="Arial" w:cs="Arial"/>
          <w:bCs/>
          <w:lang w:val="en-US"/>
        </w:rPr>
      </w:pPr>
    </w:p>
    <w:p w:rsidR="00BB1737" w:rsidRPr="00BB1737" w:rsidRDefault="00253AA8" w:rsidP="00BB1737">
      <w:pPr>
        <w:spacing w:after="0"/>
        <w:rPr>
          <w:rFonts w:ascii="Arial" w:eastAsia="Times New Roman" w:hAnsi="Arial" w:cs="Arial"/>
          <w:bCs/>
          <w:lang w:val="en-US"/>
        </w:rPr>
      </w:pPr>
      <w:r>
        <w:rPr>
          <w:rFonts w:ascii="Arial" w:eastAsia="Times New Roman" w:hAnsi="Arial" w:cs="Arial"/>
          <w:bCs/>
          <w:lang w:val="en-US"/>
        </w:rPr>
        <w:t>Please order at the front office.</w:t>
      </w:r>
    </w:p>
    <w:p w:rsidR="00BB1737" w:rsidRPr="00BB1737" w:rsidRDefault="00BB1737" w:rsidP="00BB1737">
      <w:pPr>
        <w:spacing w:after="0"/>
        <w:rPr>
          <w:rFonts w:ascii="Arial" w:eastAsia="Times New Roman" w:hAnsi="Arial" w:cs="Arial"/>
          <w:bCs/>
          <w:lang w:val="en-US"/>
        </w:rPr>
      </w:pPr>
    </w:p>
    <w:p w:rsidR="00BB1737" w:rsidRPr="00BB1737" w:rsidRDefault="00BB1737" w:rsidP="00BB1737">
      <w:pPr>
        <w:spacing w:after="0"/>
        <w:rPr>
          <w:rFonts w:ascii="Arial" w:eastAsia="Times New Roman" w:hAnsi="Arial" w:cs="Arial"/>
          <w:bCs/>
          <w:lang w:val="en-US"/>
        </w:rPr>
      </w:pPr>
    </w:p>
    <w:p w:rsidR="00BB1737" w:rsidRPr="00BB1737" w:rsidRDefault="00BB1737" w:rsidP="00BB1737">
      <w:pPr>
        <w:spacing w:after="0"/>
        <w:rPr>
          <w:rFonts w:ascii="Arial" w:eastAsia="Times New Roman" w:hAnsi="Arial" w:cs="Arial"/>
          <w:bCs/>
          <w:lang w:val="en-US"/>
        </w:rPr>
      </w:pPr>
    </w:p>
    <w:p w:rsidR="00253AA8" w:rsidRDefault="00253AA8" w:rsidP="00BB1737">
      <w:pPr>
        <w:widowControl w:val="0"/>
        <w:spacing w:after="0" w:line="240" w:lineRule="auto"/>
        <w:jc w:val="center"/>
        <w:rPr>
          <w:rFonts w:ascii="Arial" w:eastAsia="Times New Roman" w:hAnsi="Arial" w:cs="Arial"/>
          <w:b/>
          <w:bCs/>
          <w:sz w:val="40"/>
          <w:szCs w:val="40"/>
        </w:rPr>
      </w:pPr>
    </w:p>
    <w:p w:rsidR="00BB1737" w:rsidRPr="00BB1737" w:rsidRDefault="00BB1737" w:rsidP="00BB1737">
      <w:pPr>
        <w:widowControl w:val="0"/>
        <w:spacing w:after="0" w:line="240" w:lineRule="auto"/>
        <w:jc w:val="center"/>
        <w:rPr>
          <w:rFonts w:ascii="Arial" w:eastAsia="Times New Roman" w:hAnsi="Arial" w:cs="Arial"/>
          <w:b/>
          <w:bCs/>
          <w:sz w:val="40"/>
          <w:szCs w:val="40"/>
        </w:rPr>
      </w:pPr>
      <w:r w:rsidRPr="00BB1737">
        <w:rPr>
          <w:rFonts w:ascii="Arial" w:eastAsia="Times New Roman" w:hAnsi="Arial" w:cs="Arial"/>
          <w:b/>
          <w:bCs/>
          <w:sz w:val="40"/>
          <w:szCs w:val="40"/>
        </w:rPr>
        <w:t>Payments</w:t>
      </w:r>
    </w:p>
    <w:p w:rsidR="00BB1737" w:rsidRPr="00BB1737" w:rsidRDefault="00BB1737" w:rsidP="00BB1737">
      <w:pPr>
        <w:widowControl w:val="0"/>
        <w:spacing w:after="0" w:line="240" w:lineRule="auto"/>
        <w:rPr>
          <w:rFonts w:ascii="Broadway" w:eastAsia="Times New Roman" w:hAnsi="Broadway" w:cs="Times New Roman"/>
          <w:b/>
          <w:bCs/>
          <w:color w:val="000000"/>
          <w:kern w:val="28"/>
          <w:sz w:val="20"/>
          <w:szCs w:val="20"/>
          <w:lang w:eastAsia="en-AU"/>
        </w:rPr>
      </w:pPr>
    </w:p>
    <w:p w:rsidR="00BB1737" w:rsidRPr="00BB1737" w:rsidRDefault="00BB1737" w:rsidP="00BB1737">
      <w:pPr>
        <w:widowControl w:val="0"/>
        <w:spacing w:after="2" w:line="240" w:lineRule="auto"/>
        <w:rPr>
          <w:rFonts w:ascii="Arial" w:eastAsia="Times New Roman" w:hAnsi="Arial" w:cs="Arial"/>
          <w:color w:val="000000"/>
          <w:kern w:val="28"/>
          <w:sz w:val="24"/>
          <w:szCs w:val="24"/>
          <w:lang w:eastAsia="en-AU"/>
        </w:rPr>
      </w:pPr>
      <w:r w:rsidRPr="00BB1737">
        <w:rPr>
          <w:rFonts w:ascii="Arial" w:eastAsia="Times New Roman" w:hAnsi="Arial" w:cs="Arial"/>
          <w:color w:val="000000"/>
          <w:kern w:val="28"/>
          <w:sz w:val="24"/>
          <w:szCs w:val="24"/>
          <w:lang w:eastAsia="en-AU"/>
        </w:rPr>
        <w:t>In order to make it easier for you to make payments to school and to streamline the processing and receipting of payments here, you can make direct credit payments to the school bank account for uniforms, voluntary contributions, excursions, formals and other items and events.</w:t>
      </w:r>
      <w:r w:rsidRPr="00BB1737">
        <w:rPr>
          <w:rFonts w:ascii="Arial" w:eastAsia="Times New Roman" w:hAnsi="Arial" w:cs="Arial"/>
          <w:bCs/>
          <w:sz w:val="24"/>
          <w:szCs w:val="20"/>
        </w:rPr>
        <w:t xml:space="preserve"> The school does not have EFTPOS facilities.</w:t>
      </w:r>
    </w:p>
    <w:p w:rsidR="00BB1737" w:rsidRPr="00BB1737" w:rsidRDefault="00BB1737" w:rsidP="00BB1737">
      <w:pPr>
        <w:widowControl w:val="0"/>
        <w:spacing w:after="2" w:line="240" w:lineRule="auto"/>
        <w:rPr>
          <w:rFonts w:ascii="Arial" w:eastAsia="Times New Roman" w:hAnsi="Arial" w:cs="Arial"/>
          <w:color w:val="000000"/>
          <w:kern w:val="28"/>
          <w:sz w:val="24"/>
          <w:szCs w:val="24"/>
          <w:lang w:eastAsia="en-AU"/>
        </w:rPr>
      </w:pPr>
    </w:p>
    <w:p w:rsidR="00BB1737" w:rsidRPr="00BB1737" w:rsidRDefault="00BB1737" w:rsidP="00BB1737">
      <w:pPr>
        <w:widowControl w:val="0"/>
        <w:spacing w:after="2" w:line="240" w:lineRule="auto"/>
        <w:jc w:val="center"/>
        <w:rPr>
          <w:rFonts w:ascii="Arial" w:eastAsia="Times New Roman" w:hAnsi="Arial" w:cs="Arial"/>
          <w:color w:val="000000"/>
          <w:kern w:val="28"/>
          <w:sz w:val="28"/>
          <w:szCs w:val="28"/>
          <w:lang w:eastAsia="en-AU"/>
        </w:rPr>
      </w:pPr>
      <w:r w:rsidRPr="00BB1737">
        <w:rPr>
          <w:rFonts w:ascii="Arial" w:eastAsia="Times New Roman" w:hAnsi="Arial" w:cs="Arial"/>
          <w:color w:val="000000"/>
          <w:kern w:val="28"/>
          <w:sz w:val="28"/>
          <w:szCs w:val="28"/>
          <w:lang w:eastAsia="en-AU"/>
        </w:rPr>
        <w:t>BSB: 032777</w:t>
      </w:r>
    </w:p>
    <w:p w:rsidR="00BB1737" w:rsidRPr="00BB1737" w:rsidRDefault="00BB1737" w:rsidP="00BB1737">
      <w:pPr>
        <w:widowControl w:val="0"/>
        <w:spacing w:after="2" w:line="240" w:lineRule="auto"/>
        <w:jc w:val="center"/>
        <w:rPr>
          <w:rFonts w:ascii="Arial" w:eastAsia="Times New Roman" w:hAnsi="Arial" w:cs="Arial"/>
          <w:color w:val="000000"/>
          <w:kern w:val="28"/>
          <w:sz w:val="28"/>
          <w:szCs w:val="28"/>
          <w:lang w:eastAsia="en-AU"/>
        </w:rPr>
      </w:pPr>
      <w:r w:rsidRPr="00BB1737">
        <w:rPr>
          <w:rFonts w:ascii="Arial" w:eastAsia="Times New Roman" w:hAnsi="Arial" w:cs="Arial"/>
          <w:color w:val="000000"/>
          <w:kern w:val="28"/>
          <w:sz w:val="28"/>
          <w:szCs w:val="28"/>
          <w:lang w:eastAsia="en-AU"/>
        </w:rPr>
        <w:t>Account Number: 001893</w:t>
      </w:r>
    </w:p>
    <w:p w:rsidR="00BB1737" w:rsidRPr="00BB1737" w:rsidRDefault="00BB1737" w:rsidP="00BB1737">
      <w:pPr>
        <w:widowControl w:val="0"/>
        <w:spacing w:after="2" w:line="240" w:lineRule="auto"/>
        <w:jc w:val="center"/>
        <w:rPr>
          <w:rFonts w:ascii="Arial" w:eastAsia="Times New Roman" w:hAnsi="Arial" w:cs="Arial"/>
          <w:color w:val="000000"/>
          <w:kern w:val="28"/>
          <w:sz w:val="28"/>
          <w:szCs w:val="28"/>
          <w:lang w:eastAsia="en-AU"/>
        </w:rPr>
      </w:pPr>
      <w:r w:rsidRPr="00BB1737">
        <w:rPr>
          <w:rFonts w:ascii="Arial" w:eastAsia="Times New Roman" w:hAnsi="Arial" w:cs="Arial"/>
          <w:color w:val="000000"/>
          <w:kern w:val="28"/>
          <w:sz w:val="28"/>
          <w:szCs w:val="28"/>
          <w:lang w:eastAsia="en-AU"/>
        </w:rPr>
        <w:t>Account Name: ‘The Woden School Account’</w:t>
      </w:r>
    </w:p>
    <w:p w:rsidR="00BB1737" w:rsidRPr="00BB1737" w:rsidRDefault="00BB1737" w:rsidP="00BB1737">
      <w:pPr>
        <w:widowControl w:val="0"/>
        <w:spacing w:after="2" w:line="240" w:lineRule="auto"/>
        <w:jc w:val="center"/>
        <w:rPr>
          <w:rFonts w:ascii="Arial" w:eastAsia="Times New Roman" w:hAnsi="Arial" w:cs="Arial"/>
          <w:b/>
          <w:bCs/>
          <w:color w:val="000000"/>
          <w:kern w:val="28"/>
          <w:sz w:val="24"/>
          <w:szCs w:val="24"/>
          <w:lang w:eastAsia="en-AU"/>
        </w:rPr>
      </w:pPr>
      <w:r w:rsidRPr="00BB1737">
        <w:rPr>
          <w:rFonts w:ascii="Arial" w:eastAsia="Times New Roman" w:hAnsi="Arial" w:cs="Arial"/>
          <w:color w:val="000000"/>
          <w:kern w:val="28"/>
          <w:sz w:val="28"/>
          <w:szCs w:val="28"/>
          <w:lang w:eastAsia="en-AU"/>
        </w:rPr>
        <w:t xml:space="preserve">Please </w:t>
      </w:r>
      <w:r w:rsidRPr="00BB1737">
        <w:rPr>
          <w:rFonts w:ascii="Arial" w:eastAsia="Times New Roman" w:hAnsi="Arial" w:cs="Arial"/>
          <w:b/>
          <w:bCs/>
          <w:color w:val="000000"/>
          <w:kern w:val="28"/>
          <w:sz w:val="24"/>
          <w:szCs w:val="24"/>
          <w:lang w:eastAsia="en-AU"/>
        </w:rPr>
        <w:t>include reference:</w:t>
      </w:r>
    </w:p>
    <w:p w:rsidR="00BB1737" w:rsidRDefault="00BB1737" w:rsidP="00BB1737">
      <w:pPr>
        <w:widowControl w:val="0"/>
        <w:spacing w:after="2" w:line="240" w:lineRule="auto"/>
        <w:jc w:val="center"/>
        <w:rPr>
          <w:rFonts w:ascii="Arial" w:eastAsia="Times New Roman" w:hAnsi="Arial" w:cs="Arial"/>
          <w:b/>
          <w:bCs/>
          <w:color w:val="000000"/>
          <w:kern w:val="28"/>
          <w:sz w:val="24"/>
          <w:szCs w:val="24"/>
          <w:lang w:eastAsia="en-AU"/>
        </w:rPr>
      </w:pPr>
      <w:r w:rsidRPr="00BB1737">
        <w:rPr>
          <w:rFonts w:ascii="Arial" w:eastAsia="Times New Roman" w:hAnsi="Arial" w:cs="Arial"/>
          <w:b/>
          <w:bCs/>
          <w:color w:val="000000"/>
          <w:kern w:val="28"/>
          <w:sz w:val="24"/>
          <w:szCs w:val="24"/>
          <w:lang w:eastAsia="en-AU"/>
        </w:rPr>
        <w:t>‘NAME EVENT’ for your payment, e.g. ‘J SMITH T-shirt’</w:t>
      </w:r>
    </w:p>
    <w:p w:rsidR="00253AA8" w:rsidRDefault="00253AA8" w:rsidP="00BB1737">
      <w:pPr>
        <w:widowControl w:val="0"/>
        <w:spacing w:after="2" w:line="240" w:lineRule="auto"/>
        <w:jc w:val="center"/>
        <w:rPr>
          <w:rFonts w:ascii="Arial" w:eastAsia="Times New Roman" w:hAnsi="Arial" w:cs="Arial"/>
          <w:b/>
          <w:bCs/>
          <w:color w:val="000000"/>
          <w:kern w:val="28"/>
          <w:sz w:val="24"/>
          <w:szCs w:val="24"/>
          <w:lang w:eastAsia="en-AU"/>
        </w:rPr>
      </w:pPr>
    </w:p>
    <w:p w:rsidR="00253AA8" w:rsidRDefault="003C25A6" w:rsidP="00BB1737">
      <w:pPr>
        <w:widowControl w:val="0"/>
        <w:spacing w:after="2" w:line="240" w:lineRule="auto"/>
        <w:jc w:val="center"/>
        <w:rPr>
          <w:rFonts w:ascii="Arial" w:eastAsia="Times New Roman" w:hAnsi="Arial" w:cs="Arial"/>
          <w:b/>
          <w:bCs/>
          <w:color w:val="000000"/>
          <w:kern w:val="28"/>
          <w:sz w:val="24"/>
          <w:szCs w:val="24"/>
          <w:lang w:eastAsia="en-AU"/>
        </w:rPr>
      </w:pPr>
      <w:r>
        <w:rPr>
          <w:rFonts w:ascii="Arial" w:eastAsia="Times New Roman" w:hAnsi="Arial" w:cs="Arial"/>
          <w:b/>
          <w:bCs/>
          <w:color w:val="000000"/>
          <w:kern w:val="28"/>
          <w:sz w:val="24"/>
          <w:szCs w:val="24"/>
          <w:lang w:eastAsia="en-AU"/>
        </w:rPr>
        <w:t>Credit card payments can be made through the school website</w:t>
      </w:r>
    </w:p>
    <w:p w:rsidR="003C25A6" w:rsidRDefault="003C25A6" w:rsidP="00BB1737">
      <w:pPr>
        <w:widowControl w:val="0"/>
        <w:spacing w:after="2" w:line="240" w:lineRule="auto"/>
        <w:jc w:val="center"/>
        <w:rPr>
          <w:rFonts w:ascii="Arial" w:eastAsia="Times New Roman" w:hAnsi="Arial" w:cs="Arial"/>
          <w:b/>
          <w:bCs/>
          <w:color w:val="000000"/>
          <w:kern w:val="28"/>
          <w:sz w:val="24"/>
          <w:szCs w:val="24"/>
          <w:lang w:eastAsia="en-AU"/>
        </w:rPr>
      </w:pPr>
    </w:p>
    <w:p w:rsidR="00BB1737" w:rsidRDefault="006C3D05" w:rsidP="003C25A6">
      <w:pPr>
        <w:widowControl w:val="0"/>
        <w:spacing w:after="2" w:line="240" w:lineRule="auto"/>
        <w:jc w:val="center"/>
        <w:rPr>
          <w:rStyle w:val="Hyperlink"/>
          <w:rFonts w:ascii="Arial" w:hAnsi="Arial" w:cs="Arial"/>
          <w:sz w:val="20"/>
          <w:lang w:val="en"/>
        </w:rPr>
      </w:pPr>
      <w:hyperlink r:id="rId35" w:history="1">
        <w:r w:rsidR="003C25A6" w:rsidRPr="00A80FCE">
          <w:rPr>
            <w:rStyle w:val="Hyperlink"/>
            <w:rFonts w:ascii="Arial" w:hAnsi="Arial" w:cs="Arial"/>
            <w:sz w:val="20"/>
            <w:lang w:val="en"/>
          </w:rPr>
          <w:t>www.</w:t>
        </w:r>
        <w:r w:rsidR="003C25A6" w:rsidRPr="00A80FCE">
          <w:rPr>
            <w:rStyle w:val="Hyperlink"/>
            <w:rFonts w:ascii="Arial" w:hAnsi="Arial" w:cs="Arial"/>
            <w:sz w:val="20"/>
            <w:szCs w:val="20"/>
            <w:lang w:val="en"/>
          </w:rPr>
          <w:t>thewoden</w:t>
        </w:r>
        <w:r w:rsidR="003C25A6" w:rsidRPr="00A80FCE">
          <w:rPr>
            <w:rStyle w:val="Hyperlink"/>
            <w:rFonts w:ascii="Arial" w:hAnsi="Arial" w:cs="Arial"/>
            <w:sz w:val="20"/>
            <w:lang w:val="en"/>
          </w:rPr>
          <w:t>s.act.edu.au</w:t>
        </w:r>
      </w:hyperlink>
    </w:p>
    <w:p w:rsidR="002C1D73" w:rsidRDefault="002C1D73" w:rsidP="003C25A6">
      <w:pPr>
        <w:widowControl w:val="0"/>
        <w:spacing w:after="2" w:line="240" w:lineRule="auto"/>
        <w:jc w:val="center"/>
        <w:rPr>
          <w:rStyle w:val="Hyperlink"/>
          <w:rFonts w:ascii="Arial" w:hAnsi="Arial" w:cs="Arial"/>
          <w:sz w:val="20"/>
          <w:lang w:val="en"/>
        </w:rPr>
      </w:pPr>
    </w:p>
    <w:p w:rsidR="002C1D73" w:rsidRDefault="002C1D73" w:rsidP="003C25A6">
      <w:pPr>
        <w:widowControl w:val="0"/>
        <w:spacing w:after="2" w:line="240" w:lineRule="auto"/>
        <w:jc w:val="center"/>
        <w:rPr>
          <w:rStyle w:val="Hyperlink"/>
          <w:rFonts w:ascii="Arial" w:hAnsi="Arial" w:cs="Arial"/>
          <w:sz w:val="20"/>
          <w:lang w:val="en"/>
        </w:rPr>
      </w:pPr>
    </w:p>
    <w:p w:rsidR="002C1D73" w:rsidRDefault="002C1D73" w:rsidP="003C25A6">
      <w:pPr>
        <w:widowControl w:val="0"/>
        <w:spacing w:after="2" w:line="240" w:lineRule="auto"/>
        <w:jc w:val="center"/>
        <w:rPr>
          <w:rStyle w:val="Hyperlink"/>
          <w:rFonts w:ascii="Arial" w:hAnsi="Arial" w:cs="Arial"/>
          <w:sz w:val="20"/>
          <w:lang w:val="en"/>
        </w:rPr>
      </w:pPr>
    </w:p>
    <w:p w:rsidR="002C1D73" w:rsidRPr="003C25A6" w:rsidRDefault="002C1D73" w:rsidP="003C25A6">
      <w:pPr>
        <w:widowControl w:val="0"/>
        <w:spacing w:after="2" w:line="240" w:lineRule="auto"/>
        <w:jc w:val="center"/>
        <w:rPr>
          <w:rFonts w:ascii="Arial" w:hAnsi="Arial" w:cs="Arial"/>
          <w:color w:val="009030"/>
          <w:sz w:val="20"/>
          <w:lang w:val="en"/>
        </w:rPr>
      </w:pPr>
    </w:p>
    <w:tbl>
      <w:tblPr>
        <w:tblpPr w:leftFromText="180" w:rightFromText="180" w:vertAnchor="text" w:horzAnchor="margin" w:tblpXSpec="center" w:tblpY="91"/>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06"/>
      </w:tblGrid>
      <w:tr w:rsidR="00BB1737" w:rsidRPr="00BB1737" w:rsidTr="00BB1737">
        <w:tc>
          <w:tcPr>
            <w:tcW w:w="9606" w:type="dxa"/>
            <w:shd w:val="clear" w:color="auto" w:fill="C6D9F1"/>
          </w:tcPr>
          <w:p w:rsidR="00253AA8" w:rsidRDefault="005E39E0" w:rsidP="00BB1737">
            <w:pPr>
              <w:spacing w:after="0" w:line="240" w:lineRule="auto"/>
              <w:rPr>
                <w:rFonts w:ascii="Arial" w:eastAsia="Times New Roman" w:hAnsi="Arial" w:cs="Arial"/>
                <w:b/>
                <w:sz w:val="24"/>
                <w:szCs w:val="24"/>
                <w:lang w:eastAsia="en-AU"/>
              </w:rPr>
            </w:pPr>
            <w:r w:rsidRPr="00BB1737">
              <w:rPr>
                <w:rFonts w:ascii="Arial" w:eastAsia="Times New Roman" w:hAnsi="Arial" w:cs="Arial"/>
                <w:b/>
                <w:sz w:val="24"/>
                <w:szCs w:val="24"/>
                <w:lang w:eastAsia="en-AU"/>
              </w:rPr>
              <w:lastRenderedPageBreak/>
              <w:t>Example</w:t>
            </w:r>
            <w:r>
              <w:rPr>
                <w:rFonts w:ascii="Arial" w:eastAsia="Times New Roman" w:hAnsi="Arial" w:cs="Arial"/>
                <w:b/>
                <w:sz w:val="24"/>
                <w:szCs w:val="24"/>
                <w:lang w:eastAsia="en-AU"/>
              </w:rPr>
              <w:t xml:space="preserve"> of ELECTIVE options</w:t>
            </w:r>
            <w:r w:rsidR="00C708CF">
              <w:rPr>
                <w:rFonts w:ascii="Arial" w:eastAsia="Times New Roman" w:hAnsi="Arial" w:cs="Arial"/>
                <w:b/>
                <w:sz w:val="24"/>
                <w:szCs w:val="24"/>
                <w:lang w:eastAsia="en-AU"/>
              </w:rPr>
              <w:t xml:space="preserve"> - </w:t>
            </w:r>
            <w:r>
              <w:rPr>
                <w:rFonts w:ascii="Arial" w:eastAsia="Times New Roman" w:hAnsi="Arial" w:cs="Arial"/>
                <w:b/>
                <w:sz w:val="24"/>
                <w:szCs w:val="24"/>
                <w:lang w:eastAsia="en-AU"/>
              </w:rPr>
              <w:t>All electives</w:t>
            </w:r>
            <w:r w:rsidR="00253AA8" w:rsidRPr="00BB1737">
              <w:rPr>
                <w:rFonts w:ascii="Arial" w:eastAsia="Times New Roman" w:hAnsi="Arial" w:cs="Arial"/>
                <w:b/>
                <w:sz w:val="24"/>
                <w:szCs w:val="24"/>
                <w:lang w:eastAsia="en-AU"/>
              </w:rPr>
              <w:t xml:space="preserve"> </w:t>
            </w:r>
          </w:p>
          <w:p w:rsidR="00253AA8" w:rsidRDefault="005E39E0" w:rsidP="00253AA8">
            <w:pPr>
              <w:pStyle w:val="ListParagraph"/>
              <w:numPr>
                <w:ilvl w:val="0"/>
                <w:numId w:val="14"/>
              </w:numPr>
              <w:spacing w:after="0" w:line="240" w:lineRule="auto"/>
              <w:rPr>
                <w:rFonts w:ascii="Arial" w:eastAsia="Times New Roman" w:hAnsi="Arial" w:cs="Arial"/>
                <w:b/>
                <w:sz w:val="24"/>
                <w:szCs w:val="24"/>
                <w:lang w:eastAsia="en-AU"/>
              </w:rPr>
            </w:pPr>
            <w:r>
              <w:rPr>
                <w:rFonts w:ascii="Arial" w:eastAsia="Times New Roman" w:hAnsi="Arial" w:cs="Arial"/>
                <w:b/>
                <w:sz w:val="24"/>
                <w:szCs w:val="24"/>
                <w:lang w:eastAsia="en-AU"/>
              </w:rPr>
              <w:t>reflect the Australian N</w:t>
            </w:r>
            <w:r w:rsidR="00253AA8" w:rsidRPr="00253AA8">
              <w:rPr>
                <w:rFonts w:ascii="Arial" w:eastAsia="Times New Roman" w:hAnsi="Arial" w:cs="Arial"/>
                <w:b/>
                <w:sz w:val="24"/>
                <w:szCs w:val="24"/>
                <w:lang w:eastAsia="en-AU"/>
              </w:rPr>
              <w:t xml:space="preserve">ational Curriculum </w:t>
            </w:r>
          </w:p>
          <w:p w:rsidR="005E39E0" w:rsidRPr="00253AA8" w:rsidRDefault="005E39E0" w:rsidP="00253AA8">
            <w:pPr>
              <w:pStyle w:val="ListParagraph"/>
              <w:numPr>
                <w:ilvl w:val="0"/>
                <w:numId w:val="14"/>
              </w:numPr>
              <w:spacing w:after="0" w:line="240" w:lineRule="auto"/>
              <w:rPr>
                <w:rFonts w:ascii="Arial" w:eastAsia="Times New Roman" w:hAnsi="Arial" w:cs="Arial"/>
                <w:b/>
                <w:sz w:val="24"/>
                <w:szCs w:val="24"/>
                <w:lang w:eastAsia="en-AU"/>
              </w:rPr>
            </w:pPr>
            <w:r>
              <w:rPr>
                <w:rFonts w:ascii="Arial" w:eastAsia="Times New Roman" w:hAnsi="Arial" w:cs="Arial"/>
                <w:b/>
                <w:sz w:val="24"/>
                <w:szCs w:val="24"/>
                <w:lang w:eastAsia="en-AU"/>
              </w:rPr>
              <w:t>or are ASDAN (senior students) units of study</w:t>
            </w:r>
          </w:p>
          <w:p w:rsidR="00BB1737" w:rsidRPr="00BB1737" w:rsidRDefault="005E39E0" w:rsidP="00253AA8">
            <w:pPr>
              <w:spacing w:after="0" w:line="240" w:lineRule="auto"/>
              <w:rPr>
                <w:rFonts w:ascii="Arial" w:eastAsia="Times New Roman" w:hAnsi="Arial" w:cs="Arial"/>
                <w:sz w:val="20"/>
                <w:szCs w:val="20"/>
                <w:lang w:eastAsia="en-AU"/>
              </w:rPr>
            </w:pPr>
            <w:r>
              <w:rPr>
                <w:rFonts w:ascii="Arial" w:eastAsia="Times New Roman" w:hAnsi="Arial" w:cs="Arial"/>
                <w:b/>
                <w:sz w:val="24"/>
                <w:szCs w:val="24"/>
                <w:lang w:eastAsia="en-AU"/>
              </w:rPr>
              <w:t xml:space="preserve">  </w:t>
            </w:r>
          </w:p>
        </w:tc>
      </w:tr>
      <w:tr w:rsidR="00BB1737" w:rsidRPr="00BB1737" w:rsidTr="00BB1737">
        <w:tc>
          <w:tcPr>
            <w:tcW w:w="9606" w:type="dxa"/>
          </w:tcPr>
          <w:p w:rsidR="00BB1737" w:rsidRPr="00BB1737" w:rsidRDefault="00BB1737" w:rsidP="00BB1737">
            <w:pPr>
              <w:spacing w:after="0" w:line="240" w:lineRule="auto"/>
              <w:rPr>
                <w:rFonts w:ascii="Arial" w:eastAsia="Times New Roman" w:hAnsi="Arial" w:cs="Arial"/>
                <w:sz w:val="20"/>
                <w:szCs w:val="20"/>
                <w:lang w:eastAsia="en-AU"/>
              </w:rPr>
            </w:pPr>
          </w:p>
          <w:p w:rsidR="00BB1737" w:rsidRPr="005E39E0" w:rsidRDefault="00BB1737" w:rsidP="005E39E0">
            <w:pPr>
              <w:spacing w:after="0" w:line="240" w:lineRule="auto"/>
              <w:rPr>
                <w:rFonts w:ascii="Arial" w:eastAsia="Times New Roman" w:hAnsi="Arial" w:cs="Arial"/>
                <w:b/>
                <w:sz w:val="24"/>
                <w:szCs w:val="24"/>
                <w:lang w:eastAsia="en-AU"/>
              </w:rPr>
            </w:pPr>
            <w:r w:rsidRPr="005E39E0">
              <w:rPr>
                <w:rFonts w:ascii="Arial" w:eastAsia="Times New Roman" w:hAnsi="Arial" w:cs="Arial"/>
                <w:b/>
                <w:sz w:val="24"/>
                <w:szCs w:val="24"/>
                <w:lang w:eastAsia="en-AU"/>
              </w:rPr>
              <w:t xml:space="preserve">Elective 1 </w:t>
            </w:r>
          </w:p>
          <w:p w:rsidR="005E39E0" w:rsidRPr="00BB1737" w:rsidRDefault="005E39E0" w:rsidP="005E39E0">
            <w:pPr>
              <w:spacing w:after="0" w:line="240" w:lineRule="auto"/>
              <w:rPr>
                <w:rFonts w:ascii="Arial" w:eastAsia="Times New Roman" w:hAnsi="Arial" w:cs="Arial"/>
                <w:sz w:val="20"/>
                <w:szCs w:val="20"/>
                <w:lang w:eastAsia="en-AU"/>
              </w:rPr>
            </w:pPr>
          </w:p>
        </w:tc>
      </w:tr>
      <w:tr w:rsidR="00BB1737" w:rsidRPr="00BB1737" w:rsidTr="00BB1737">
        <w:tc>
          <w:tcPr>
            <w:tcW w:w="9606" w:type="dxa"/>
          </w:tcPr>
          <w:p w:rsidR="00BB1737" w:rsidRPr="00BB1737" w:rsidRDefault="00BB1737" w:rsidP="00BB1737">
            <w:pPr>
              <w:spacing w:after="0" w:line="240" w:lineRule="auto"/>
              <w:rPr>
                <w:rFonts w:ascii="Arial" w:eastAsia="Times New Roman" w:hAnsi="Arial" w:cs="Arial"/>
                <w:b/>
                <w:sz w:val="20"/>
                <w:szCs w:val="20"/>
                <w:lang w:eastAsia="en-AU"/>
              </w:rPr>
            </w:pPr>
            <w:r w:rsidRPr="00BB1737">
              <w:rPr>
                <w:rFonts w:ascii="Arial" w:eastAsia="Times New Roman" w:hAnsi="Arial" w:cs="Arial"/>
                <w:b/>
                <w:sz w:val="20"/>
                <w:szCs w:val="20"/>
                <w:lang w:eastAsia="en-AU"/>
              </w:rPr>
              <w:t xml:space="preserve">Technology and Design - Home Economics/Textiles </w:t>
            </w:r>
          </w:p>
          <w:p w:rsidR="00BB1737" w:rsidRDefault="00BB1737" w:rsidP="00BB1737">
            <w:pPr>
              <w:spacing w:after="0" w:line="240" w:lineRule="auto"/>
              <w:rPr>
                <w:rFonts w:ascii="Arial" w:eastAsia="Times New Roman" w:hAnsi="Arial" w:cs="Arial"/>
                <w:sz w:val="20"/>
                <w:szCs w:val="20"/>
                <w:lang w:eastAsia="en-AU"/>
              </w:rPr>
            </w:pPr>
            <w:r w:rsidRPr="00BB1737">
              <w:rPr>
                <w:rFonts w:ascii="Arial" w:eastAsia="Times New Roman" w:hAnsi="Arial" w:cs="Arial"/>
                <w:sz w:val="20"/>
                <w:szCs w:val="20"/>
                <w:lang w:eastAsia="en-AU"/>
              </w:rPr>
              <w:t xml:space="preserve">Students will design, make and appraise projects using different materials and experiences in a variety of practical environments. Students will learn to choose and use a range of tools and materials safely, use a range of strategies to think and learn and improve their decision making skills though the projects undertaken. Each area offers the opportunity for students to improve their fine motor skills and explore their creative talents. </w:t>
            </w:r>
          </w:p>
          <w:p w:rsidR="00253AA8" w:rsidRPr="00BB1737" w:rsidRDefault="00253AA8" w:rsidP="00BB1737">
            <w:pPr>
              <w:spacing w:after="0" w:line="240" w:lineRule="auto"/>
              <w:rPr>
                <w:rFonts w:ascii="Arial" w:eastAsia="Times New Roman" w:hAnsi="Arial" w:cs="Arial"/>
                <w:sz w:val="20"/>
                <w:szCs w:val="20"/>
                <w:lang w:eastAsia="en-AU"/>
              </w:rPr>
            </w:pPr>
          </w:p>
        </w:tc>
      </w:tr>
      <w:tr w:rsidR="00BB1737" w:rsidRPr="00BB1737" w:rsidTr="00BB1737">
        <w:tc>
          <w:tcPr>
            <w:tcW w:w="9606" w:type="dxa"/>
          </w:tcPr>
          <w:p w:rsidR="00BB1737" w:rsidRPr="00BB1737" w:rsidRDefault="00BB1737" w:rsidP="00BB1737">
            <w:pPr>
              <w:spacing w:after="0" w:line="240" w:lineRule="auto"/>
              <w:rPr>
                <w:rFonts w:ascii="Arial" w:eastAsia="Times New Roman" w:hAnsi="Arial" w:cs="Arial"/>
                <w:b/>
                <w:sz w:val="20"/>
                <w:szCs w:val="20"/>
                <w:lang w:eastAsia="en-AU"/>
              </w:rPr>
            </w:pPr>
            <w:r w:rsidRPr="00BB1737">
              <w:rPr>
                <w:rFonts w:ascii="Arial" w:eastAsia="Times New Roman" w:hAnsi="Arial" w:cs="Arial"/>
                <w:b/>
                <w:sz w:val="20"/>
                <w:szCs w:val="20"/>
                <w:lang w:eastAsia="en-AU"/>
              </w:rPr>
              <w:t>Technology - Enterprise Education 1/2</w:t>
            </w:r>
          </w:p>
          <w:p w:rsidR="00BB1737" w:rsidRDefault="00BB1737" w:rsidP="00BB1737">
            <w:pPr>
              <w:spacing w:after="0" w:line="240" w:lineRule="auto"/>
              <w:rPr>
                <w:rFonts w:ascii="Arial" w:eastAsia="Times New Roman" w:hAnsi="Arial" w:cs="Arial"/>
                <w:sz w:val="20"/>
                <w:szCs w:val="20"/>
                <w:lang w:eastAsia="en-AU"/>
              </w:rPr>
            </w:pPr>
            <w:r w:rsidRPr="00BB1737">
              <w:rPr>
                <w:rFonts w:ascii="Arial" w:eastAsia="Times New Roman" w:hAnsi="Arial" w:cs="Arial"/>
                <w:sz w:val="20"/>
                <w:szCs w:val="20"/>
                <w:lang w:eastAsia="en-AU"/>
              </w:rPr>
              <w:t>Students will develop team working skills and they will learn about and engage in a range of selected enterprise projects and voluntary community employment situations.</w:t>
            </w:r>
            <w:r w:rsidRPr="00BB1737">
              <w:rPr>
                <w:rFonts w:ascii="Arial" w:eastAsia="Times New Roman" w:hAnsi="Arial" w:cs="Arial"/>
                <w:b/>
                <w:sz w:val="20"/>
                <w:szCs w:val="20"/>
                <w:lang w:eastAsia="en-AU"/>
              </w:rPr>
              <w:t xml:space="preserve"> </w:t>
            </w:r>
            <w:r w:rsidRPr="00BB1737">
              <w:rPr>
                <w:rFonts w:ascii="Arial" w:eastAsia="Times New Roman" w:hAnsi="Arial" w:cs="Arial"/>
                <w:sz w:val="20"/>
                <w:szCs w:val="20"/>
                <w:lang w:eastAsia="en-AU"/>
              </w:rPr>
              <w:t xml:space="preserve">A volunteer mowing enterprise forms an integral part of this elective. Students will learn how to use and maintain a range of machines and the important associated occupational health and safety issues. </w:t>
            </w:r>
            <w:r w:rsidRPr="00BB1737">
              <w:rPr>
                <w:rFonts w:ascii="Arial" w:eastAsia="Times New Roman" w:hAnsi="Arial" w:cs="Arial"/>
                <w:b/>
                <w:sz w:val="20"/>
                <w:szCs w:val="20"/>
                <w:lang w:eastAsia="en-AU"/>
              </w:rPr>
              <w:t xml:space="preserve"> </w:t>
            </w:r>
            <w:r w:rsidRPr="00BB1737">
              <w:rPr>
                <w:rFonts w:ascii="Arial" w:eastAsia="Times New Roman" w:hAnsi="Arial" w:cs="Arial"/>
                <w:sz w:val="20"/>
                <w:szCs w:val="20"/>
                <w:lang w:eastAsia="en-AU"/>
              </w:rPr>
              <w:t>Other authentic learning opportunities will be coordinated to develop these skills in real – life situations.</w:t>
            </w:r>
          </w:p>
          <w:p w:rsidR="00253AA8" w:rsidRPr="00BB1737" w:rsidRDefault="00253AA8" w:rsidP="00BB1737">
            <w:pPr>
              <w:spacing w:after="0" w:line="240" w:lineRule="auto"/>
              <w:rPr>
                <w:rFonts w:ascii="Arial" w:eastAsia="Times New Roman" w:hAnsi="Arial" w:cs="Arial"/>
                <w:b/>
                <w:sz w:val="20"/>
                <w:szCs w:val="20"/>
                <w:lang w:eastAsia="en-AU"/>
              </w:rPr>
            </w:pPr>
          </w:p>
        </w:tc>
      </w:tr>
      <w:tr w:rsidR="00BB1737" w:rsidRPr="00BB1737" w:rsidTr="00BB1737">
        <w:tc>
          <w:tcPr>
            <w:tcW w:w="9606" w:type="dxa"/>
          </w:tcPr>
          <w:p w:rsidR="00BB1737" w:rsidRPr="00BB1737" w:rsidRDefault="00BB1737" w:rsidP="00BB1737">
            <w:pPr>
              <w:spacing w:after="0" w:line="240" w:lineRule="auto"/>
              <w:rPr>
                <w:rFonts w:ascii="Arial" w:eastAsia="Times New Roman" w:hAnsi="Arial" w:cs="Arial"/>
                <w:b/>
                <w:sz w:val="20"/>
                <w:szCs w:val="20"/>
                <w:lang w:eastAsia="en-AU"/>
              </w:rPr>
            </w:pPr>
            <w:r w:rsidRPr="00BB1737">
              <w:rPr>
                <w:rFonts w:ascii="Arial" w:eastAsia="Times New Roman" w:hAnsi="Arial" w:cs="Arial"/>
                <w:b/>
                <w:sz w:val="20"/>
                <w:szCs w:val="20"/>
                <w:lang w:eastAsia="en-AU"/>
              </w:rPr>
              <w:t xml:space="preserve">The Arts -Media/Photography film making </w:t>
            </w:r>
          </w:p>
          <w:p w:rsidR="00BB1737" w:rsidRDefault="00BB1737" w:rsidP="00BB1737">
            <w:pPr>
              <w:spacing w:after="0" w:line="240" w:lineRule="auto"/>
              <w:rPr>
                <w:rFonts w:ascii="Arial" w:eastAsia="Times New Roman" w:hAnsi="Arial" w:cs="Arial"/>
                <w:sz w:val="20"/>
                <w:szCs w:val="20"/>
                <w:lang w:eastAsia="en-AU"/>
              </w:rPr>
            </w:pPr>
            <w:r w:rsidRPr="00BB1737">
              <w:rPr>
                <w:rFonts w:ascii="Arial" w:eastAsia="Times New Roman" w:hAnsi="Arial" w:cs="Arial"/>
                <w:sz w:val="20"/>
                <w:szCs w:val="20"/>
                <w:lang w:eastAsia="en-AU"/>
              </w:rPr>
              <w:t>Students will explore media technology to design, create edit and produce artistic works that tell a story. They will use a range of technologies. They will work individually and in groups.</w:t>
            </w:r>
          </w:p>
          <w:p w:rsidR="00253AA8" w:rsidRPr="00BB1737" w:rsidRDefault="00253AA8" w:rsidP="00BB1737">
            <w:pPr>
              <w:spacing w:after="0" w:line="240" w:lineRule="auto"/>
              <w:rPr>
                <w:rFonts w:ascii="Arial" w:eastAsia="Times New Roman" w:hAnsi="Arial" w:cs="Arial"/>
                <w:sz w:val="20"/>
                <w:szCs w:val="20"/>
                <w:lang w:eastAsia="en-AU"/>
              </w:rPr>
            </w:pPr>
          </w:p>
        </w:tc>
      </w:tr>
      <w:tr w:rsidR="00BB1737" w:rsidRPr="00BB1737" w:rsidTr="00BB1737">
        <w:tc>
          <w:tcPr>
            <w:tcW w:w="9606" w:type="dxa"/>
          </w:tcPr>
          <w:p w:rsidR="00BB1737" w:rsidRPr="00BB1737" w:rsidRDefault="00BB1737" w:rsidP="00BB1737">
            <w:pPr>
              <w:spacing w:after="0" w:line="240" w:lineRule="auto"/>
              <w:rPr>
                <w:rFonts w:ascii="Arial" w:eastAsia="Times New Roman" w:hAnsi="Arial" w:cs="Arial"/>
                <w:b/>
                <w:sz w:val="20"/>
                <w:szCs w:val="20"/>
                <w:lang w:eastAsia="en-AU"/>
              </w:rPr>
            </w:pPr>
            <w:r w:rsidRPr="00BB1737">
              <w:rPr>
                <w:rFonts w:ascii="Arial" w:eastAsia="Times New Roman" w:hAnsi="Arial" w:cs="Arial"/>
                <w:b/>
                <w:sz w:val="20"/>
                <w:szCs w:val="20"/>
                <w:lang w:eastAsia="en-AU"/>
              </w:rPr>
              <w:t>Technology Food - Kitchen Skills ½</w:t>
            </w:r>
          </w:p>
          <w:p w:rsidR="00BB1737" w:rsidRPr="00BB1737" w:rsidRDefault="00BB1737" w:rsidP="00BB1737">
            <w:pPr>
              <w:spacing w:after="0" w:line="240" w:lineRule="auto"/>
              <w:rPr>
                <w:rFonts w:ascii="Arial" w:eastAsia="Times New Roman" w:hAnsi="Arial" w:cs="Arial"/>
                <w:sz w:val="20"/>
                <w:szCs w:val="20"/>
                <w:lang w:eastAsia="en-AU"/>
              </w:rPr>
            </w:pPr>
            <w:r w:rsidRPr="00BB1737">
              <w:rPr>
                <w:rFonts w:ascii="Arial" w:eastAsia="Times New Roman" w:hAnsi="Arial" w:cs="Arial"/>
                <w:sz w:val="20"/>
                <w:szCs w:val="20"/>
                <w:lang w:eastAsia="en-AU"/>
              </w:rPr>
              <w:t>Students will learn about meal preparation, kitchen routines and safety procedures. They will learn to cook a variety of healthy and nutritious snacks and meals, organisation skills, independent work skills, recipe reading and measuring skills. From time to time they will shop for ingredients in the community.</w:t>
            </w:r>
          </w:p>
          <w:p w:rsidR="00BB1737" w:rsidRPr="00BB1737" w:rsidRDefault="00BB1737" w:rsidP="00BB1737">
            <w:pPr>
              <w:spacing w:after="0" w:line="240" w:lineRule="auto"/>
              <w:rPr>
                <w:rFonts w:ascii="Arial" w:eastAsia="Times New Roman" w:hAnsi="Arial" w:cs="Arial"/>
                <w:b/>
                <w:sz w:val="20"/>
                <w:szCs w:val="20"/>
                <w:lang w:eastAsia="en-AU"/>
              </w:rPr>
            </w:pPr>
          </w:p>
        </w:tc>
      </w:tr>
      <w:tr w:rsidR="00BB1737" w:rsidRPr="00BB1737" w:rsidTr="00BB1737">
        <w:tc>
          <w:tcPr>
            <w:tcW w:w="9606" w:type="dxa"/>
          </w:tcPr>
          <w:p w:rsidR="00BB1737" w:rsidRPr="00BB1737" w:rsidRDefault="00BB1737" w:rsidP="00BB1737">
            <w:pPr>
              <w:spacing w:after="0" w:line="240" w:lineRule="auto"/>
              <w:rPr>
                <w:rFonts w:ascii="Arial" w:eastAsia="Times New Roman" w:hAnsi="Arial" w:cs="Arial"/>
                <w:b/>
                <w:sz w:val="20"/>
                <w:szCs w:val="20"/>
                <w:lang w:eastAsia="en-AU"/>
              </w:rPr>
            </w:pPr>
            <w:r w:rsidRPr="00BB1737">
              <w:rPr>
                <w:rFonts w:ascii="Arial" w:eastAsia="Times New Roman" w:hAnsi="Arial" w:cs="Arial"/>
                <w:b/>
                <w:sz w:val="20"/>
                <w:szCs w:val="20"/>
                <w:lang w:eastAsia="en-AU"/>
              </w:rPr>
              <w:t>The Arts - Visual Art and Design 1/2</w:t>
            </w:r>
          </w:p>
          <w:p w:rsidR="00BB1737" w:rsidRDefault="00BB1737" w:rsidP="00BB1737">
            <w:pPr>
              <w:spacing w:after="0" w:line="240" w:lineRule="auto"/>
              <w:rPr>
                <w:rFonts w:ascii="Arial" w:eastAsia="Times New Roman" w:hAnsi="Arial" w:cs="Arial"/>
                <w:sz w:val="20"/>
                <w:szCs w:val="20"/>
                <w:lang w:eastAsia="en-AU"/>
              </w:rPr>
            </w:pPr>
            <w:r w:rsidRPr="00BB1737">
              <w:rPr>
                <w:rFonts w:ascii="Arial" w:eastAsia="Times New Roman" w:hAnsi="Arial" w:cs="Arial"/>
                <w:sz w:val="20"/>
                <w:szCs w:val="20"/>
                <w:lang w:eastAsia="en-AU"/>
              </w:rPr>
              <w:t xml:space="preserve">Students will develop skills, knowledge and understandings about basic visual concepts using a range of different mediums. They will learn about print making, colour, line, shape and pattern as they create and appraise their own work and the work of others. They will be supported to make pictures or other visual artistic works to express their experiences, imagination and ideas. </w:t>
            </w:r>
          </w:p>
          <w:p w:rsidR="00253AA8" w:rsidRPr="00BB1737" w:rsidRDefault="00253AA8" w:rsidP="00BB1737">
            <w:pPr>
              <w:spacing w:after="0" w:line="240" w:lineRule="auto"/>
              <w:rPr>
                <w:rFonts w:ascii="Arial" w:eastAsia="Times New Roman" w:hAnsi="Arial" w:cs="Arial"/>
                <w:b/>
                <w:sz w:val="20"/>
                <w:szCs w:val="20"/>
                <w:lang w:eastAsia="en-AU"/>
              </w:rPr>
            </w:pPr>
          </w:p>
        </w:tc>
      </w:tr>
      <w:tr w:rsidR="00BB1737" w:rsidRPr="00BB1737" w:rsidTr="00BB1737">
        <w:tc>
          <w:tcPr>
            <w:tcW w:w="9606" w:type="dxa"/>
          </w:tcPr>
          <w:p w:rsidR="00BB1737" w:rsidRPr="00BB1737" w:rsidRDefault="00BB1737" w:rsidP="00BB1737">
            <w:pPr>
              <w:spacing w:after="0" w:line="240" w:lineRule="auto"/>
              <w:rPr>
                <w:rFonts w:ascii="Arial" w:eastAsia="Times New Roman" w:hAnsi="Arial" w:cs="Arial"/>
                <w:b/>
                <w:sz w:val="20"/>
                <w:szCs w:val="20"/>
                <w:lang w:eastAsia="en-AU"/>
              </w:rPr>
            </w:pPr>
            <w:r w:rsidRPr="00BB1737">
              <w:rPr>
                <w:rFonts w:ascii="Arial" w:eastAsia="Times New Roman" w:hAnsi="Arial" w:cs="Arial"/>
                <w:b/>
                <w:sz w:val="20"/>
                <w:szCs w:val="20"/>
                <w:lang w:eastAsia="en-AU"/>
              </w:rPr>
              <w:t>Technology – Wood Design 1/2</w:t>
            </w:r>
          </w:p>
          <w:p w:rsidR="00BB1737" w:rsidRPr="00BB1737" w:rsidRDefault="00BB1737" w:rsidP="00BB1737">
            <w:pPr>
              <w:spacing w:after="0" w:line="240" w:lineRule="auto"/>
              <w:rPr>
                <w:rFonts w:ascii="Arial" w:eastAsia="Times New Roman" w:hAnsi="Arial" w:cs="Arial"/>
                <w:sz w:val="20"/>
                <w:szCs w:val="20"/>
                <w:lang w:eastAsia="en-AU"/>
              </w:rPr>
            </w:pPr>
            <w:r w:rsidRPr="00BB1737">
              <w:rPr>
                <w:rFonts w:ascii="Arial" w:eastAsia="Times New Roman" w:hAnsi="Arial" w:cs="Arial"/>
                <w:sz w:val="20"/>
                <w:szCs w:val="20"/>
                <w:lang w:eastAsia="en-AU"/>
              </w:rPr>
              <w:t xml:space="preserve">Students will identify materials, equipment and processes for making selected projects. They will keep a folio and use IT (internet, digital photography and word processing). </w:t>
            </w:r>
          </w:p>
          <w:p w:rsidR="00BB1737" w:rsidRDefault="00BB1737" w:rsidP="00BB1737">
            <w:pPr>
              <w:spacing w:after="0" w:line="240" w:lineRule="auto"/>
              <w:rPr>
                <w:rFonts w:ascii="Arial" w:eastAsia="Times New Roman" w:hAnsi="Arial" w:cs="Arial"/>
                <w:sz w:val="20"/>
                <w:szCs w:val="20"/>
                <w:lang w:eastAsia="en-AU"/>
              </w:rPr>
            </w:pPr>
            <w:r w:rsidRPr="00BB1737">
              <w:rPr>
                <w:rFonts w:ascii="Arial" w:eastAsia="Times New Roman" w:hAnsi="Arial" w:cs="Arial"/>
                <w:sz w:val="20"/>
                <w:szCs w:val="20"/>
                <w:lang w:eastAsia="en-AU"/>
              </w:rPr>
              <w:t>There will be a focus on the following practical skills: Measuring and marking, sawing, using wood lathe, using a disc sander, gluing joints and laminating, drilling techniques, carving using rasps and chisels and finishing with hand abrasives, water based lacquer and various decorative processes.</w:t>
            </w:r>
          </w:p>
          <w:p w:rsidR="00253AA8" w:rsidRPr="00BB1737" w:rsidRDefault="00253AA8" w:rsidP="00BB1737">
            <w:pPr>
              <w:spacing w:after="0" w:line="240" w:lineRule="auto"/>
              <w:rPr>
                <w:rFonts w:ascii="Arial" w:eastAsia="Times New Roman" w:hAnsi="Arial" w:cs="Arial"/>
                <w:b/>
                <w:sz w:val="20"/>
                <w:szCs w:val="20"/>
                <w:lang w:eastAsia="en-AU"/>
              </w:rPr>
            </w:pPr>
          </w:p>
        </w:tc>
      </w:tr>
      <w:tr w:rsidR="00BB1737" w:rsidRPr="00BB1737" w:rsidTr="00BB1737">
        <w:tc>
          <w:tcPr>
            <w:tcW w:w="9606" w:type="dxa"/>
          </w:tcPr>
          <w:p w:rsidR="00BB1737" w:rsidRPr="00BB1737" w:rsidRDefault="00BB1737" w:rsidP="00BB1737">
            <w:pPr>
              <w:spacing w:after="0" w:line="240" w:lineRule="auto"/>
              <w:rPr>
                <w:rFonts w:ascii="Arial" w:eastAsia="Times New Roman" w:hAnsi="Arial" w:cs="Arial"/>
                <w:sz w:val="20"/>
                <w:szCs w:val="20"/>
                <w:lang w:eastAsia="en-AU"/>
              </w:rPr>
            </w:pPr>
            <w:r w:rsidRPr="00BB1737">
              <w:rPr>
                <w:rFonts w:ascii="Arial" w:eastAsia="Times New Roman" w:hAnsi="Arial" w:cs="Arial"/>
                <w:b/>
                <w:sz w:val="20"/>
                <w:szCs w:val="20"/>
                <w:lang w:eastAsia="en-AU"/>
              </w:rPr>
              <w:t>The Arts - Music</w:t>
            </w:r>
            <w:r w:rsidRPr="00BB1737">
              <w:rPr>
                <w:rFonts w:ascii="Arial" w:eastAsia="Times New Roman" w:hAnsi="Arial" w:cs="Arial"/>
                <w:sz w:val="20"/>
                <w:szCs w:val="20"/>
                <w:lang w:eastAsia="en-AU"/>
              </w:rPr>
              <w:t xml:space="preserve"> 1/2</w:t>
            </w:r>
          </w:p>
          <w:p w:rsidR="00BB1737" w:rsidRDefault="00BB1737" w:rsidP="00BB1737">
            <w:pPr>
              <w:spacing w:after="0" w:line="240" w:lineRule="auto"/>
              <w:rPr>
                <w:rFonts w:ascii="Arial" w:eastAsia="Times New Roman" w:hAnsi="Arial" w:cs="Arial"/>
                <w:sz w:val="20"/>
                <w:szCs w:val="20"/>
                <w:lang w:eastAsia="en-AU"/>
              </w:rPr>
            </w:pPr>
            <w:r w:rsidRPr="00BB1737">
              <w:rPr>
                <w:rFonts w:ascii="Arial" w:eastAsia="Times New Roman" w:hAnsi="Arial" w:cs="Arial"/>
                <w:sz w:val="20"/>
                <w:szCs w:val="20"/>
                <w:lang w:eastAsia="en-AU"/>
              </w:rPr>
              <w:t>Students will develop skills in music to that will involve singing, playing, performing, writing and arranging sounds into musical compositions. Students will learn about listening and audience skills and share music that they like with others. They will make and play their own instruments.</w:t>
            </w:r>
          </w:p>
          <w:p w:rsidR="00253AA8" w:rsidRPr="00BB1737" w:rsidRDefault="00253AA8" w:rsidP="00BB1737">
            <w:pPr>
              <w:spacing w:after="0" w:line="240" w:lineRule="auto"/>
              <w:rPr>
                <w:rFonts w:ascii="Arial" w:eastAsia="Times New Roman" w:hAnsi="Arial" w:cs="Arial"/>
                <w:b/>
                <w:sz w:val="20"/>
                <w:szCs w:val="20"/>
                <w:lang w:eastAsia="en-AU"/>
              </w:rPr>
            </w:pPr>
          </w:p>
        </w:tc>
      </w:tr>
      <w:tr w:rsidR="00BB1737" w:rsidRPr="00BB1737" w:rsidTr="00BB1737">
        <w:tc>
          <w:tcPr>
            <w:tcW w:w="9606" w:type="dxa"/>
          </w:tcPr>
          <w:p w:rsidR="00BB1737" w:rsidRPr="00BB1737" w:rsidRDefault="00BB1737" w:rsidP="00BB1737">
            <w:pPr>
              <w:spacing w:after="0" w:line="240" w:lineRule="auto"/>
              <w:rPr>
                <w:rFonts w:ascii="Arial" w:eastAsia="Times New Roman" w:hAnsi="Arial" w:cs="Arial"/>
                <w:b/>
                <w:sz w:val="20"/>
                <w:szCs w:val="20"/>
                <w:lang w:eastAsia="en-AU"/>
              </w:rPr>
            </w:pPr>
            <w:r w:rsidRPr="00BB1737">
              <w:rPr>
                <w:rFonts w:ascii="Arial" w:eastAsia="Times New Roman" w:hAnsi="Arial" w:cs="Arial"/>
                <w:b/>
                <w:sz w:val="20"/>
                <w:szCs w:val="20"/>
                <w:lang w:eastAsia="en-AU"/>
              </w:rPr>
              <w:t>The Arts – Design and Craft 1/2</w:t>
            </w:r>
          </w:p>
          <w:p w:rsidR="00BB1737" w:rsidRDefault="00BB1737" w:rsidP="00BB1737">
            <w:pPr>
              <w:spacing w:after="0" w:line="240" w:lineRule="auto"/>
              <w:rPr>
                <w:rFonts w:ascii="Arial" w:eastAsia="Times New Roman" w:hAnsi="Arial" w:cs="Arial"/>
                <w:sz w:val="20"/>
                <w:szCs w:val="20"/>
                <w:lang w:eastAsia="en-AU"/>
              </w:rPr>
            </w:pPr>
            <w:r w:rsidRPr="00BB1737">
              <w:rPr>
                <w:rFonts w:ascii="Arial" w:eastAsia="Times New Roman" w:hAnsi="Arial" w:cs="Arial"/>
                <w:sz w:val="20"/>
                <w:szCs w:val="20"/>
                <w:lang w:eastAsia="en-AU"/>
              </w:rPr>
              <w:t>Students will develop skills in creating and appreciating craft projects. They will experiment with different techniques and mediums to develop their creative skills. They will learn about various textures and materials and use techniques such as felting, fabric dyeing and printing to create cushions, scarves, and jewellery.</w:t>
            </w:r>
          </w:p>
          <w:p w:rsidR="00253AA8" w:rsidRPr="00BB1737" w:rsidRDefault="00253AA8" w:rsidP="00BB1737">
            <w:pPr>
              <w:spacing w:after="0" w:line="240" w:lineRule="auto"/>
              <w:rPr>
                <w:rFonts w:ascii="Arial" w:eastAsia="Times New Roman" w:hAnsi="Arial" w:cs="Arial"/>
                <w:b/>
                <w:sz w:val="20"/>
                <w:szCs w:val="20"/>
                <w:lang w:eastAsia="en-AU"/>
              </w:rPr>
            </w:pPr>
          </w:p>
        </w:tc>
      </w:tr>
    </w:tbl>
    <w:p w:rsidR="00BB1737" w:rsidRDefault="00BB1737" w:rsidP="00BB1737">
      <w:pPr>
        <w:tabs>
          <w:tab w:val="left" w:pos="540"/>
        </w:tabs>
        <w:spacing w:after="120" w:line="480" w:lineRule="auto"/>
        <w:ind w:right="150"/>
        <w:rPr>
          <w:rFonts w:ascii="Arial" w:eastAsia="Times New Roman" w:hAnsi="Arial" w:cs="Arial"/>
          <w:sz w:val="24"/>
          <w:szCs w:val="24"/>
        </w:rPr>
      </w:pPr>
    </w:p>
    <w:p w:rsidR="00253AA8" w:rsidRPr="00BB1737" w:rsidRDefault="00253AA8" w:rsidP="00BB1737">
      <w:pPr>
        <w:tabs>
          <w:tab w:val="left" w:pos="540"/>
        </w:tabs>
        <w:spacing w:after="120" w:line="480" w:lineRule="auto"/>
        <w:ind w:right="150"/>
        <w:rPr>
          <w:rFonts w:ascii="Arial" w:eastAsia="Times New Roman" w:hAnsi="Arial" w:cs="Arial"/>
          <w:sz w:val="24"/>
          <w:szCs w:val="24"/>
        </w:rPr>
      </w:pPr>
    </w:p>
    <w:p w:rsidR="00BB1737" w:rsidRPr="00BB1737" w:rsidRDefault="00BB1737" w:rsidP="00BB1737">
      <w:pPr>
        <w:spacing w:after="0" w:line="240" w:lineRule="auto"/>
        <w:jc w:val="center"/>
        <w:rPr>
          <w:rFonts w:ascii="Times New Roman" w:eastAsia="Times New Roman" w:hAnsi="Times New Roman" w:cs="Times New Roman"/>
          <w:b/>
          <w:sz w:val="24"/>
          <w:szCs w:val="24"/>
          <w:lang w:val="en-US"/>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088"/>
        <w:gridCol w:w="8226"/>
      </w:tblGrid>
      <w:tr w:rsidR="00BB1737" w:rsidRPr="00BB1737" w:rsidTr="00BB1737">
        <w:trPr>
          <w:trHeight w:val="1627"/>
        </w:trPr>
        <w:tc>
          <w:tcPr>
            <w:tcW w:w="2088" w:type="dxa"/>
          </w:tcPr>
          <w:p w:rsidR="00BB1737" w:rsidRPr="00BB1737" w:rsidRDefault="00BB1737" w:rsidP="00BB1737">
            <w:pPr>
              <w:spacing w:after="0" w:line="240" w:lineRule="auto"/>
              <w:jc w:val="center"/>
              <w:rPr>
                <w:rFonts w:ascii="Arial" w:eastAsia="Times New Roman" w:hAnsi="Arial" w:cs="Arial"/>
                <w:b/>
                <w:bCs/>
                <w:sz w:val="32"/>
                <w:szCs w:val="20"/>
              </w:rPr>
            </w:pPr>
            <w:r w:rsidRPr="00BB1737">
              <w:rPr>
                <w:rFonts w:ascii="Arial" w:eastAsia="Times New Roman" w:hAnsi="Arial" w:cs="Arial"/>
                <w:sz w:val="24"/>
                <w:szCs w:val="24"/>
              </w:rPr>
              <w:lastRenderedPageBreak/>
              <w:br w:type="page"/>
            </w:r>
            <w:r w:rsidRPr="00BB1737">
              <w:rPr>
                <w:rFonts w:ascii="Arial" w:eastAsia="Times New Roman" w:hAnsi="Arial" w:cs="Arial"/>
                <w:sz w:val="24"/>
                <w:szCs w:val="20"/>
              </w:rPr>
              <w:object w:dxaOrig="5081" w:dyaOrig="5081">
                <v:shape id="_x0000_i1026" type="#_x0000_t75" style="width:51.35pt;height:53.85pt" o:ole="" fillcolor="window">
                  <v:imagedata r:id="rId16" o:title=""/>
                </v:shape>
                <o:OLEObject Type="Embed" ProgID="Word.Picture.8" ShapeID="_x0000_i1026" DrawAspect="Content" ObjectID="_1472475382" r:id="rId36"/>
              </w:object>
            </w:r>
          </w:p>
          <w:p w:rsidR="00BB1737" w:rsidRPr="00BB1737" w:rsidRDefault="00BB1737" w:rsidP="00BB1737">
            <w:pPr>
              <w:spacing w:after="0" w:line="240" w:lineRule="auto"/>
              <w:jc w:val="center"/>
              <w:rPr>
                <w:rFonts w:ascii="Arial" w:eastAsia="Times New Roman" w:hAnsi="Arial" w:cs="Arial"/>
                <w:b/>
                <w:bCs/>
                <w:sz w:val="32"/>
                <w:szCs w:val="20"/>
              </w:rPr>
            </w:pPr>
            <w:r w:rsidRPr="00BB1737">
              <w:rPr>
                <w:rFonts w:ascii="Arial" w:eastAsia="Times New Roman" w:hAnsi="Arial" w:cs="Arial"/>
                <w:noProof/>
                <w:sz w:val="24"/>
                <w:szCs w:val="20"/>
                <w:lang w:eastAsia="en-AU"/>
              </w:rPr>
              <w:drawing>
                <wp:inline distT="0" distB="0" distL="0" distR="0" wp14:anchorId="0E1EB488" wp14:editId="4B008193">
                  <wp:extent cx="1276350" cy="428625"/>
                  <wp:effectExtent l="0" t="0" r="0" b="9525"/>
                  <wp:docPr id="19" name="Picture 19" descr="Pictur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cture5"/>
                          <pic:cNvPicPr>
                            <a:picLocks noChangeAspect="1" noChangeArrowheads="1"/>
                          </pic:cNvPicPr>
                        </pic:nvPicPr>
                        <pic:blipFill>
                          <a:blip r:embed="rId18" cstate="print">
                            <a:extLst>
                              <a:ext uri="{28A0092B-C50C-407E-A947-70E740481C1C}">
                                <a14:useLocalDpi xmlns:a14="http://schemas.microsoft.com/office/drawing/2010/main" val="0"/>
                              </a:ext>
                            </a:extLst>
                          </a:blip>
                          <a:srcRect l="12500" t="46323" r="11250" b="39944"/>
                          <a:stretch>
                            <a:fillRect/>
                          </a:stretch>
                        </pic:blipFill>
                        <pic:spPr bwMode="auto">
                          <a:xfrm>
                            <a:off x="0" y="0"/>
                            <a:ext cx="1276350" cy="428625"/>
                          </a:xfrm>
                          <a:prstGeom prst="rect">
                            <a:avLst/>
                          </a:prstGeom>
                          <a:noFill/>
                          <a:ln>
                            <a:noFill/>
                          </a:ln>
                        </pic:spPr>
                      </pic:pic>
                    </a:graphicData>
                  </a:graphic>
                </wp:inline>
              </w:drawing>
            </w:r>
          </w:p>
        </w:tc>
        <w:tc>
          <w:tcPr>
            <w:tcW w:w="8226" w:type="dxa"/>
            <w:shd w:val="pct12" w:color="auto" w:fill="FFFFFF"/>
          </w:tcPr>
          <w:p w:rsidR="00BB1737" w:rsidRPr="00BB1737" w:rsidRDefault="00BB1737" w:rsidP="00BB1737">
            <w:pPr>
              <w:spacing w:after="0" w:line="240" w:lineRule="auto"/>
              <w:jc w:val="center"/>
              <w:rPr>
                <w:rFonts w:ascii="Arial" w:eastAsia="Times New Roman" w:hAnsi="Arial" w:cs="Arial"/>
                <w:b/>
                <w:bCs/>
                <w:color w:val="000000"/>
                <w:sz w:val="48"/>
                <w:szCs w:val="20"/>
              </w:rPr>
            </w:pPr>
          </w:p>
          <w:p w:rsidR="00BB1737" w:rsidRPr="00BB1737" w:rsidRDefault="00BB1737" w:rsidP="00BB1737">
            <w:pPr>
              <w:spacing w:after="0" w:line="240" w:lineRule="auto"/>
              <w:jc w:val="center"/>
              <w:rPr>
                <w:rFonts w:ascii="Arial" w:eastAsia="Times New Roman" w:hAnsi="Arial" w:cs="Arial"/>
                <w:b/>
                <w:bCs/>
                <w:sz w:val="32"/>
                <w:szCs w:val="20"/>
              </w:rPr>
            </w:pPr>
            <w:r w:rsidRPr="00BB1737">
              <w:rPr>
                <w:rFonts w:ascii="Arial" w:eastAsia="Times New Roman" w:hAnsi="Arial" w:cs="Arial"/>
                <w:b/>
                <w:sz w:val="52"/>
                <w:szCs w:val="52"/>
              </w:rPr>
              <w:t xml:space="preserve">Our School </w:t>
            </w:r>
          </w:p>
        </w:tc>
      </w:tr>
    </w:tbl>
    <w:p w:rsidR="00BB1737" w:rsidRPr="00BB1737" w:rsidRDefault="00BB1737" w:rsidP="00BB1737">
      <w:pPr>
        <w:spacing w:after="0" w:line="240" w:lineRule="auto"/>
        <w:ind w:right="510"/>
        <w:jc w:val="both"/>
        <w:rPr>
          <w:rFonts w:ascii="Arial" w:eastAsia="Times New Roman" w:hAnsi="Arial" w:cs="Arial"/>
          <w:b/>
          <w:sz w:val="24"/>
          <w:szCs w:val="20"/>
        </w:rPr>
      </w:pPr>
    </w:p>
    <w:p w:rsidR="00BB1737" w:rsidRPr="00BB1737" w:rsidRDefault="00BB1737" w:rsidP="00BB1737">
      <w:pPr>
        <w:spacing w:after="0" w:line="240" w:lineRule="auto"/>
        <w:rPr>
          <w:rFonts w:ascii="Arial" w:eastAsia="Times New Roman" w:hAnsi="Arial" w:cs="Arial"/>
          <w:sz w:val="24"/>
          <w:szCs w:val="20"/>
        </w:rPr>
      </w:pPr>
    </w:p>
    <w:p w:rsidR="00BB1737" w:rsidRPr="00BB1737" w:rsidRDefault="00BB1737" w:rsidP="00BB1737">
      <w:pPr>
        <w:spacing w:after="0" w:line="240" w:lineRule="auto"/>
        <w:jc w:val="center"/>
        <w:rPr>
          <w:rFonts w:ascii="Arial" w:eastAsia="Times New Roman" w:hAnsi="Arial" w:cs="Arial"/>
          <w:sz w:val="24"/>
          <w:szCs w:val="20"/>
        </w:rPr>
      </w:pPr>
      <w:r w:rsidRPr="00BB1737">
        <w:rPr>
          <w:rFonts w:ascii="Arial" w:eastAsia="Times New Roman" w:hAnsi="Arial" w:cs="Arial"/>
          <w:sz w:val="24"/>
          <w:szCs w:val="20"/>
        </w:rPr>
        <w:t>The Woden School works in partnership with parents and the community to empower our students to live in a changing society.  We aim to maximise students’ quality of life through programs that develop independence and responsibility.</w:t>
      </w:r>
    </w:p>
    <w:p w:rsidR="00BB1737" w:rsidRPr="00BB1737" w:rsidRDefault="00BB1737" w:rsidP="00BB1737">
      <w:pPr>
        <w:spacing w:after="0" w:line="240" w:lineRule="auto"/>
        <w:jc w:val="center"/>
        <w:rPr>
          <w:rFonts w:ascii="Arial" w:eastAsia="Times New Roman" w:hAnsi="Arial" w:cs="Arial"/>
          <w:sz w:val="24"/>
          <w:szCs w:val="20"/>
        </w:rPr>
      </w:pPr>
      <w:bookmarkStart w:id="2" w:name="Philosophy"/>
    </w:p>
    <w:p w:rsidR="00BB1737" w:rsidRPr="00BB1737" w:rsidRDefault="006C3D05" w:rsidP="00BB1737">
      <w:pPr>
        <w:spacing w:after="0" w:line="240" w:lineRule="auto"/>
        <w:jc w:val="center"/>
        <w:rPr>
          <w:rFonts w:ascii="Arial" w:eastAsia="Times New Roman" w:hAnsi="Arial" w:cs="Arial"/>
          <w:sz w:val="16"/>
          <w:szCs w:val="20"/>
        </w:rPr>
      </w:pPr>
      <w:hyperlink w:anchor="TableofContents" w:history="1"/>
    </w:p>
    <w:bookmarkEnd w:id="2"/>
    <w:p w:rsidR="00BB1737" w:rsidRPr="00BB1737" w:rsidRDefault="00BB1737" w:rsidP="00BB1737">
      <w:pPr>
        <w:spacing w:after="0" w:line="240" w:lineRule="auto"/>
        <w:rPr>
          <w:rFonts w:ascii="Arial" w:eastAsia="Times New Roman" w:hAnsi="Arial" w:cs="Arial"/>
          <w:sz w:val="24"/>
          <w:szCs w:val="20"/>
        </w:rPr>
      </w:pPr>
    </w:p>
    <w:p w:rsidR="00BB1737" w:rsidRPr="00BB1737" w:rsidRDefault="00BB1737" w:rsidP="00BB1737">
      <w:pPr>
        <w:spacing w:after="0" w:line="240" w:lineRule="auto"/>
        <w:jc w:val="center"/>
        <w:rPr>
          <w:rFonts w:ascii="Arial" w:eastAsia="Times New Roman" w:hAnsi="Arial" w:cs="Arial"/>
          <w:sz w:val="24"/>
          <w:szCs w:val="20"/>
        </w:rPr>
      </w:pPr>
      <w:r w:rsidRPr="00BB1737">
        <w:rPr>
          <w:rFonts w:ascii="Arial" w:eastAsia="Times New Roman" w:hAnsi="Arial" w:cs="Arial"/>
          <w:sz w:val="24"/>
          <w:szCs w:val="20"/>
        </w:rPr>
        <w:t>The National Curriculum is an important focus and there is an emphasis on personal development and living skills. The curriculum provides educational, recreational, vocational and social experiences to support students to achieve a satisfying quality of life. Pastoral Care classes operate in all year groups and a range of elective options are available. Senior students enrol in courses of study approved by the ACT Board of Senior Secondary Studies (BSSS) Post-school options and supported pathways to the future are a priority and are planned with students, families, Disability ACT and other agencies.</w:t>
      </w:r>
    </w:p>
    <w:p w:rsidR="00BB1737" w:rsidRPr="00BB1737" w:rsidRDefault="00BB1737" w:rsidP="00BB1737">
      <w:pPr>
        <w:spacing w:after="0" w:line="240" w:lineRule="auto"/>
        <w:jc w:val="center"/>
        <w:rPr>
          <w:rFonts w:ascii="Arial" w:eastAsia="Times New Roman" w:hAnsi="Arial" w:cs="Arial"/>
          <w:sz w:val="24"/>
          <w:szCs w:val="20"/>
        </w:rPr>
      </w:pPr>
    </w:p>
    <w:p w:rsidR="00BB1737" w:rsidRPr="00BB1737" w:rsidRDefault="00BB1737" w:rsidP="00BB1737">
      <w:pPr>
        <w:spacing w:after="0" w:line="240" w:lineRule="auto"/>
        <w:jc w:val="center"/>
        <w:rPr>
          <w:rFonts w:ascii="Arial" w:eastAsia="Times New Roman" w:hAnsi="Arial" w:cs="Arial"/>
          <w:sz w:val="24"/>
          <w:szCs w:val="20"/>
        </w:rPr>
      </w:pPr>
      <w:r w:rsidRPr="00BB1737">
        <w:rPr>
          <w:rFonts w:ascii="Arial" w:eastAsia="Times New Roman" w:hAnsi="Arial" w:cs="Arial"/>
          <w:sz w:val="24"/>
          <w:szCs w:val="20"/>
        </w:rPr>
        <w:t>All staff work collaboratively with students and their families to develop meaningful individual learning plans. The safe and supportive environment supports students to develop skills to participate as active members of their community acknowledging the importance of education based on relevant and negotiated curriculum.  Small class sizes ensure that students receive a high level of individual instruction.</w:t>
      </w:r>
    </w:p>
    <w:p w:rsidR="00BB1737" w:rsidRPr="00BB1737" w:rsidRDefault="00BB1737" w:rsidP="00BB1737">
      <w:pPr>
        <w:spacing w:after="0" w:line="240" w:lineRule="auto"/>
        <w:jc w:val="center"/>
        <w:rPr>
          <w:rFonts w:ascii="Arial" w:eastAsia="Times New Roman" w:hAnsi="Arial" w:cs="Arial"/>
          <w:sz w:val="24"/>
          <w:szCs w:val="20"/>
        </w:rPr>
      </w:pPr>
    </w:p>
    <w:p w:rsidR="00BB1737" w:rsidRPr="00BB1737" w:rsidRDefault="00BB1737" w:rsidP="00BB1737">
      <w:pPr>
        <w:spacing w:after="0" w:line="240" w:lineRule="auto"/>
        <w:jc w:val="center"/>
        <w:rPr>
          <w:rFonts w:ascii="Arial" w:eastAsia="Times New Roman" w:hAnsi="Arial" w:cs="Arial"/>
          <w:sz w:val="24"/>
          <w:szCs w:val="20"/>
        </w:rPr>
      </w:pPr>
    </w:p>
    <w:p w:rsidR="00BB1737" w:rsidRPr="00BB1737" w:rsidRDefault="00BB1737" w:rsidP="00BB1737">
      <w:pPr>
        <w:spacing w:after="0" w:line="240" w:lineRule="auto"/>
        <w:jc w:val="center"/>
        <w:rPr>
          <w:rFonts w:ascii="Arial" w:eastAsia="Times New Roman" w:hAnsi="Arial" w:cs="Arial"/>
          <w:sz w:val="24"/>
          <w:szCs w:val="20"/>
        </w:rPr>
      </w:pPr>
      <w:r w:rsidRPr="00BB1737">
        <w:rPr>
          <w:rFonts w:ascii="Arial" w:eastAsia="Times New Roman" w:hAnsi="Arial" w:cs="Arial"/>
          <w:sz w:val="24"/>
          <w:szCs w:val="20"/>
        </w:rPr>
        <w:t>The high school enrols students from year 7 to 10. The Eligibility Criteria for years 11 and 12 is slightly different. Some students meet the criteria and elect to stay in this supported college program and many transition to supported college programs at the end of year 10. This move reflects the normal transitions that other students make in our community. These are very supported and collaborative transitions.</w:t>
      </w:r>
    </w:p>
    <w:p w:rsidR="00BB1737" w:rsidRPr="00BB1737" w:rsidRDefault="00BB1737" w:rsidP="00BB1737">
      <w:pPr>
        <w:spacing w:after="0" w:line="240" w:lineRule="auto"/>
        <w:jc w:val="center"/>
        <w:rPr>
          <w:rFonts w:ascii="Arial" w:eastAsia="Times New Roman" w:hAnsi="Arial" w:cs="Arial"/>
          <w:sz w:val="24"/>
          <w:szCs w:val="20"/>
        </w:rPr>
      </w:pPr>
    </w:p>
    <w:p w:rsidR="00BB1737" w:rsidRPr="00BB1737" w:rsidRDefault="00BB1737" w:rsidP="00BB1737">
      <w:pPr>
        <w:spacing w:after="0" w:line="240" w:lineRule="auto"/>
        <w:jc w:val="center"/>
        <w:rPr>
          <w:rFonts w:ascii="Arial" w:eastAsia="Times New Roman" w:hAnsi="Arial" w:cs="Arial"/>
          <w:sz w:val="24"/>
          <w:szCs w:val="20"/>
        </w:rPr>
      </w:pPr>
      <w:r w:rsidRPr="00BB1737">
        <w:rPr>
          <w:rFonts w:ascii="Arial" w:eastAsia="Times New Roman" w:hAnsi="Arial" w:cs="Arial"/>
          <w:sz w:val="24"/>
          <w:szCs w:val="20"/>
        </w:rPr>
        <w:t>The school has a proactive behaviour support framework of school wide, classroom and individual approaches. This supports academic achievement and healthy social development. Restorative Practices are used to promote responsibility and harmonious relationships and students are supported and taught to take responsibility for themselves and their actions. The school expects and encourages parents and carers to work with students and staff to support and reinforce considerate and acceptable behaviour as well as collaboratively negotiated learning goals. Verbal and physical harassment on gender, racial and other grounds is not tolerated.</w:t>
      </w:r>
    </w:p>
    <w:p w:rsidR="00BB1737" w:rsidRPr="00BB1737" w:rsidRDefault="00BB1737" w:rsidP="00BB1737">
      <w:pPr>
        <w:tabs>
          <w:tab w:val="left" w:pos="3402"/>
        </w:tabs>
        <w:spacing w:after="0" w:line="240" w:lineRule="auto"/>
        <w:jc w:val="center"/>
        <w:rPr>
          <w:rFonts w:ascii="Arial" w:eastAsia="Times New Roman" w:hAnsi="Arial" w:cs="Arial"/>
          <w:sz w:val="24"/>
          <w:szCs w:val="20"/>
        </w:rPr>
      </w:pPr>
    </w:p>
    <w:p w:rsidR="00BB1737" w:rsidRPr="00BB1737" w:rsidRDefault="00BB1737" w:rsidP="00BB1737">
      <w:pPr>
        <w:spacing w:after="0" w:line="240" w:lineRule="auto"/>
        <w:jc w:val="center"/>
        <w:rPr>
          <w:rFonts w:ascii="Arial" w:eastAsia="Times New Roman" w:hAnsi="Arial" w:cs="Arial"/>
          <w:sz w:val="24"/>
          <w:szCs w:val="20"/>
        </w:rPr>
      </w:pPr>
    </w:p>
    <w:p w:rsidR="00BB1737" w:rsidRPr="00BB1737" w:rsidRDefault="00BB1737" w:rsidP="00BB1737">
      <w:pPr>
        <w:spacing w:after="0" w:line="240" w:lineRule="auto"/>
        <w:jc w:val="center"/>
        <w:rPr>
          <w:rFonts w:ascii="Arial" w:eastAsia="Times New Roman" w:hAnsi="Arial" w:cs="Arial"/>
          <w:sz w:val="24"/>
          <w:szCs w:val="20"/>
        </w:rPr>
      </w:pPr>
      <w:r w:rsidRPr="00BB1737">
        <w:rPr>
          <w:rFonts w:ascii="Arial" w:eastAsia="Times New Roman" w:hAnsi="Arial" w:cs="Arial"/>
          <w:sz w:val="24"/>
          <w:szCs w:val="20"/>
        </w:rPr>
        <w:t xml:space="preserve">The school actively pursues an inclusive policy in this community for all students. Our students belong in this community and our existing, new and developing links with the immediate and wider community are very important to us. We welcome opportunities to extend these links. </w:t>
      </w:r>
    </w:p>
    <w:p w:rsidR="00BB1737" w:rsidRPr="00BB1737" w:rsidRDefault="00BB1737" w:rsidP="00BB1737">
      <w:pPr>
        <w:spacing w:after="0" w:line="240" w:lineRule="auto"/>
        <w:rPr>
          <w:rFonts w:ascii="Arial" w:eastAsia="Times New Roman" w:hAnsi="Arial" w:cs="Arial"/>
          <w:sz w:val="24"/>
          <w:szCs w:val="20"/>
        </w:rPr>
      </w:pPr>
    </w:p>
    <w:tbl>
      <w:tblPr>
        <w:tblpPr w:leftFromText="180" w:rightFromText="180" w:vertAnchor="page" w:horzAnchor="margin" w:tblpXSpec="center" w:tblpY="2311"/>
        <w:tblW w:w="10082" w:type="dxa"/>
        <w:shd w:val="clear" w:color="auto" w:fill="FFFFFF"/>
        <w:tblLook w:val="0000" w:firstRow="0" w:lastRow="0" w:firstColumn="0" w:lastColumn="0" w:noHBand="0" w:noVBand="0"/>
      </w:tblPr>
      <w:tblGrid>
        <w:gridCol w:w="1782"/>
        <w:gridCol w:w="1660"/>
        <w:gridCol w:w="1660"/>
        <w:gridCol w:w="1660"/>
        <w:gridCol w:w="1660"/>
        <w:gridCol w:w="1660"/>
      </w:tblGrid>
      <w:tr w:rsidR="00BB1737" w:rsidRPr="00BB1737" w:rsidTr="00BB1737">
        <w:trPr>
          <w:trHeight w:val="330"/>
        </w:trPr>
        <w:tc>
          <w:tcPr>
            <w:tcW w:w="1782" w:type="dxa"/>
            <w:tcBorders>
              <w:top w:val="nil"/>
              <w:left w:val="single" w:sz="8" w:space="0" w:color="auto"/>
              <w:bottom w:val="single" w:sz="8" w:space="0" w:color="auto"/>
              <w:right w:val="single" w:sz="8" w:space="0" w:color="auto"/>
            </w:tcBorders>
            <w:shd w:val="clear" w:color="auto" w:fill="D6E3BC"/>
          </w:tcPr>
          <w:p w:rsidR="00BB1737" w:rsidRPr="00BB1737" w:rsidRDefault="00BB1737" w:rsidP="00BB1737">
            <w:pPr>
              <w:spacing w:after="0" w:line="240" w:lineRule="auto"/>
              <w:jc w:val="center"/>
              <w:rPr>
                <w:rFonts w:ascii="Arial" w:eastAsia="Times New Roman" w:hAnsi="Arial" w:cs="Arial"/>
                <w:b/>
                <w:bCs/>
                <w:color w:val="000000"/>
                <w:sz w:val="24"/>
                <w:szCs w:val="24"/>
                <w:lang w:eastAsia="en-AU"/>
              </w:rPr>
            </w:pPr>
            <w:r w:rsidRPr="00BB1737">
              <w:rPr>
                <w:rFonts w:ascii="Arial" w:eastAsia="Times New Roman" w:hAnsi="Arial" w:cs="Arial"/>
                <w:b/>
                <w:bCs/>
                <w:color w:val="000000"/>
                <w:sz w:val="24"/>
                <w:szCs w:val="24"/>
                <w:lang w:eastAsia="en-AU"/>
              </w:rPr>
              <w:lastRenderedPageBreak/>
              <w:t> </w:t>
            </w:r>
          </w:p>
        </w:tc>
        <w:tc>
          <w:tcPr>
            <w:tcW w:w="1660" w:type="dxa"/>
            <w:tcBorders>
              <w:top w:val="nil"/>
              <w:left w:val="nil"/>
              <w:bottom w:val="single" w:sz="8" w:space="0" w:color="auto"/>
              <w:right w:val="single" w:sz="8" w:space="0" w:color="auto"/>
            </w:tcBorders>
            <w:shd w:val="clear" w:color="auto" w:fill="D6E3BC"/>
          </w:tcPr>
          <w:p w:rsidR="00BB1737" w:rsidRPr="00BB1737" w:rsidRDefault="00BB1737" w:rsidP="00BB1737">
            <w:pPr>
              <w:spacing w:after="0" w:line="240" w:lineRule="auto"/>
              <w:rPr>
                <w:rFonts w:ascii="Arial" w:eastAsia="Times New Roman" w:hAnsi="Arial" w:cs="Arial"/>
                <w:b/>
                <w:bCs/>
                <w:color w:val="000000"/>
                <w:sz w:val="24"/>
                <w:szCs w:val="24"/>
                <w:lang w:eastAsia="en-AU"/>
              </w:rPr>
            </w:pPr>
            <w:r w:rsidRPr="00BB1737">
              <w:rPr>
                <w:rFonts w:ascii="Arial" w:eastAsia="Times New Roman" w:hAnsi="Arial" w:cs="Arial"/>
                <w:b/>
                <w:bCs/>
                <w:color w:val="000000"/>
                <w:sz w:val="24"/>
                <w:szCs w:val="24"/>
                <w:lang w:eastAsia="en-AU"/>
              </w:rPr>
              <w:t>Monday</w:t>
            </w:r>
          </w:p>
        </w:tc>
        <w:tc>
          <w:tcPr>
            <w:tcW w:w="1660" w:type="dxa"/>
            <w:tcBorders>
              <w:top w:val="nil"/>
              <w:left w:val="nil"/>
              <w:bottom w:val="single" w:sz="8" w:space="0" w:color="auto"/>
              <w:right w:val="single" w:sz="8" w:space="0" w:color="auto"/>
            </w:tcBorders>
            <w:shd w:val="clear" w:color="auto" w:fill="D6E3BC"/>
          </w:tcPr>
          <w:p w:rsidR="00BB1737" w:rsidRPr="00BB1737" w:rsidRDefault="00BB1737" w:rsidP="00BB1737">
            <w:pPr>
              <w:spacing w:after="0" w:line="240" w:lineRule="auto"/>
              <w:rPr>
                <w:rFonts w:ascii="Arial" w:eastAsia="Times New Roman" w:hAnsi="Arial" w:cs="Arial"/>
                <w:b/>
                <w:bCs/>
                <w:color w:val="000000"/>
                <w:sz w:val="24"/>
                <w:szCs w:val="24"/>
                <w:lang w:eastAsia="en-AU"/>
              </w:rPr>
            </w:pPr>
            <w:r w:rsidRPr="00BB1737">
              <w:rPr>
                <w:rFonts w:ascii="Arial" w:eastAsia="Times New Roman" w:hAnsi="Arial" w:cs="Arial"/>
                <w:b/>
                <w:bCs/>
                <w:color w:val="000000"/>
                <w:sz w:val="24"/>
                <w:szCs w:val="24"/>
                <w:lang w:eastAsia="en-AU"/>
              </w:rPr>
              <w:t>Tuesday</w:t>
            </w:r>
          </w:p>
        </w:tc>
        <w:tc>
          <w:tcPr>
            <w:tcW w:w="1660" w:type="dxa"/>
            <w:tcBorders>
              <w:top w:val="nil"/>
              <w:left w:val="nil"/>
              <w:bottom w:val="single" w:sz="8" w:space="0" w:color="auto"/>
              <w:right w:val="single" w:sz="8" w:space="0" w:color="auto"/>
            </w:tcBorders>
            <w:shd w:val="clear" w:color="auto" w:fill="D6E3BC"/>
          </w:tcPr>
          <w:p w:rsidR="00BB1737" w:rsidRPr="00BB1737" w:rsidRDefault="00BB1737" w:rsidP="00BB1737">
            <w:pPr>
              <w:spacing w:after="0" w:line="240" w:lineRule="auto"/>
              <w:rPr>
                <w:rFonts w:ascii="Arial" w:eastAsia="Times New Roman" w:hAnsi="Arial" w:cs="Arial"/>
                <w:b/>
                <w:bCs/>
                <w:color w:val="000000"/>
                <w:sz w:val="24"/>
                <w:szCs w:val="24"/>
                <w:lang w:eastAsia="en-AU"/>
              </w:rPr>
            </w:pPr>
            <w:r w:rsidRPr="00BB1737">
              <w:rPr>
                <w:rFonts w:ascii="Arial" w:eastAsia="Times New Roman" w:hAnsi="Arial" w:cs="Arial"/>
                <w:b/>
                <w:bCs/>
                <w:color w:val="000000"/>
                <w:sz w:val="24"/>
                <w:szCs w:val="24"/>
                <w:lang w:eastAsia="en-AU"/>
              </w:rPr>
              <w:t>Wednesday</w:t>
            </w:r>
          </w:p>
        </w:tc>
        <w:tc>
          <w:tcPr>
            <w:tcW w:w="1660" w:type="dxa"/>
            <w:tcBorders>
              <w:top w:val="nil"/>
              <w:left w:val="nil"/>
              <w:bottom w:val="single" w:sz="8" w:space="0" w:color="auto"/>
              <w:right w:val="single" w:sz="8" w:space="0" w:color="auto"/>
            </w:tcBorders>
            <w:shd w:val="clear" w:color="auto" w:fill="D6E3BC"/>
          </w:tcPr>
          <w:p w:rsidR="00BB1737" w:rsidRPr="00BB1737" w:rsidRDefault="00BB1737" w:rsidP="00BB1737">
            <w:pPr>
              <w:spacing w:after="0" w:line="240" w:lineRule="auto"/>
              <w:jc w:val="center"/>
              <w:rPr>
                <w:rFonts w:ascii="Arial" w:eastAsia="Times New Roman" w:hAnsi="Arial" w:cs="Arial"/>
                <w:b/>
                <w:bCs/>
                <w:color w:val="000000"/>
                <w:sz w:val="24"/>
                <w:szCs w:val="24"/>
                <w:lang w:eastAsia="en-AU"/>
              </w:rPr>
            </w:pPr>
            <w:r w:rsidRPr="00BB1737">
              <w:rPr>
                <w:rFonts w:ascii="Arial" w:eastAsia="Times New Roman" w:hAnsi="Arial" w:cs="Arial"/>
                <w:b/>
                <w:bCs/>
                <w:color w:val="000000"/>
                <w:sz w:val="24"/>
                <w:szCs w:val="24"/>
                <w:lang w:eastAsia="en-AU"/>
              </w:rPr>
              <w:t>Thursday</w:t>
            </w:r>
          </w:p>
        </w:tc>
        <w:tc>
          <w:tcPr>
            <w:tcW w:w="1660" w:type="dxa"/>
            <w:tcBorders>
              <w:top w:val="nil"/>
              <w:left w:val="nil"/>
              <w:bottom w:val="single" w:sz="8" w:space="0" w:color="auto"/>
              <w:right w:val="single" w:sz="8" w:space="0" w:color="auto"/>
            </w:tcBorders>
            <w:shd w:val="clear" w:color="auto" w:fill="D6E3BC"/>
          </w:tcPr>
          <w:p w:rsidR="00BB1737" w:rsidRPr="00BB1737" w:rsidRDefault="00BB1737" w:rsidP="00BB1737">
            <w:pPr>
              <w:spacing w:after="0" w:line="240" w:lineRule="auto"/>
              <w:rPr>
                <w:rFonts w:ascii="Arial" w:eastAsia="Times New Roman" w:hAnsi="Arial" w:cs="Arial"/>
                <w:b/>
                <w:bCs/>
                <w:color w:val="000000"/>
                <w:sz w:val="24"/>
                <w:szCs w:val="24"/>
                <w:lang w:eastAsia="en-AU"/>
              </w:rPr>
            </w:pPr>
            <w:r w:rsidRPr="00BB1737">
              <w:rPr>
                <w:rFonts w:ascii="Arial" w:eastAsia="Times New Roman" w:hAnsi="Arial" w:cs="Arial"/>
                <w:b/>
                <w:bCs/>
                <w:color w:val="000000"/>
                <w:sz w:val="24"/>
                <w:szCs w:val="24"/>
                <w:lang w:eastAsia="en-AU"/>
              </w:rPr>
              <w:t>Friday</w:t>
            </w:r>
          </w:p>
        </w:tc>
      </w:tr>
      <w:tr w:rsidR="00BB1737" w:rsidRPr="00BB1737" w:rsidTr="00BB1737">
        <w:trPr>
          <w:trHeight w:val="315"/>
        </w:trPr>
        <w:tc>
          <w:tcPr>
            <w:tcW w:w="1782" w:type="dxa"/>
            <w:tcBorders>
              <w:top w:val="nil"/>
              <w:left w:val="single" w:sz="8" w:space="0" w:color="auto"/>
              <w:bottom w:val="nil"/>
              <w:right w:val="single" w:sz="8" w:space="0" w:color="auto"/>
            </w:tcBorders>
            <w:shd w:val="clear" w:color="auto" w:fill="FFFFFF"/>
          </w:tcPr>
          <w:p w:rsidR="00BB1737" w:rsidRPr="00BB1737" w:rsidRDefault="00BB1737" w:rsidP="00BB1737">
            <w:pPr>
              <w:spacing w:after="0" w:line="240" w:lineRule="auto"/>
              <w:rPr>
                <w:rFonts w:ascii="Arial" w:eastAsia="Times New Roman" w:hAnsi="Arial" w:cs="Arial"/>
                <w:color w:val="000000"/>
                <w:sz w:val="24"/>
                <w:szCs w:val="24"/>
                <w:lang w:eastAsia="en-AU"/>
              </w:rPr>
            </w:pPr>
            <w:r w:rsidRPr="00BB1737">
              <w:rPr>
                <w:rFonts w:ascii="Arial" w:eastAsia="Times New Roman" w:hAnsi="Arial" w:cs="Arial"/>
                <w:color w:val="000000"/>
                <w:sz w:val="24"/>
                <w:szCs w:val="24"/>
                <w:lang w:eastAsia="en-AU"/>
              </w:rPr>
              <w:t>PERIOD 1</w:t>
            </w:r>
          </w:p>
          <w:p w:rsidR="00BB1737" w:rsidRPr="00BB1737" w:rsidRDefault="00BB1737" w:rsidP="00BB1737">
            <w:pPr>
              <w:spacing w:after="0" w:line="240" w:lineRule="auto"/>
              <w:rPr>
                <w:rFonts w:ascii="Arial" w:eastAsia="Times New Roman" w:hAnsi="Arial" w:cs="Arial"/>
                <w:color w:val="000000"/>
                <w:sz w:val="24"/>
                <w:szCs w:val="24"/>
                <w:lang w:eastAsia="en-AU"/>
              </w:rPr>
            </w:pPr>
            <w:r w:rsidRPr="00BB1737">
              <w:rPr>
                <w:rFonts w:ascii="Arial" w:eastAsia="Times New Roman" w:hAnsi="Arial" w:cs="Arial"/>
                <w:color w:val="000000"/>
                <w:sz w:val="24"/>
                <w:szCs w:val="24"/>
                <w:lang w:eastAsia="en-AU"/>
              </w:rPr>
              <w:t>9.00 – 10.00</w:t>
            </w:r>
          </w:p>
        </w:tc>
        <w:tc>
          <w:tcPr>
            <w:tcW w:w="1660" w:type="dxa"/>
            <w:tcBorders>
              <w:top w:val="single" w:sz="8" w:space="0" w:color="auto"/>
              <w:left w:val="nil"/>
              <w:bottom w:val="nil"/>
              <w:right w:val="single" w:sz="8" w:space="0" w:color="auto"/>
            </w:tcBorders>
            <w:shd w:val="clear" w:color="auto" w:fill="FFFFFF"/>
          </w:tcPr>
          <w:p w:rsidR="00BB1737" w:rsidRPr="00BB1737" w:rsidRDefault="00BB1737" w:rsidP="00BB1737">
            <w:pPr>
              <w:spacing w:after="0" w:line="240" w:lineRule="auto"/>
              <w:jc w:val="center"/>
              <w:rPr>
                <w:rFonts w:ascii="Arial" w:eastAsia="Times New Roman" w:hAnsi="Arial" w:cs="Arial"/>
                <w:b/>
                <w:bCs/>
                <w:color w:val="000000"/>
                <w:sz w:val="24"/>
                <w:szCs w:val="24"/>
                <w:lang w:eastAsia="en-AU"/>
              </w:rPr>
            </w:pPr>
            <w:r w:rsidRPr="00BB1737">
              <w:rPr>
                <w:rFonts w:ascii="Arial" w:eastAsia="Times New Roman" w:hAnsi="Arial" w:cs="Arial"/>
                <w:b/>
                <w:bCs/>
                <w:color w:val="000000"/>
                <w:sz w:val="24"/>
                <w:szCs w:val="24"/>
                <w:lang w:eastAsia="en-AU"/>
              </w:rPr>
              <w:t>Pastoral Care</w:t>
            </w:r>
          </w:p>
        </w:tc>
        <w:tc>
          <w:tcPr>
            <w:tcW w:w="1660" w:type="dxa"/>
            <w:tcBorders>
              <w:top w:val="single" w:sz="8" w:space="0" w:color="auto"/>
              <w:left w:val="nil"/>
              <w:right w:val="single" w:sz="8" w:space="0" w:color="auto"/>
            </w:tcBorders>
            <w:shd w:val="clear" w:color="auto" w:fill="FFFFFF"/>
          </w:tcPr>
          <w:p w:rsidR="00BB1737" w:rsidRPr="00BB1737" w:rsidRDefault="00BB1737" w:rsidP="00BB1737">
            <w:pPr>
              <w:spacing w:after="0" w:line="240" w:lineRule="auto"/>
              <w:jc w:val="center"/>
              <w:rPr>
                <w:rFonts w:ascii="Arial" w:eastAsia="Times New Roman" w:hAnsi="Arial" w:cs="Arial"/>
                <w:bCs/>
                <w:color w:val="000000"/>
                <w:sz w:val="24"/>
                <w:szCs w:val="24"/>
                <w:lang w:eastAsia="en-AU"/>
              </w:rPr>
            </w:pPr>
          </w:p>
        </w:tc>
        <w:tc>
          <w:tcPr>
            <w:tcW w:w="1660" w:type="dxa"/>
            <w:tcBorders>
              <w:top w:val="single" w:sz="8" w:space="0" w:color="auto"/>
              <w:left w:val="nil"/>
              <w:right w:val="single" w:sz="8" w:space="0" w:color="auto"/>
            </w:tcBorders>
            <w:shd w:val="clear" w:color="auto" w:fill="FFFFFF"/>
          </w:tcPr>
          <w:p w:rsidR="00BB1737" w:rsidRPr="00BB1737" w:rsidRDefault="00BB1737" w:rsidP="00BB1737">
            <w:pPr>
              <w:spacing w:after="0" w:line="240" w:lineRule="auto"/>
              <w:jc w:val="center"/>
              <w:rPr>
                <w:rFonts w:ascii="Arial" w:eastAsia="Times New Roman" w:hAnsi="Arial" w:cs="Arial"/>
                <w:b/>
                <w:bCs/>
                <w:color w:val="000000"/>
                <w:sz w:val="24"/>
                <w:szCs w:val="24"/>
                <w:lang w:eastAsia="en-AU"/>
              </w:rPr>
            </w:pPr>
          </w:p>
        </w:tc>
        <w:tc>
          <w:tcPr>
            <w:tcW w:w="1660" w:type="dxa"/>
            <w:tcBorders>
              <w:top w:val="single" w:sz="8" w:space="0" w:color="auto"/>
              <w:left w:val="nil"/>
              <w:bottom w:val="nil"/>
              <w:right w:val="single" w:sz="8" w:space="0" w:color="auto"/>
            </w:tcBorders>
            <w:shd w:val="clear" w:color="auto" w:fill="FFFFFF"/>
          </w:tcPr>
          <w:p w:rsidR="00BB1737" w:rsidRPr="00BB1737" w:rsidRDefault="00BB1737" w:rsidP="00C67FF3">
            <w:pPr>
              <w:spacing w:after="0" w:line="240" w:lineRule="auto"/>
              <w:rPr>
                <w:rFonts w:ascii="Arial" w:eastAsia="Times New Roman" w:hAnsi="Arial" w:cs="Arial"/>
                <w:b/>
                <w:bCs/>
                <w:color w:val="000000"/>
                <w:sz w:val="24"/>
                <w:szCs w:val="24"/>
                <w:lang w:eastAsia="en-AU"/>
              </w:rPr>
            </w:pPr>
            <w:r w:rsidRPr="00BB1737">
              <w:rPr>
                <w:rFonts w:ascii="Arial" w:eastAsia="Times New Roman" w:hAnsi="Arial" w:cs="Arial"/>
                <w:b/>
                <w:bCs/>
                <w:color w:val="000000"/>
                <w:sz w:val="24"/>
                <w:szCs w:val="24"/>
                <w:lang w:eastAsia="en-AU"/>
              </w:rPr>
              <w:t>Assembly</w:t>
            </w:r>
          </w:p>
        </w:tc>
        <w:tc>
          <w:tcPr>
            <w:tcW w:w="1660" w:type="dxa"/>
            <w:tcBorders>
              <w:top w:val="single" w:sz="8" w:space="0" w:color="auto"/>
              <w:left w:val="nil"/>
              <w:right w:val="single" w:sz="8" w:space="0" w:color="auto"/>
            </w:tcBorders>
            <w:shd w:val="clear" w:color="auto" w:fill="FFFFFF"/>
          </w:tcPr>
          <w:p w:rsidR="00BB1737" w:rsidRPr="00BB1737" w:rsidRDefault="00BB1737" w:rsidP="00BB1737">
            <w:pPr>
              <w:spacing w:after="0" w:line="240" w:lineRule="auto"/>
              <w:jc w:val="center"/>
              <w:rPr>
                <w:rFonts w:ascii="Arial" w:eastAsia="Times New Roman" w:hAnsi="Arial" w:cs="Arial"/>
                <w:b/>
                <w:bCs/>
                <w:color w:val="000000"/>
                <w:sz w:val="24"/>
                <w:szCs w:val="24"/>
                <w:lang w:eastAsia="en-AU"/>
              </w:rPr>
            </w:pPr>
          </w:p>
        </w:tc>
      </w:tr>
      <w:tr w:rsidR="00BB1737" w:rsidRPr="00BB1737" w:rsidTr="00BB1737">
        <w:trPr>
          <w:trHeight w:val="315"/>
        </w:trPr>
        <w:tc>
          <w:tcPr>
            <w:tcW w:w="1782" w:type="dxa"/>
            <w:tcBorders>
              <w:top w:val="nil"/>
              <w:left w:val="single" w:sz="8" w:space="0" w:color="auto"/>
              <w:bottom w:val="nil"/>
              <w:right w:val="single" w:sz="8" w:space="0" w:color="auto"/>
            </w:tcBorders>
            <w:shd w:val="clear" w:color="auto" w:fill="FFFFFF"/>
          </w:tcPr>
          <w:p w:rsidR="00BB1737" w:rsidRPr="00BB1737" w:rsidRDefault="00BB1737" w:rsidP="00BB1737">
            <w:pPr>
              <w:spacing w:after="0" w:line="240" w:lineRule="auto"/>
              <w:rPr>
                <w:rFonts w:ascii="Arial" w:eastAsia="Times New Roman" w:hAnsi="Arial" w:cs="Arial"/>
                <w:color w:val="000000"/>
                <w:sz w:val="24"/>
                <w:szCs w:val="24"/>
                <w:lang w:eastAsia="en-AU"/>
              </w:rPr>
            </w:pPr>
          </w:p>
        </w:tc>
        <w:tc>
          <w:tcPr>
            <w:tcW w:w="1660" w:type="dxa"/>
            <w:tcBorders>
              <w:top w:val="nil"/>
              <w:left w:val="nil"/>
              <w:bottom w:val="nil"/>
              <w:right w:val="single" w:sz="8" w:space="0" w:color="auto"/>
            </w:tcBorders>
            <w:shd w:val="clear" w:color="auto" w:fill="FFFFFF"/>
          </w:tcPr>
          <w:p w:rsidR="00BB1737" w:rsidRPr="00BB1737" w:rsidRDefault="00BB1737" w:rsidP="00BB1737">
            <w:pPr>
              <w:spacing w:after="0" w:line="240" w:lineRule="auto"/>
              <w:jc w:val="center"/>
              <w:rPr>
                <w:rFonts w:ascii="Arial" w:eastAsia="Times New Roman" w:hAnsi="Arial" w:cs="Arial"/>
                <w:b/>
                <w:bCs/>
                <w:color w:val="000000"/>
                <w:sz w:val="24"/>
                <w:szCs w:val="24"/>
                <w:lang w:eastAsia="en-AU"/>
              </w:rPr>
            </w:pPr>
            <w:r w:rsidRPr="00BB1737">
              <w:rPr>
                <w:rFonts w:ascii="Arial" w:eastAsia="Times New Roman" w:hAnsi="Arial" w:cs="Arial"/>
                <w:b/>
                <w:bCs/>
                <w:color w:val="000000"/>
                <w:sz w:val="24"/>
                <w:szCs w:val="24"/>
                <w:lang w:eastAsia="en-AU"/>
              </w:rPr>
              <w:t> </w:t>
            </w:r>
          </w:p>
        </w:tc>
        <w:tc>
          <w:tcPr>
            <w:tcW w:w="1660" w:type="dxa"/>
            <w:tcBorders>
              <w:top w:val="nil"/>
              <w:left w:val="nil"/>
              <w:right w:val="single" w:sz="8" w:space="0" w:color="auto"/>
            </w:tcBorders>
            <w:shd w:val="clear" w:color="auto" w:fill="FFFFFF"/>
          </w:tcPr>
          <w:p w:rsidR="00BB1737" w:rsidRPr="00BB1737" w:rsidRDefault="00BB1737" w:rsidP="00BB1737">
            <w:pPr>
              <w:spacing w:after="0" w:line="240" w:lineRule="auto"/>
              <w:jc w:val="center"/>
              <w:rPr>
                <w:rFonts w:ascii="Arial" w:eastAsia="Times New Roman" w:hAnsi="Arial" w:cs="Arial"/>
                <w:bCs/>
                <w:color w:val="000000"/>
                <w:sz w:val="24"/>
                <w:szCs w:val="24"/>
                <w:lang w:eastAsia="en-AU"/>
              </w:rPr>
            </w:pPr>
          </w:p>
        </w:tc>
        <w:tc>
          <w:tcPr>
            <w:tcW w:w="1660" w:type="dxa"/>
            <w:tcBorders>
              <w:top w:val="nil"/>
              <w:left w:val="nil"/>
              <w:right w:val="single" w:sz="8" w:space="0" w:color="auto"/>
            </w:tcBorders>
            <w:shd w:val="clear" w:color="auto" w:fill="FFFFFF"/>
          </w:tcPr>
          <w:p w:rsidR="00BB1737" w:rsidRPr="00BB1737" w:rsidRDefault="00BB1737" w:rsidP="00BB1737">
            <w:pPr>
              <w:spacing w:after="0" w:line="240" w:lineRule="auto"/>
              <w:jc w:val="center"/>
              <w:rPr>
                <w:rFonts w:ascii="Arial" w:eastAsia="Times New Roman" w:hAnsi="Arial" w:cs="Arial"/>
                <w:b/>
                <w:bCs/>
                <w:color w:val="000000"/>
                <w:sz w:val="24"/>
                <w:szCs w:val="24"/>
                <w:lang w:eastAsia="en-AU"/>
              </w:rPr>
            </w:pPr>
          </w:p>
        </w:tc>
        <w:tc>
          <w:tcPr>
            <w:tcW w:w="1660" w:type="dxa"/>
            <w:tcBorders>
              <w:top w:val="nil"/>
              <w:left w:val="nil"/>
              <w:bottom w:val="nil"/>
              <w:right w:val="single" w:sz="8" w:space="0" w:color="auto"/>
            </w:tcBorders>
            <w:shd w:val="clear" w:color="auto" w:fill="FFFFFF"/>
          </w:tcPr>
          <w:p w:rsidR="00BB1737" w:rsidRPr="00BB1737" w:rsidRDefault="00BB1737" w:rsidP="00C67FF3">
            <w:pPr>
              <w:spacing w:before="100" w:beforeAutospacing="1" w:after="0" w:line="240" w:lineRule="auto"/>
              <w:rPr>
                <w:rFonts w:ascii="Arial" w:eastAsia="Times New Roman" w:hAnsi="Arial" w:cs="Arial"/>
                <w:b/>
                <w:bCs/>
                <w:color w:val="000000"/>
                <w:sz w:val="20"/>
                <w:szCs w:val="20"/>
                <w:lang w:eastAsia="en-AU"/>
              </w:rPr>
            </w:pPr>
            <w:r w:rsidRPr="00BB1737">
              <w:rPr>
                <w:rFonts w:ascii="Arial" w:eastAsia="Times New Roman" w:hAnsi="Arial" w:cs="Arial"/>
                <w:b/>
                <w:bCs/>
                <w:color w:val="000000"/>
                <w:sz w:val="24"/>
                <w:szCs w:val="24"/>
                <w:lang w:eastAsia="en-AU"/>
              </w:rPr>
              <w:t>(</w:t>
            </w:r>
            <w:r w:rsidRPr="00BB1737">
              <w:rPr>
                <w:rFonts w:ascii="Arial" w:eastAsia="Times New Roman" w:hAnsi="Arial" w:cs="Arial"/>
                <w:b/>
                <w:bCs/>
                <w:color w:val="000000"/>
                <w:sz w:val="20"/>
                <w:szCs w:val="20"/>
                <w:lang w:eastAsia="en-AU"/>
              </w:rPr>
              <w:t>Even weeks)</w:t>
            </w:r>
          </w:p>
        </w:tc>
        <w:tc>
          <w:tcPr>
            <w:tcW w:w="1660" w:type="dxa"/>
            <w:tcBorders>
              <w:top w:val="nil"/>
              <w:left w:val="nil"/>
              <w:right w:val="single" w:sz="8" w:space="0" w:color="auto"/>
            </w:tcBorders>
            <w:shd w:val="clear" w:color="auto" w:fill="FFFFFF"/>
          </w:tcPr>
          <w:p w:rsidR="00BB1737" w:rsidRPr="00BB1737" w:rsidRDefault="00BB1737" w:rsidP="00BB1737">
            <w:pPr>
              <w:spacing w:after="0" w:line="240" w:lineRule="auto"/>
              <w:jc w:val="center"/>
              <w:rPr>
                <w:rFonts w:ascii="Arial" w:eastAsia="Times New Roman" w:hAnsi="Arial" w:cs="Arial"/>
                <w:b/>
                <w:bCs/>
                <w:color w:val="000000"/>
                <w:sz w:val="24"/>
                <w:szCs w:val="24"/>
                <w:lang w:eastAsia="en-AU"/>
              </w:rPr>
            </w:pPr>
          </w:p>
        </w:tc>
      </w:tr>
      <w:tr w:rsidR="00BB1737" w:rsidRPr="00BB1737" w:rsidTr="00BB1737">
        <w:trPr>
          <w:trHeight w:val="330"/>
        </w:trPr>
        <w:tc>
          <w:tcPr>
            <w:tcW w:w="1782" w:type="dxa"/>
            <w:tcBorders>
              <w:top w:val="nil"/>
              <w:left w:val="single" w:sz="8" w:space="0" w:color="auto"/>
              <w:bottom w:val="single" w:sz="8" w:space="0" w:color="auto"/>
              <w:right w:val="single" w:sz="8" w:space="0" w:color="auto"/>
            </w:tcBorders>
            <w:shd w:val="clear" w:color="auto" w:fill="FFFFFF"/>
          </w:tcPr>
          <w:p w:rsidR="00BB1737" w:rsidRPr="00BB1737" w:rsidRDefault="00BB1737" w:rsidP="00BB1737">
            <w:pPr>
              <w:spacing w:after="0" w:line="240" w:lineRule="auto"/>
              <w:rPr>
                <w:rFonts w:ascii="Arial" w:eastAsia="Times New Roman" w:hAnsi="Arial" w:cs="Arial"/>
                <w:b/>
                <w:bCs/>
                <w:color w:val="000000"/>
                <w:sz w:val="24"/>
                <w:szCs w:val="24"/>
                <w:lang w:eastAsia="en-AU"/>
              </w:rPr>
            </w:pPr>
            <w:r w:rsidRPr="00BB1737">
              <w:rPr>
                <w:rFonts w:ascii="Arial" w:eastAsia="Times New Roman" w:hAnsi="Arial" w:cs="Arial"/>
                <w:b/>
                <w:bCs/>
                <w:color w:val="000000"/>
                <w:sz w:val="24"/>
                <w:szCs w:val="24"/>
                <w:lang w:eastAsia="en-AU"/>
              </w:rPr>
              <w:t> </w:t>
            </w:r>
          </w:p>
        </w:tc>
        <w:tc>
          <w:tcPr>
            <w:tcW w:w="1660" w:type="dxa"/>
            <w:tcBorders>
              <w:top w:val="nil"/>
              <w:left w:val="nil"/>
              <w:bottom w:val="single" w:sz="8" w:space="0" w:color="auto"/>
              <w:right w:val="single" w:sz="8" w:space="0" w:color="auto"/>
            </w:tcBorders>
            <w:shd w:val="clear" w:color="auto" w:fill="FFFFFF"/>
          </w:tcPr>
          <w:p w:rsidR="00BB1737" w:rsidRPr="00BB1737" w:rsidRDefault="00BB1737" w:rsidP="00BB1737">
            <w:pPr>
              <w:spacing w:after="0" w:line="240" w:lineRule="auto"/>
              <w:jc w:val="center"/>
              <w:rPr>
                <w:rFonts w:ascii="Arial" w:eastAsia="Times New Roman" w:hAnsi="Arial" w:cs="Arial"/>
                <w:b/>
                <w:bCs/>
                <w:color w:val="000000"/>
                <w:sz w:val="24"/>
                <w:szCs w:val="24"/>
                <w:lang w:eastAsia="en-AU"/>
              </w:rPr>
            </w:pPr>
            <w:r w:rsidRPr="00BB1737">
              <w:rPr>
                <w:rFonts w:ascii="Arial" w:eastAsia="Times New Roman" w:hAnsi="Arial" w:cs="Arial"/>
                <w:b/>
                <w:bCs/>
                <w:color w:val="000000"/>
                <w:sz w:val="24"/>
                <w:szCs w:val="24"/>
                <w:lang w:eastAsia="en-AU"/>
              </w:rPr>
              <w:t> </w:t>
            </w:r>
          </w:p>
        </w:tc>
        <w:tc>
          <w:tcPr>
            <w:tcW w:w="1660" w:type="dxa"/>
            <w:tcBorders>
              <w:top w:val="nil"/>
              <w:left w:val="nil"/>
              <w:bottom w:val="single" w:sz="8" w:space="0" w:color="auto"/>
              <w:right w:val="single" w:sz="8" w:space="0" w:color="auto"/>
            </w:tcBorders>
            <w:shd w:val="clear" w:color="auto" w:fill="FFFFFF"/>
          </w:tcPr>
          <w:p w:rsidR="00BB1737" w:rsidRPr="00BB1737" w:rsidRDefault="00BB1737" w:rsidP="00BB1737">
            <w:pPr>
              <w:spacing w:after="0" w:line="240" w:lineRule="auto"/>
              <w:jc w:val="center"/>
              <w:rPr>
                <w:rFonts w:ascii="Arial" w:eastAsia="Times New Roman" w:hAnsi="Arial" w:cs="Arial"/>
                <w:b/>
                <w:bCs/>
                <w:color w:val="000000"/>
                <w:sz w:val="24"/>
                <w:szCs w:val="24"/>
                <w:lang w:eastAsia="en-AU"/>
              </w:rPr>
            </w:pPr>
          </w:p>
        </w:tc>
        <w:tc>
          <w:tcPr>
            <w:tcW w:w="1660" w:type="dxa"/>
            <w:tcBorders>
              <w:top w:val="nil"/>
              <w:left w:val="nil"/>
              <w:bottom w:val="single" w:sz="8" w:space="0" w:color="auto"/>
              <w:right w:val="single" w:sz="8" w:space="0" w:color="auto"/>
            </w:tcBorders>
            <w:shd w:val="clear" w:color="auto" w:fill="FFFFFF"/>
          </w:tcPr>
          <w:p w:rsidR="00BB1737" w:rsidRPr="00BB1737" w:rsidRDefault="00BB1737" w:rsidP="00BB1737">
            <w:pPr>
              <w:spacing w:after="0" w:line="240" w:lineRule="auto"/>
              <w:jc w:val="center"/>
              <w:rPr>
                <w:rFonts w:ascii="Arial" w:eastAsia="Times New Roman" w:hAnsi="Arial" w:cs="Arial"/>
                <w:b/>
                <w:bCs/>
                <w:color w:val="000000"/>
                <w:sz w:val="24"/>
                <w:szCs w:val="24"/>
                <w:lang w:eastAsia="en-AU"/>
              </w:rPr>
            </w:pPr>
          </w:p>
        </w:tc>
        <w:tc>
          <w:tcPr>
            <w:tcW w:w="1660" w:type="dxa"/>
            <w:tcBorders>
              <w:top w:val="nil"/>
              <w:left w:val="nil"/>
              <w:bottom w:val="single" w:sz="8" w:space="0" w:color="auto"/>
              <w:right w:val="single" w:sz="8" w:space="0" w:color="auto"/>
            </w:tcBorders>
            <w:shd w:val="clear" w:color="auto" w:fill="FFFFFF"/>
          </w:tcPr>
          <w:p w:rsidR="00BB1737" w:rsidRPr="00BB1737" w:rsidRDefault="00BB1737" w:rsidP="00BB1737">
            <w:pPr>
              <w:spacing w:after="0" w:line="240" w:lineRule="auto"/>
              <w:jc w:val="center"/>
              <w:rPr>
                <w:rFonts w:ascii="Arial" w:eastAsia="Times New Roman" w:hAnsi="Arial" w:cs="Arial"/>
                <w:b/>
                <w:bCs/>
                <w:color w:val="000000"/>
                <w:sz w:val="24"/>
                <w:szCs w:val="24"/>
                <w:lang w:eastAsia="en-AU"/>
              </w:rPr>
            </w:pPr>
          </w:p>
          <w:p w:rsidR="00BB1737" w:rsidRPr="00BB1737" w:rsidRDefault="00BB1737" w:rsidP="00BB1737">
            <w:pPr>
              <w:spacing w:after="0" w:line="240" w:lineRule="auto"/>
              <w:jc w:val="center"/>
              <w:rPr>
                <w:rFonts w:ascii="Arial" w:eastAsia="Times New Roman" w:hAnsi="Arial" w:cs="Arial"/>
                <w:b/>
                <w:bCs/>
                <w:color w:val="000000"/>
                <w:sz w:val="20"/>
                <w:szCs w:val="20"/>
                <w:lang w:eastAsia="en-AU"/>
              </w:rPr>
            </w:pPr>
          </w:p>
        </w:tc>
        <w:tc>
          <w:tcPr>
            <w:tcW w:w="1660" w:type="dxa"/>
            <w:tcBorders>
              <w:top w:val="nil"/>
              <w:left w:val="nil"/>
              <w:bottom w:val="single" w:sz="8" w:space="0" w:color="auto"/>
              <w:right w:val="single" w:sz="8" w:space="0" w:color="auto"/>
            </w:tcBorders>
            <w:shd w:val="clear" w:color="auto" w:fill="FFFFFF"/>
          </w:tcPr>
          <w:p w:rsidR="00BB1737" w:rsidRPr="00BB1737" w:rsidRDefault="00BB1737" w:rsidP="00BB1737">
            <w:pPr>
              <w:spacing w:after="0" w:line="240" w:lineRule="auto"/>
              <w:jc w:val="center"/>
              <w:rPr>
                <w:rFonts w:ascii="Arial" w:eastAsia="Times New Roman" w:hAnsi="Arial" w:cs="Arial"/>
                <w:b/>
                <w:bCs/>
                <w:color w:val="000000"/>
                <w:sz w:val="24"/>
                <w:szCs w:val="24"/>
                <w:lang w:eastAsia="en-AU"/>
              </w:rPr>
            </w:pPr>
            <w:r w:rsidRPr="00BB1737">
              <w:rPr>
                <w:rFonts w:ascii="Arial" w:eastAsia="Times New Roman" w:hAnsi="Arial" w:cs="Arial"/>
                <w:b/>
                <w:bCs/>
                <w:color w:val="000000"/>
                <w:sz w:val="24"/>
                <w:szCs w:val="24"/>
                <w:lang w:eastAsia="en-AU"/>
              </w:rPr>
              <w:t> </w:t>
            </w:r>
          </w:p>
        </w:tc>
      </w:tr>
      <w:tr w:rsidR="00BB1737" w:rsidRPr="00BB1737" w:rsidTr="00BB1737">
        <w:trPr>
          <w:trHeight w:val="315"/>
        </w:trPr>
        <w:tc>
          <w:tcPr>
            <w:tcW w:w="1782" w:type="dxa"/>
            <w:tcBorders>
              <w:top w:val="nil"/>
              <w:left w:val="single" w:sz="8" w:space="0" w:color="auto"/>
              <w:bottom w:val="nil"/>
              <w:right w:val="single" w:sz="8" w:space="0" w:color="auto"/>
            </w:tcBorders>
            <w:shd w:val="clear" w:color="auto" w:fill="FFFFFF"/>
          </w:tcPr>
          <w:p w:rsidR="00BB1737" w:rsidRPr="00BB1737" w:rsidRDefault="00BB1737" w:rsidP="00BB1737">
            <w:pPr>
              <w:spacing w:after="0" w:line="240" w:lineRule="auto"/>
              <w:rPr>
                <w:rFonts w:ascii="Arial" w:eastAsia="Times New Roman" w:hAnsi="Arial" w:cs="Arial"/>
                <w:color w:val="000000"/>
                <w:sz w:val="24"/>
                <w:szCs w:val="24"/>
                <w:lang w:eastAsia="en-AU"/>
              </w:rPr>
            </w:pPr>
            <w:r w:rsidRPr="00BB1737">
              <w:rPr>
                <w:rFonts w:ascii="Arial" w:eastAsia="Times New Roman" w:hAnsi="Arial" w:cs="Arial"/>
                <w:color w:val="000000"/>
                <w:sz w:val="24"/>
                <w:szCs w:val="24"/>
                <w:lang w:eastAsia="en-AU"/>
              </w:rPr>
              <w:t>PERIOD 2</w:t>
            </w:r>
          </w:p>
          <w:p w:rsidR="00BB1737" w:rsidRPr="00BB1737" w:rsidRDefault="00BB1737" w:rsidP="00BB1737">
            <w:pPr>
              <w:spacing w:after="0" w:line="240" w:lineRule="auto"/>
              <w:rPr>
                <w:rFonts w:ascii="Arial" w:eastAsia="Times New Roman" w:hAnsi="Arial" w:cs="Arial"/>
                <w:color w:val="000000"/>
                <w:sz w:val="24"/>
                <w:szCs w:val="24"/>
                <w:lang w:eastAsia="en-AU"/>
              </w:rPr>
            </w:pPr>
            <w:r w:rsidRPr="00BB1737">
              <w:rPr>
                <w:rFonts w:ascii="Arial" w:eastAsia="Times New Roman" w:hAnsi="Arial" w:cs="Arial"/>
                <w:color w:val="000000"/>
                <w:sz w:val="24"/>
                <w:szCs w:val="24"/>
                <w:lang w:eastAsia="en-AU"/>
              </w:rPr>
              <w:t>10.00 – 11.00</w:t>
            </w:r>
          </w:p>
        </w:tc>
        <w:tc>
          <w:tcPr>
            <w:tcW w:w="1660" w:type="dxa"/>
            <w:tcBorders>
              <w:top w:val="single" w:sz="8" w:space="0" w:color="auto"/>
              <w:left w:val="nil"/>
              <w:right w:val="single" w:sz="8" w:space="0" w:color="auto"/>
            </w:tcBorders>
            <w:shd w:val="clear" w:color="auto" w:fill="FFFFFF"/>
          </w:tcPr>
          <w:p w:rsidR="00BB1737" w:rsidRPr="00BB1737" w:rsidRDefault="00BB1737" w:rsidP="00BB1737">
            <w:pPr>
              <w:spacing w:after="0" w:line="240" w:lineRule="auto"/>
              <w:jc w:val="center"/>
              <w:rPr>
                <w:rFonts w:ascii="Arial" w:eastAsia="Times New Roman" w:hAnsi="Arial" w:cs="Arial"/>
                <w:b/>
                <w:bCs/>
                <w:color w:val="000000"/>
                <w:sz w:val="24"/>
                <w:szCs w:val="24"/>
                <w:lang w:eastAsia="en-AU"/>
              </w:rPr>
            </w:pPr>
          </w:p>
          <w:p w:rsidR="00BB1737" w:rsidRPr="00BB1737" w:rsidRDefault="00BB1737" w:rsidP="00BB1737">
            <w:pPr>
              <w:spacing w:after="0" w:line="240" w:lineRule="auto"/>
              <w:rPr>
                <w:rFonts w:ascii="Arial" w:eastAsia="Times New Roman" w:hAnsi="Arial" w:cs="Arial"/>
                <w:b/>
                <w:bCs/>
                <w:color w:val="000000"/>
                <w:sz w:val="24"/>
                <w:szCs w:val="24"/>
                <w:lang w:eastAsia="en-AU"/>
              </w:rPr>
            </w:pPr>
          </w:p>
        </w:tc>
        <w:tc>
          <w:tcPr>
            <w:tcW w:w="1660" w:type="dxa"/>
            <w:tcBorders>
              <w:top w:val="single" w:sz="8" w:space="0" w:color="auto"/>
              <w:left w:val="nil"/>
              <w:bottom w:val="nil"/>
              <w:right w:val="single" w:sz="8" w:space="0" w:color="auto"/>
            </w:tcBorders>
            <w:shd w:val="clear" w:color="auto" w:fill="FFFFFF"/>
          </w:tcPr>
          <w:p w:rsidR="00BB1737" w:rsidRPr="00BB1737" w:rsidRDefault="00BB1737" w:rsidP="00BB1737">
            <w:pPr>
              <w:spacing w:after="0" w:line="240" w:lineRule="auto"/>
              <w:jc w:val="center"/>
              <w:rPr>
                <w:rFonts w:ascii="Arial" w:eastAsia="Times New Roman" w:hAnsi="Arial" w:cs="Arial"/>
                <w:b/>
                <w:bCs/>
                <w:color w:val="000000"/>
                <w:sz w:val="24"/>
                <w:szCs w:val="24"/>
                <w:lang w:eastAsia="en-AU"/>
              </w:rPr>
            </w:pPr>
          </w:p>
        </w:tc>
        <w:tc>
          <w:tcPr>
            <w:tcW w:w="1660" w:type="dxa"/>
            <w:tcBorders>
              <w:top w:val="single" w:sz="8" w:space="0" w:color="auto"/>
              <w:left w:val="nil"/>
              <w:right w:val="single" w:sz="8" w:space="0" w:color="auto"/>
            </w:tcBorders>
            <w:shd w:val="clear" w:color="auto" w:fill="FFFFFF"/>
          </w:tcPr>
          <w:p w:rsidR="00BB1737" w:rsidRPr="00BB1737" w:rsidRDefault="00BB1737" w:rsidP="00BB1737">
            <w:pPr>
              <w:spacing w:after="0" w:line="240" w:lineRule="auto"/>
              <w:jc w:val="center"/>
              <w:rPr>
                <w:rFonts w:ascii="Arial" w:eastAsia="Times New Roman" w:hAnsi="Arial" w:cs="Arial"/>
                <w:b/>
                <w:bCs/>
                <w:color w:val="000000"/>
                <w:sz w:val="24"/>
                <w:szCs w:val="24"/>
                <w:lang w:eastAsia="en-AU"/>
              </w:rPr>
            </w:pPr>
          </w:p>
        </w:tc>
        <w:tc>
          <w:tcPr>
            <w:tcW w:w="1660" w:type="dxa"/>
            <w:tcBorders>
              <w:top w:val="single" w:sz="8" w:space="0" w:color="auto"/>
              <w:left w:val="nil"/>
              <w:right w:val="single" w:sz="8" w:space="0" w:color="auto"/>
            </w:tcBorders>
            <w:shd w:val="clear" w:color="auto" w:fill="FFFFFF"/>
          </w:tcPr>
          <w:p w:rsidR="00BB1737" w:rsidRPr="00BB1737" w:rsidRDefault="00BB1737" w:rsidP="00BB1737">
            <w:pPr>
              <w:spacing w:after="0" w:line="240" w:lineRule="auto"/>
              <w:jc w:val="center"/>
              <w:rPr>
                <w:rFonts w:ascii="Arial" w:eastAsia="Times New Roman" w:hAnsi="Arial" w:cs="Arial"/>
                <w:b/>
                <w:bCs/>
                <w:color w:val="000000"/>
                <w:sz w:val="24"/>
                <w:szCs w:val="24"/>
                <w:lang w:eastAsia="en-AU"/>
              </w:rPr>
            </w:pPr>
          </w:p>
        </w:tc>
        <w:tc>
          <w:tcPr>
            <w:tcW w:w="1660" w:type="dxa"/>
            <w:tcBorders>
              <w:top w:val="single" w:sz="8" w:space="0" w:color="auto"/>
              <w:left w:val="nil"/>
              <w:right w:val="single" w:sz="8" w:space="0" w:color="auto"/>
            </w:tcBorders>
            <w:shd w:val="clear" w:color="auto" w:fill="FFFFFF"/>
          </w:tcPr>
          <w:p w:rsidR="00BB1737" w:rsidRPr="00BB1737" w:rsidRDefault="00BB1737" w:rsidP="00BB1737">
            <w:pPr>
              <w:spacing w:after="0" w:line="240" w:lineRule="auto"/>
              <w:jc w:val="center"/>
              <w:rPr>
                <w:rFonts w:ascii="Arial" w:eastAsia="Times New Roman" w:hAnsi="Arial" w:cs="Arial"/>
                <w:b/>
                <w:bCs/>
                <w:color w:val="000000"/>
                <w:sz w:val="24"/>
                <w:szCs w:val="24"/>
                <w:lang w:eastAsia="en-AU"/>
              </w:rPr>
            </w:pPr>
          </w:p>
        </w:tc>
      </w:tr>
      <w:tr w:rsidR="00BB1737" w:rsidRPr="00BB1737" w:rsidTr="00BB1737">
        <w:trPr>
          <w:trHeight w:val="315"/>
        </w:trPr>
        <w:tc>
          <w:tcPr>
            <w:tcW w:w="1782" w:type="dxa"/>
            <w:tcBorders>
              <w:top w:val="nil"/>
              <w:left w:val="single" w:sz="8" w:space="0" w:color="auto"/>
              <w:bottom w:val="nil"/>
              <w:right w:val="single" w:sz="8" w:space="0" w:color="auto"/>
            </w:tcBorders>
            <w:shd w:val="clear" w:color="auto" w:fill="FFFFFF"/>
          </w:tcPr>
          <w:p w:rsidR="00BB1737" w:rsidRPr="00BB1737" w:rsidRDefault="00BB1737" w:rsidP="00BB1737">
            <w:pPr>
              <w:spacing w:after="0" w:line="240" w:lineRule="auto"/>
              <w:rPr>
                <w:rFonts w:ascii="Arial" w:eastAsia="Times New Roman" w:hAnsi="Arial" w:cs="Arial"/>
                <w:color w:val="000000"/>
                <w:sz w:val="24"/>
                <w:szCs w:val="24"/>
                <w:lang w:eastAsia="en-AU"/>
              </w:rPr>
            </w:pPr>
          </w:p>
        </w:tc>
        <w:tc>
          <w:tcPr>
            <w:tcW w:w="1660" w:type="dxa"/>
            <w:tcBorders>
              <w:top w:val="nil"/>
              <w:left w:val="nil"/>
              <w:right w:val="single" w:sz="8" w:space="0" w:color="auto"/>
            </w:tcBorders>
            <w:shd w:val="clear" w:color="auto" w:fill="FFFFFF"/>
          </w:tcPr>
          <w:p w:rsidR="00BB1737" w:rsidRPr="00BB1737" w:rsidRDefault="00BB1737" w:rsidP="00BB1737">
            <w:pPr>
              <w:spacing w:after="0" w:line="240" w:lineRule="auto"/>
              <w:jc w:val="center"/>
              <w:rPr>
                <w:rFonts w:ascii="Arial" w:eastAsia="Times New Roman" w:hAnsi="Arial" w:cs="Arial"/>
                <w:b/>
                <w:bCs/>
                <w:color w:val="000000"/>
                <w:sz w:val="24"/>
                <w:szCs w:val="24"/>
                <w:lang w:eastAsia="en-AU"/>
              </w:rPr>
            </w:pPr>
          </w:p>
          <w:p w:rsidR="00BB1737" w:rsidRPr="00BB1737" w:rsidRDefault="00BB1737" w:rsidP="00BB1737">
            <w:pPr>
              <w:spacing w:after="0" w:line="240" w:lineRule="auto"/>
              <w:rPr>
                <w:rFonts w:ascii="Arial" w:eastAsia="Times New Roman" w:hAnsi="Arial" w:cs="Arial"/>
                <w:b/>
                <w:bCs/>
                <w:color w:val="000000"/>
                <w:sz w:val="24"/>
                <w:szCs w:val="24"/>
                <w:lang w:eastAsia="en-AU"/>
              </w:rPr>
            </w:pPr>
          </w:p>
        </w:tc>
        <w:tc>
          <w:tcPr>
            <w:tcW w:w="1660" w:type="dxa"/>
            <w:tcBorders>
              <w:top w:val="nil"/>
              <w:left w:val="nil"/>
              <w:bottom w:val="nil"/>
              <w:right w:val="single" w:sz="8" w:space="0" w:color="auto"/>
            </w:tcBorders>
            <w:shd w:val="clear" w:color="auto" w:fill="FFFFFF"/>
          </w:tcPr>
          <w:p w:rsidR="00BB1737" w:rsidRPr="00BB1737" w:rsidRDefault="00BB1737" w:rsidP="00BB1737">
            <w:pPr>
              <w:spacing w:after="0" w:line="240" w:lineRule="auto"/>
              <w:jc w:val="center"/>
              <w:rPr>
                <w:rFonts w:ascii="Arial" w:eastAsia="Times New Roman" w:hAnsi="Arial" w:cs="Arial"/>
                <w:b/>
                <w:bCs/>
                <w:color w:val="000000"/>
                <w:sz w:val="24"/>
                <w:szCs w:val="24"/>
                <w:lang w:eastAsia="en-AU"/>
              </w:rPr>
            </w:pPr>
          </w:p>
        </w:tc>
        <w:tc>
          <w:tcPr>
            <w:tcW w:w="1660" w:type="dxa"/>
            <w:tcBorders>
              <w:top w:val="nil"/>
              <w:left w:val="nil"/>
              <w:right w:val="single" w:sz="8" w:space="0" w:color="auto"/>
            </w:tcBorders>
            <w:shd w:val="clear" w:color="auto" w:fill="FFFFFF"/>
          </w:tcPr>
          <w:p w:rsidR="00BB1737" w:rsidRPr="00BB1737" w:rsidRDefault="00BB1737" w:rsidP="00BB1737">
            <w:pPr>
              <w:spacing w:after="0" w:line="240" w:lineRule="auto"/>
              <w:jc w:val="center"/>
              <w:rPr>
                <w:rFonts w:ascii="Arial" w:eastAsia="Times New Roman" w:hAnsi="Arial" w:cs="Arial"/>
                <w:b/>
                <w:bCs/>
                <w:color w:val="000000"/>
                <w:sz w:val="24"/>
                <w:szCs w:val="24"/>
                <w:lang w:eastAsia="en-AU"/>
              </w:rPr>
            </w:pPr>
            <w:r w:rsidRPr="00BB1737">
              <w:rPr>
                <w:rFonts w:ascii="Arial" w:eastAsia="Times New Roman" w:hAnsi="Arial" w:cs="Arial"/>
                <w:b/>
                <w:bCs/>
                <w:color w:val="000000"/>
                <w:sz w:val="24"/>
                <w:szCs w:val="24"/>
                <w:lang w:eastAsia="en-AU"/>
              </w:rPr>
              <w:t> </w:t>
            </w:r>
            <w:r w:rsidRPr="00BB1737">
              <w:rPr>
                <w:rFonts w:ascii="Arial" w:eastAsia="Times New Roman" w:hAnsi="Arial" w:cs="Arial"/>
                <w:b/>
                <w:bCs/>
                <w:color w:val="000000"/>
                <w:sz w:val="24"/>
                <w:szCs w:val="24"/>
                <w:shd w:val="clear" w:color="auto" w:fill="808000"/>
                <w:lang w:eastAsia="en-AU"/>
              </w:rPr>
              <w:t xml:space="preserve"> </w:t>
            </w:r>
          </w:p>
        </w:tc>
        <w:tc>
          <w:tcPr>
            <w:tcW w:w="1660" w:type="dxa"/>
            <w:tcBorders>
              <w:top w:val="nil"/>
              <w:left w:val="nil"/>
              <w:right w:val="single" w:sz="8" w:space="0" w:color="auto"/>
            </w:tcBorders>
            <w:shd w:val="clear" w:color="auto" w:fill="FFFFFF"/>
          </w:tcPr>
          <w:p w:rsidR="00BB1737" w:rsidRPr="00BB1737" w:rsidRDefault="00BB1737" w:rsidP="00BB1737">
            <w:pPr>
              <w:spacing w:after="0" w:line="240" w:lineRule="auto"/>
              <w:jc w:val="center"/>
              <w:rPr>
                <w:rFonts w:ascii="Arial" w:eastAsia="Times New Roman" w:hAnsi="Arial" w:cs="Arial"/>
                <w:b/>
                <w:bCs/>
                <w:color w:val="000000"/>
                <w:sz w:val="24"/>
                <w:szCs w:val="24"/>
                <w:lang w:eastAsia="en-AU"/>
              </w:rPr>
            </w:pPr>
          </w:p>
        </w:tc>
        <w:tc>
          <w:tcPr>
            <w:tcW w:w="1660" w:type="dxa"/>
            <w:tcBorders>
              <w:top w:val="nil"/>
              <w:left w:val="nil"/>
              <w:right w:val="single" w:sz="8" w:space="0" w:color="auto"/>
            </w:tcBorders>
            <w:shd w:val="clear" w:color="auto" w:fill="FFFFFF"/>
          </w:tcPr>
          <w:p w:rsidR="00BB1737" w:rsidRPr="00BB1737" w:rsidRDefault="00BB1737" w:rsidP="00BB1737">
            <w:pPr>
              <w:spacing w:after="0" w:line="240" w:lineRule="auto"/>
              <w:jc w:val="center"/>
              <w:rPr>
                <w:rFonts w:ascii="Arial" w:eastAsia="Times New Roman" w:hAnsi="Arial" w:cs="Arial"/>
                <w:b/>
                <w:bCs/>
                <w:color w:val="000000"/>
                <w:sz w:val="24"/>
                <w:szCs w:val="24"/>
                <w:lang w:eastAsia="en-AU"/>
              </w:rPr>
            </w:pPr>
          </w:p>
        </w:tc>
      </w:tr>
      <w:tr w:rsidR="00BB1737" w:rsidRPr="00BB1737" w:rsidTr="00BB1737">
        <w:trPr>
          <w:trHeight w:val="330"/>
        </w:trPr>
        <w:tc>
          <w:tcPr>
            <w:tcW w:w="1782" w:type="dxa"/>
            <w:tcBorders>
              <w:top w:val="nil"/>
              <w:left w:val="single" w:sz="8" w:space="0" w:color="auto"/>
              <w:bottom w:val="single" w:sz="8" w:space="0" w:color="auto"/>
              <w:right w:val="single" w:sz="8" w:space="0" w:color="auto"/>
            </w:tcBorders>
            <w:shd w:val="clear" w:color="auto" w:fill="FFFFFF"/>
          </w:tcPr>
          <w:p w:rsidR="00BB1737" w:rsidRPr="00BB1737" w:rsidRDefault="00BB1737" w:rsidP="00BB1737">
            <w:pPr>
              <w:spacing w:after="0" w:line="240" w:lineRule="auto"/>
              <w:rPr>
                <w:rFonts w:ascii="Arial" w:eastAsia="Times New Roman" w:hAnsi="Arial" w:cs="Arial"/>
                <w:sz w:val="24"/>
                <w:szCs w:val="24"/>
                <w:lang w:eastAsia="en-AU"/>
              </w:rPr>
            </w:pPr>
            <w:r w:rsidRPr="00BB1737">
              <w:rPr>
                <w:rFonts w:ascii="Arial" w:eastAsia="Times New Roman" w:hAnsi="Arial" w:cs="Arial"/>
                <w:sz w:val="24"/>
                <w:szCs w:val="24"/>
                <w:lang w:eastAsia="en-AU"/>
              </w:rPr>
              <w:t> </w:t>
            </w:r>
          </w:p>
          <w:p w:rsidR="00BB1737" w:rsidRPr="00BB1737" w:rsidRDefault="00BB1737" w:rsidP="00BB1737">
            <w:pPr>
              <w:spacing w:after="0" w:line="240" w:lineRule="auto"/>
              <w:rPr>
                <w:rFonts w:ascii="Arial" w:eastAsia="Times New Roman" w:hAnsi="Arial" w:cs="Arial"/>
                <w:sz w:val="24"/>
                <w:szCs w:val="24"/>
                <w:lang w:eastAsia="en-AU"/>
              </w:rPr>
            </w:pPr>
          </w:p>
        </w:tc>
        <w:tc>
          <w:tcPr>
            <w:tcW w:w="1660" w:type="dxa"/>
            <w:tcBorders>
              <w:top w:val="nil"/>
              <w:left w:val="nil"/>
              <w:bottom w:val="single" w:sz="8" w:space="0" w:color="auto"/>
              <w:right w:val="single" w:sz="8" w:space="0" w:color="auto"/>
            </w:tcBorders>
            <w:shd w:val="clear" w:color="auto" w:fill="FFFFFF"/>
          </w:tcPr>
          <w:p w:rsidR="00BB1737" w:rsidRPr="00BB1737" w:rsidRDefault="00BB1737" w:rsidP="00BB1737">
            <w:pPr>
              <w:spacing w:after="0" w:line="240" w:lineRule="auto"/>
              <w:jc w:val="center"/>
              <w:rPr>
                <w:rFonts w:ascii="Arial" w:eastAsia="Times New Roman" w:hAnsi="Arial" w:cs="Arial"/>
                <w:b/>
                <w:bCs/>
                <w:color w:val="000000"/>
                <w:sz w:val="24"/>
                <w:szCs w:val="24"/>
                <w:lang w:eastAsia="en-AU"/>
              </w:rPr>
            </w:pPr>
          </w:p>
          <w:p w:rsidR="00BB1737" w:rsidRPr="00BB1737" w:rsidRDefault="00BB1737" w:rsidP="00BB1737">
            <w:pPr>
              <w:spacing w:after="0" w:line="240" w:lineRule="auto"/>
              <w:rPr>
                <w:rFonts w:ascii="Arial" w:eastAsia="Times New Roman" w:hAnsi="Arial" w:cs="Arial"/>
                <w:b/>
                <w:bCs/>
                <w:color w:val="000000"/>
                <w:sz w:val="24"/>
                <w:szCs w:val="24"/>
                <w:lang w:eastAsia="en-AU"/>
              </w:rPr>
            </w:pPr>
          </w:p>
        </w:tc>
        <w:tc>
          <w:tcPr>
            <w:tcW w:w="1660" w:type="dxa"/>
            <w:tcBorders>
              <w:top w:val="nil"/>
              <w:left w:val="nil"/>
              <w:bottom w:val="single" w:sz="8" w:space="0" w:color="auto"/>
              <w:right w:val="single" w:sz="8" w:space="0" w:color="auto"/>
            </w:tcBorders>
            <w:shd w:val="clear" w:color="auto" w:fill="FFFFFF"/>
          </w:tcPr>
          <w:p w:rsidR="00BB1737" w:rsidRPr="00BB1737" w:rsidRDefault="00BB1737" w:rsidP="00BB1737">
            <w:pPr>
              <w:spacing w:after="0" w:line="240" w:lineRule="auto"/>
              <w:jc w:val="center"/>
              <w:rPr>
                <w:rFonts w:ascii="Arial" w:eastAsia="Times New Roman" w:hAnsi="Arial" w:cs="Arial"/>
                <w:b/>
                <w:bCs/>
                <w:color w:val="000000"/>
                <w:sz w:val="24"/>
                <w:szCs w:val="24"/>
                <w:lang w:eastAsia="en-AU"/>
              </w:rPr>
            </w:pPr>
          </w:p>
        </w:tc>
        <w:tc>
          <w:tcPr>
            <w:tcW w:w="1660" w:type="dxa"/>
            <w:tcBorders>
              <w:top w:val="nil"/>
              <w:left w:val="nil"/>
              <w:bottom w:val="single" w:sz="8" w:space="0" w:color="auto"/>
              <w:right w:val="single" w:sz="8" w:space="0" w:color="auto"/>
            </w:tcBorders>
            <w:shd w:val="clear" w:color="auto" w:fill="FFFFFF"/>
          </w:tcPr>
          <w:p w:rsidR="00BB1737" w:rsidRPr="00BB1737" w:rsidRDefault="00BB1737" w:rsidP="00BB1737">
            <w:pPr>
              <w:spacing w:after="0" w:line="240" w:lineRule="auto"/>
              <w:jc w:val="center"/>
              <w:rPr>
                <w:rFonts w:ascii="Arial" w:eastAsia="Times New Roman" w:hAnsi="Arial" w:cs="Arial"/>
                <w:b/>
                <w:bCs/>
                <w:color w:val="000000"/>
                <w:sz w:val="24"/>
                <w:szCs w:val="24"/>
                <w:lang w:eastAsia="en-AU"/>
              </w:rPr>
            </w:pPr>
          </w:p>
        </w:tc>
        <w:tc>
          <w:tcPr>
            <w:tcW w:w="1660" w:type="dxa"/>
            <w:tcBorders>
              <w:top w:val="nil"/>
              <w:left w:val="nil"/>
              <w:bottom w:val="single" w:sz="8" w:space="0" w:color="auto"/>
              <w:right w:val="single" w:sz="8" w:space="0" w:color="auto"/>
            </w:tcBorders>
            <w:shd w:val="clear" w:color="auto" w:fill="FFFFFF"/>
          </w:tcPr>
          <w:p w:rsidR="00BB1737" w:rsidRPr="00BB1737" w:rsidRDefault="00BB1737" w:rsidP="00BB1737">
            <w:pPr>
              <w:spacing w:after="0" w:line="240" w:lineRule="auto"/>
              <w:jc w:val="center"/>
              <w:rPr>
                <w:rFonts w:ascii="Arial" w:eastAsia="Times New Roman" w:hAnsi="Arial" w:cs="Arial"/>
                <w:b/>
                <w:bCs/>
                <w:color w:val="000000"/>
                <w:sz w:val="24"/>
                <w:szCs w:val="24"/>
                <w:lang w:eastAsia="en-AU"/>
              </w:rPr>
            </w:pPr>
          </w:p>
        </w:tc>
        <w:tc>
          <w:tcPr>
            <w:tcW w:w="1660" w:type="dxa"/>
            <w:tcBorders>
              <w:top w:val="nil"/>
              <w:left w:val="nil"/>
              <w:bottom w:val="single" w:sz="8" w:space="0" w:color="auto"/>
              <w:right w:val="single" w:sz="8" w:space="0" w:color="auto"/>
            </w:tcBorders>
            <w:shd w:val="clear" w:color="auto" w:fill="FFFFFF"/>
          </w:tcPr>
          <w:p w:rsidR="00BB1737" w:rsidRPr="00BB1737" w:rsidRDefault="00BB1737" w:rsidP="00BB1737">
            <w:pPr>
              <w:spacing w:after="0" w:line="240" w:lineRule="auto"/>
              <w:jc w:val="center"/>
              <w:rPr>
                <w:rFonts w:ascii="Arial" w:eastAsia="Times New Roman" w:hAnsi="Arial" w:cs="Arial"/>
                <w:b/>
                <w:bCs/>
                <w:color w:val="000000"/>
                <w:sz w:val="24"/>
                <w:szCs w:val="24"/>
                <w:lang w:eastAsia="en-AU"/>
              </w:rPr>
            </w:pPr>
          </w:p>
        </w:tc>
      </w:tr>
      <w:tr w:rsidR="00BB1737" w:rsidRPr="00BB1737" w:rsidTr="00BB1737">
        <w:trPr>
          <w:trHeight w:val="315"/>
        </w:trPr>
        <w:tc>
          <w:tcPr>
            <w:tcW w:w="1782" w:type="dxa"/>
            <w:tcBorders>
              <w:top w:val="nil"/>
              <w:left w:val="single" w:sz="8" w:space="0" w:color="auto"/>
              <w:bottom w:val="nil"/>
              <w:right w:val="single" w:sz="8" w:space="0" w:color="auto"/>
            </w:tcBorders>
            <w:shd w:val="clear" w:color="auto" w:fill="D6E3BC"/>
          </w:tcPr>
          <w:p w:rsidR="00BB1737" w:rsidRPr="00BB1737" w:rsidRDefault="00BB1737" w:rsidP="00BB1737">
            <w:pPr>
              <w:spacing w:after="0" w:line="240" w:lineRule="auto"/>
              <w:rPr>
                <w:rFonts w:ascii="Arial" w:eastAsia="Times New Roman" w:hAnsi="Arial" w:cs="Arial"/>
                <w:b/>
                <w:bCs/>
                <w:color w:val="000000"/>
                <w:sz w:val="24"/>
                <w:szCs w:val="24"/>
                <w:lang w:eastAsia="en-AU"/>
              </w:rPr>
            </w:pPr>
            <w:r w:rsidRPr="00BB1737">
              <w:rPr>
                <w:rFonts w:ascii="Arial" w:eastAsia="Times New Roman" w:hAnsi="Arial" w:cs="Arial"/>
                <w:b/>
                <w:bCs/>
                <w:color w:val="000000"/>
                <w:sz w:val="24"/>
                <w:szCs w:val="24"/>
                <w:lang w:eastAsia="en-AU"/>
              </w:rPr>
              <w:t>RECESS</w:t>
            </w:r>
          </w:p>
        </w:tc>
        <w:tc>
          <w:tcPr>
            <w:tcW w:w="1660" w:type="dxa"/>
            <w:vMerge w:val="restart"/>
            <w:tcBorders>
              <w:top w:val="nil"/>
              <w:left w:val="single" w:sz="8" w:space="0" w:color="auto"/>
              <w:bottom w:val="single" w:sz="8" w:space="0" w:color="000000"/>
              <w:right w:val="single" w:sz="8" w:space="0" w:color="auto"/>
            </w:tcBorders>
            <w:shd w:val="clear" w:color="auto" w:fill="D6E3BC"/>
          </w:tcPr>
          <w:p w:rsidR="00BB1737" w:rsidRPr="00BB1737" w:rsidRDefault="00BB1737" w:rsidP="00BB1737">
            <w:pPr>
              <w:spacing w:after="0" w:line="240" w:lineRule="auto"/>
              <w:jc w:val="center"/>
              <w:rPr>
                <w:rFonts w:ascii="Arial" w:eastAsia="Times New Roman" w:hAnsi="Arial" w:cs="Arial"/>
                <w:b/>
                <w:bCs/>
                <w:color w:val="000000"/>
                <w:sz w:val="24"/>
                <w:szCs w:val="24"/>
                <w:lang w:eastAsia="en-AU"/>
              </w:rPr>
            </w:pPr>
            <w:r w:rsidRPr="00BB1737">
              <w:rPr>
                <w:rFonts w:ascii="Arial" w:eastAsia="Times New Roman" w:hAnsi="Arial" w:cs="Arial"/>
                <w:b/>
                <w:bCs/>
                <w:color w:val="000000"/>
                <w:sz w:val="24"/>
                <w:szCs w:val="24"/>
                <w:lang w:eastAsia="en-AU"/>
              </w:rPr>
              <w:t> </w:t>
            </w:r>
          </w:p>
        </w:tc>
        <w:tc>
          <w:tcPr>
            <w:tcW w:w="1660" w:type="dxa"/>
            <w:vMerge w:val="restart"/>
            <w:tcBorders>
              <w:top w:val="nil"/>
              <w:left w:val="single" w:sz="8" w:space="0" w:color="auto"/>
              <w:bottom w:val="single" w:sz="8" w:space="0" w:color="000000"/>
              <w:right w:val="single" w:sz="8" w:space="0" w:color="auto"/>
            </w:tcBorders>
            <w:shd w:val="clear" w:color="auto" w:fill="D6E3BC"/>
          </w:tcPr>
          <w:p w:rsidR="00BB1737" w:rsidRPr="00BB1737" w:rsidRDefault="00BB1737" w:rsidP="00BB1737">
            <w:pPr>
              <w:spacing w:after="0" w:line="240" w:lineRule="auto"/>
              <w:jc w:val="center"/>
              <w:rPr>
                <w:rFonts w:ascii="Arial" w:eastAsia="Times New Roman" w:hAnsi="Arial" w:cs="Arial"/>
                <w:b/>
                <w:bCs/>
                <w:color w:val="000000"/>
                <w:sz w:val="24"/>
                <w:szCs w:val="24"/>
                <w:lang w:eastAsia="en-AU"/>
              </w:rPr>
            </w:pPr>
            <w:r w:rsidRPr="00BB1737">
              <w:rPr>
                <w:rFonts w:ascii="Arial" w:eastAsia="Times New Roman" w:hAnsi="Arial" w:cs="Arial"/>
                <w:b/>
                <w:bCs/>
                <w:color w:val="000000"/>
                <w:sz w:val="24"/>
                <w:szCs w:val="24"/>
                <w:lang w:eastAsia="en-AU"/>
              </w:rPr>
              <w:t> </w:t>
            </w:r>
          </w:p>
        </w:tc>
        <w:tc>
          <w:tcPr>
            <w:tcW w:w="1660" w:type="dxa"/>
            <w:vMerge w:val="restart"/>
            <w:tcBorders>
              <w:top w:val="nil"/>
              <w:left w:val="single" w:sz="8" w:space="0" w:color="auto"/>
              <w:bottom w:val="single" w:sz="8" w:space="0" w:color="000000"/>
              <w:right w:val="single" w:sz="8" w:space="0" w:color="auto"/>
            </w:tcBorders>
            <w:shd w:val="clear" w:color="auto" w:fill="D6E3BC"/>
          </w:tcPr>
          <w:p w:rsidR="00BB1737" w:rsidRPr="00BB1737" w:rsidRDefault="00BB1737" w:rsidP="00BB1737">
            <w:pPr>
              <w:spacing w:after="0" w:line="240" w:lineRule="auto"/>
              <w:jc w:val="center"/>
              <w:rPr>
                <w:rFonts w:ascii="Arial" w:eastAsia="Times New Roman" w:hAnsi="Arial" w:cs="Arial"/>
                <w:b/>
                <w:bCs/>
                <w:color w:val="000000"/>
                <w:sz w:val="24"/>
                <w:szCs w:val="24"/>
                <w:lang w:eastAsia="en-AU"/>
              </w:rPr>
            </w:pPr>
            <w:r w:rsidRPr="00BB1737">
              <w:rPr>
                <w:rFonts w:ascii="Arial" w:eastAsia="Times New Roman" w:hAnsi="Arial" w:cs="Arial"/>
                <w:b/>
                <w:bCs/>
                <w:color w:val="000000"/>
                <w:sz w:val="24"/>
                <w:szCs w:val="24"/>
                <w:lang w:eastAsia="en-AU"/>
              </w:rPr>
              <w:t> </w:t>
            </w:r>
          </w:p>
        </w:tc>
        <w:tc>
          <w:tcPr>
            <w:tcW w:w="1660" w:type="dxa"/>
            <w:vMerge w:val="restart"/>
            <w:tcBorders>
              <w:top w:val="nil"/>
              <w:left w:val="single" w:sz="8" w:space="0" w:color="auto"/>
              <w:bottom w:val="single" w:sz="8" w:space="0" w:color="000000"/>
              <w:right w:val="single" w:sz="8" w:space="0" w:color="auto"/>
            </w:tcBorders>
            <w:shd w:val="clear" w:color="auto" w:fill="D6E3BC"/>
          </w:tcPr>
          <w:p w:rsidR="00BB1737" w:rsidRPr="00BB1737" w:rsidRDefault="00BB1737" w:rsidP="00BB1737">
            <w:pPr>
              <w:spacing w:after="0" w:line="240" w:lineRule="auto"/>
              <w:jc w:val="center"/>
              <w:rPr>
                <w:rFonts w:ascii="Arial" w:eastAsia="Times New Roman" w:hAnsi="Arial" w:cs="Arial"/>
                <w:b/>
                <w:bCs/>
                <w:color w:val="000000"/>
                <w:sz w:val="24"/>
                <w:szCs w:val="24"/>
                <w:lang w:eastAsia="en-AU"/>
              </w:rPr>
            </w:pPr>
            <w:r w:rsidRPr="00BB1737">
              <w:rPr>
                <w:rFonts w:ascii="Arial" w:eastAsia="Times New Roman" w:hAnsi="Arial" w:cs="Arial"/>
                <w:b/>
                <w:bCs/>
                <w:color w:val="000000"/>
                <w:sz w:val="24"/>
                <w:szCs w:val="24"/>
                <w:lang w:eastAsia="en-AU"/>
              </w:rPr>
              <w:t> </w:t>
            </w:r>
          </w:p>
        </w:tc>
        <w:tc>
          <w:tcPr>
            <w:tcW w:w="1660" w:type="dxa"/>
            <w:vMerge w:val="restart"/>
            <w:tcBorders>
              <w:top w:val="nil"/>
              <w:left w:val="single" w:sz="8" w:space="0" w:color="auto"/>
              <w:bottom w:val="single" w:sz="8" w:space="0" w:color="000000"/>
              <w:right w:val="single" w:sz="8" w:space="0" w:color="auto"/>
            </w:tcBorders>
            <w:shd w:val="clear" w:color="auto" w:fill="D6E3BC"/>
          </w:tcPr>
          <w:p w:rsidR="00BB1737" w:rsidRPr="00BB1737" w:rsidRDefault="00BB1737" w:rsidP="00BB1737">
            <w:pPr>
              <w:spacing w:after="0" w:line="240" w:lineRule="auto"/>
              <w:jc w:val="center"/>
              <w:rPr>
                <w:rFonts w:ascii="Arial" w:eastAsia="Times New Roman" w:hAnsi="Arial" w:cs="Arial"/>
                <w:b/>
                <w:bCs/>
                <w:color w:val="000000"/>
                <w:sz w:val="24"/>
                <w:szCs w:val="24"/>
                <w:lang w:eastAsia="en-AU"/>
              </w:rPr>
            </w:pPr>
            <w:r w:rsidRPr="00BB1737">
              <w:rPr>
                <w:rFonts w:ascii="Arial" w:eastAsia="Times New Roman" w:hAnsi="Arial" w:cs="Arial"/>
                <w:b/>
                <w:bCs/>
                <w:color w:val="000000"/>
                <w:sz w:val="24"/>
                <w:szCs w:val="24"/>
                <w:lang w:eastAsia="en-AU"/>
              </w:rPr>
              <w:t> </w:t>
            </w:r>
          </w:p>
        </w:tc>
      </w:tr>
      <w:tr w:rsidR="00BB1737" w:rsidRPr="00BB1737" w:rsidTr="00BB1737">
        <w:trPr>
          <w:trHeight w:val="330"/>
        </w:trPr>
        <w:tc>
          <w:tcPr>
            <w:tcW w:w="1782" w:type="dxa"/>
            <w:tcBorders>
              <w:top w:val="nil"/>
              <w:left w:val="single" w:sz="8" w:space="0" w:color="auto"/>
              <w:bottom w:val="single" w:sz="8" w:space="0" w:color="auto"/>
              <w:right w:val="single" w:sz="8" w:space="0" w:color="auto"/>
            </w:tcBorders>
            <w:shd w:val="clear" w:color="auto" w:fill="D6E3BC"/>
          </w:tcPr>
          <w:p w:rsidR="00BB1737" w:rsidRPr="00BB1737" w:rsidRDefault="00BB1737" w:rsidP="00BB1737">
            <w:pPr>
              <w:spacing w:after="0" w:line="240" w:lineRule="auto"/>
              <w:rPr>
                <w:rFonts w:ascii="Arial" w:eastAsia="Times New Roman" w:hAnsi="Arial" w:cs="Arial"/>
                <w:b/>
                <w:bCs/>
                <w:color w:val="000000"/>
                <w:sz w:val="24"/>
                <w:szCs w:val="24"/>
                <w:lang w:eastAsia="en-AU"/>
              </w:rPr>
            </w:pPr>
            <w:r w:rsidRPr="00BB1737">
              <w:rPr>
                <w:rFonts w:ascii="Arial" w:eastAsia="Times New Roman" w:hAnsi="Arial" w:cs="Arial"/>
                <w:b/>
                <w:bCs/>
                <w:color w:val="000000"/>
                <w:sz w:val="24"/>
                <w:szCs w:val="24"/>
                <w:lang w:eastAsia="en-AU"/>
              </w:rPr>
              <w:t>11.00 - 11.30</w:t>
            </w:r>
          </w:p>
        </w:tc>
        <w:tc>
          <w:tcPr>
            <w:tcW w:w="1660" w:type="dxa"/>
            <w:vMerge/>
            <w:tcBorders>
              <w:top w:val="nil"/>
              <w:left w:val="single" w:sz="8" w:space="0" w:color="auto"/>
              <w:bottom w:val="single" w:sz="8" w:space="0" w:color="000000"/>
              <w:right w:val="single" w:sz="8" w:space="0" w:color="auto"/>
            </w:tcBorders>
            <w:shd w:val="clear" w:color="auto" w:fill="FFFFFF"/>
            <w:vAlign w:val="center"/>
          </w:tcPr>
          <w:p w:rsidR="00BB1737" w:rsidRPr="00BB1737" w:rsidRDefault="00BB1737" w:rsidP="00BB1737">
            <w:pPr>
              <w:spacing w:after="0" w:line="240" w:lineRule="auto"/>
              <w:rPr>
                <w:rFonts w:ascii="Arial" w:eastAsia="Times New Roman" w:hAnsi="Arial" w:cs="Arial"/>
                <w:b/>
                <w:bCs/>
                <w:color w:val="000000"/>
                <w:sz w:val="24"/>
                <w:szCs w:val="24"/>
                <w:lang w:eastAsia="en-AU"/>
              </w:rPr>
            </w:pPr>
          </w:p>
        </w:tc>
        <w:tc>
          <w:tcPr>
            <w:tcW w:w="1660" w:type="dxa"/>
            <w:vMerge/>
            <w:tcBorders>
              <w:top w:val="nil"/>
              <w:left w:val="single" w:sz="8" w:space="0" w:color="auto"/>
              <w:bottom w:val="single" w:sz="8" w:space="0" w:color="000000"/>
              <w:right w:val="single" w:sz="8" w:space="0" w:color="auto"/>
            </w:tcBorders>
            <w:shd w:val="clear" w:color="auto" w:fill="FFFFFF"/>
            <w:vAlign w:val="center"/>
          </w:tcPr>
          <w:p w:rsidR="00BB1737" w:rsidRPr="00BB1737" w:rsidRDefault="00BB1737" w:rsidP="00BB1737">
            <w:pPr>
              <w:spacing w:after="0" w:line="240" w:lineRule="auto"/>
              <w:rPr>
                <w:rFonts w:ascii="Arial" w:eastAsia="Times New Roman" w:hAnsi="Arial" w:cs="Arial"/>
                <w:b/>
                <w:bCs/>
                <w:color w:val="000000"/>
                <w:sz w:val="24"/>
                <w:szCs w:val="24"/>
                <w:lang w:eastAsia="en-AU"/>
              </w:rPr>
            </w:pPr>
          </w:p>
        </w:tc>
        <w:tc>
          <w:tcPr>
            <w:tcW w:w="1660" w:type="dxa"/>
            <w:vMerge/>
            <w:tcBorders>
              <w:top w:val="nil"/>
              <w:left w:val="single" w:sz="8" w:space="0" w:color="auto"/>
              <w:bottom w:val="single" w:sz="8" w:space="0" w:color="000000"/>
              <w:right w:val="single" w:sz="8" w:space="0" w:color="auto"/>
            </w:tcBorders>
            <w:shd w:val="clear" w:color="auto" w:fill="FFFFFF"/>
            <w:vAlign w:val="center"/>
          </w:tcPr>
          <w:p w:rsidR="00BB1737" w:rsidRPr="00BB1737" w:rsidRDefault="00BB1737" w:rsidP="00BB1737">
            <w:pPr>
              <w:spacing w:after="0" w:line="240" w:lineRule="auto"/>
              <w:rPr>
                <w:rFonts w:ascii="Arial" w:eastAsia="Times New Roman" w:hAnsi="Arial" w:cs="Arial"/>
                <w:b/>
                <w:bCs/>
                <w:color w:val="000000"/>
                <w:sz w:val="24"/>
                <w:szCs w:val="24"/>
                <w:lang w:eastAsia="en-AU"/>
              </w:rPr>
            </w:pPr>
          </w:p>
        </w:tc>
        <w:tc>
          <w:tcPr>
            <w:tcW w:w="1660" w:type="dxa"/>
            <w:vMerge/>
            <w:tcBorders>
              <w:top w:val="nil"/>
              <w:left w:val="single" w:sz="8" w:space="0" w:color="auto"/>
              <w:bottom w:val="single" w:sz="8" w:space="0" w:color="000000"/>
              <w:right w:val="single" w:sz="8" w:space="0" w:color="auto"/>
            </w:tcBorders>
            <w:shd w:val="clear" w:color="auto" w:fill="FFFFFF"/>
            <w:vAlign w:val="center"/>
          </w:tcPr>
          <w:p w:rsidR="00BB1737" w:rsidRPr="00BB1737" w:rsidRDefault="00BB1737" w:rsidP="00BB1737">
            <w:pPr>
              <w:spacing w:after="0" w:line="240" w:lineRule="auto"/>
              <w:rPr>
                <w:rFonts w:ascii="Arial" w:eastAsia="Times New Roman" w:hAnsi="Arial" w:cs="Arial"/>
                <w:b/>
                <w:bCs/>
                <w:color w:val="000000"/>
                <w:sz w:val="24"/>
                <w:szCs w:val="24"/>
                <w:lang w:eastAsia="en-AU"/>
              </w:rPr>
            </w:pPr>
          </w:p>
        </w:tc>
        <w:tc>
          <w:tcPr>
            <w:tcW w:w="1660" w:type="dxa"/>
            <w:vMerge/>
            <w:tcBorders>
              <w:top w:val="nil"/>
              <w:left w:val="single" w:sz="8" w:space="0" w:color="auto"/>
              <w:bottom w:val="single" w:sz="8" w:space="0" w:color="000000"/>
              <w:right w:val="single" w:sz="8" w:space="0" w:color="auto"/>
            </w:tcBorders>
            <w:shd w:val="clear" w:color="auto" w:fill="FFFFFF"/>
            <w:vAlign w:val="center"/>
          </w:tcPr>
          <w:p w:rsidR="00BB1737" w:rsidRPr="00BB1737" w:rsidRDefault="00BB1737" w:rsidP="00BB1737">
            <w:pPr>
              <w:spacing w:after="0" w:line="240" w:lineRule="auto"/>
              <w:rPr>
                <w:rFonts w:ascii="Arial" w:eastAsia="Times New Roman" w:hAnsi="Arial" w:cs="Arial"/>
                <w:b/>
                <w:bCs/>
                <w:color w:val="000000"/>
                <w:sz w:val="24"/>
                <w:szCs w:val="24"/>
                <w:lang w:eastAsia="en-AU"/>
              </w:rPr>
            </w:pPr>
          </w:p>
        </w:tc>
      </w:tr>
      <w:tr w:rsidR="00BB1737" w:rsidRPr="00BB1737" w:rsidTr="00BB1737">
        <w:trPr>
          <w:trHeight w:val="315"/>
        </w:trPr>
        <w:tc>
          <w:tcPr>
            <w:tcW w:w="1782" w:type="dxa"/>
            <w:tcBorders>
              <w:top w:val="nil"/>
              <w:left w:val="single" w:sz="8" w:space="0" w:color="auto"/>
              <w:bottom w:val="nil"/>
              <w:right w:val="single" w:sz="8" w:space="0" w:color="auto"/>
            </w:tcBorders>
            <w:shd w:val="clear" w:color="auto" w:fill="FFFFFF"/>
          </w:tcPr>
          <w:p w:rsidR="00BB1737" w:rsidRPr="00BB1737" w:rsidRDefault="00BB1737" w:rsidP="00BB1737">
            <w:pPr>
              <w:spacing w:after="0" w:line="240" w:lineRule="auto"/>
              <w:rPr>
                <w:rFonts w:ascii="Arial" w:eastAsia="Times New Roman" w:hAnsi="Arial" w:cs="Arial"/>
                <w:color w:val="000000"/>
                <w:sz w:val="24"/>
                <w:szCs w:val="24"/>
                <w:lang w:eastAsia="en-AU"/>
              </w:rPr>
            </w:pPr>
            <w:r w:rsidRPr="00BB1737">
              <w:rPr>
                <w:rFonts w:ascii="Arial" w:eastAsia="Times New Roman" w:hAnsi="Arial" w:cs="Arial"/>
                <w:color w:val="000000"/>
                <w:sz w:val="24"/>
                <w:szCs w:val="24"/>
                <w:lang w:eastAsia="en-AU"/>
              </w:rPr>
              <w:t>PERIOD 3</w:t>
            </w:r>
          </w:p>
          <w:p w:rsidR="00BB1737" w:rsidRPr="00BB1737" w:rsidRDefault="00BB1737" w:rsidP="00BB1737">
            <w:pPr>
              <w:spacing w:after="0" w:line="240" w:lineRule="auto"/>
              <w:rPr>
                <w:rFonts w:ascii="Arial" w:eastAsia="Times New Roman" w:hAnsi="Arial" w:cs="Arial"/>
                <w:color w:val="000000"/>
                <w:sz w:val="24"/>
                <w:szCs w:val="24"/>
                <w:lang w:eastAsia="en-AU"/>
              </w:rPr>
            </w:pPr>
            <w:r w:rsidRPr="00BB1737">
              <w:rPr>
                <w:rFonts w:ascii="Arial" w:eastAsia="Times New Roman" w:hAnsi="Arial" w:cs="Arial"/>
                <w:color w:val="000000"/>
                <w:sz w:val="24"/>
                <w:szCs w:val="24"/>
                <w:lang w:eastAsia="en-AU"/>
              </w:rPr>
              <w:t>11.30 – 12.30</w:t>
            </w:r>
          </w:p>
        </w:tc>
        <w:tc>
          <w:tcPr>
            <w:tcW w:w="1660" w:type="dxa"/>
            <w:tcBorders>
              <w:top w:val="single" w:sz="8" w:space="0" w:color="000000"/>
              <w:left w:val="nil"/>
              <w:right w:val="single" w:sz="8" w:space="0" w:color="auto"/>
            </w:tcBorders>
            <w:shd w:val="clear" w:color="auto" w:fill="FFFFFF"/>
          </w:tcPr>
          <w:p w:rsidR="00BB1737" w:rsidRPr="00BB1737" w:rsidRDefault="00BB1737" w:rsidP="00BB1737">
            <w:pPr>
              <w:spacing w:after="0" w:line="240" w:lineRule="auto"/>
              <w:jc w:val="center"/>
              <w:rPr>
                <w:rFonts w:ascii="Arial" w:eastAsia="Times New Roman" w:hAnsi="Arial" w:cs="Arial"/>
                <w:b/>
                <w:bCs/>
                <w:color w:val="000000"/>
                <w:sz w:val="24"/>
                <w:szCs w:val="24"/>
                <w:lang w:eastAsia="en-AU"/>
              </w:rPr>
            </w:pPr>
          </w:p>
        </w:tc>
        <w:tc>
          <w:tcPr>
            <w:tcW w:w="1660" w:type="dxa"/>
            <w:tcBorders>
              <w:top w:val="single" w:sz="8" w:space="0" w:color="000000"/>
              <w:left w:val="nil"/>
              <w:bottom w:val="nil"/>
              <w:right w:val="single" w:sz="8" w:space="0" w:color="auto"/>
            </w:tcBorders>
            <w:shd w:val="clear" w:color="auto" w:fill="FFFFFF"/>
          </w:tcPr>
          <w:p w:rsidR="00BB1737" w:rsidRPr="00BB1737" w:rsidRDefault="00BB1737" w:rsidP="00BB1737">
            <w:pPr>
              <w:spacing w:after="0" w:line="240" w:lineRule="auto"/>
              <w:jc w:val="center"/>
              <w:rPr>
                <w:rFonts w:ascii="Arial" w:eastAsia="Times New Roman" w:hAnsi="Arial" w:cs="Arial"/>
                <w:b/>
                <w:bCs/>
                <w:color w:val="000000"/>
                <w:sz w:val="24"/>
                <w:szCs w:val="24"/>
                <w:lang w:eastAsia="en-AU"/>
              </w:rPr>
            </w:pPr>
            <w:r w:rsidRPr="00BB1737">
              <w:rPr>
                <w:rFonts w:ascii="Arial" w:eastAsia="Times New Roman" w:hAnsi="Arial" w:cs="Arial"/>
                <w:b/>
                <w:bCs/>
                <w:color w:val="000000"/>
                <w:sz w:val="24"/>
                <w:szCs w:val="24"/>
                <w:lang w:eastAsia="en-AU"/>
              </w:rPr>
              <w:t>Pastoral Care</w:t>
            </w:r>
          </w:p>
        </w:tc>
        <w:tc>
          <w:tcPr>
            <w:tcW w:w="1660" w:type="dxa"/>
            <w:tcBorders>
              <w:top w:val="single" w:sz="8" w:space="0" w:color="000000"/>
              <w:left w:val="nil"/>
              <w:right w:val="single" w:sz="8" w:space="0" w:color="auto"/>
            </w:tcBorders>
            <w:shd w:val="clear" w:color="auto" w:fill="FFFFFF"/>
          </w:tcPr>
          <w:p w:rsidR="00BB1737" w:rsidRPr="00BB1737" w:rsidRDefault="00BB1737" w:rsidP="00BB1737">
            <w:pPr>
              <w:spacing w:after="0" w:line="240" w:lineRule="auto"/>
              <w:jc w:val="center"/>
              <w:rPr>
                <w:rFonts w:ascii="Arial" w:eastAsia="Times New Roman" w:hAnsi="Arial" w:cs="Arial"/>
                <w:b/>
                <w:bCs/>
                <w:color w:val="000000"/>
                <w:sz w:val="24"/>
                <w:szCs w:val="24"/>
                <w:lang w:eastAsia="en-AU"/>
              </w:rPr>
            </w:pPr>
          </w:p>
        </w:tc>
        <w:tc>
          <w:tcPr>
            <w:tcW w:w="1660" w:type="dxa"/>
            <w:tcBorders>
              <w:top w:val="single" w:sz="8" w:space="0" w:color="000000"/>
              <w:left w:val="nil"/>
              <w:right w:val="nil"/>
            </w:tcBorders>
            <w:shd w:val="clear" w:color="auto" w:fill="FFFFFF"/>
            <w:noWrap/>
            <w:vAlign w:val="bottom"/>
          </w:tcPr>
          <w:p w:rsidR="00BB1737" w:rsidRPr="00BB1737" w:rsidRDefault="00BB1737" w:rsidP="00BB1737">
            <w:pPr>
              <w:spacing w:after="0" w:line="240" w:lineRule="auto"/>
              <w:rPr>
                <w:rFonts w:ascii="Arial" w:eastAsia="Times New Roman" w:hAnsi="Arial" w:cs="Arial"/>
                <w:b/>
                <w:sz w:val="24"/>
                <w:szCs w:val="24"/>
                <w:lang w:eastAsia="en-AU"/>
              </w:rPr>
            </w:pPr>
          </w:p>
        </w:tc>
        <w:tc>
          <w:tcPr>
            <w:tcW w:w="1660" w:type="dxa"/>
            <w:tcBorders>
              <w:top w:val="single" w:sz="8" w:space="0" w:color="000000"/>
              <w:left w:val="single" w:sz="8" w:space="0" w:color="auto"/>
              <w:bottom w:val="nil"/>
              <w:right w:val="single" w:sz="8" w:space="0" w:color="auto"/>
            </w:tcBorders>
            <w:shd w:val="clear" w:color="auto" w:fill="FFFFFF"/>
          </w:tcPr>
          <w:p w:rsidR="00BB1737" w:rsidRPr="00BB1737" w:rsidRDefault="00BB1737" w:rsidP="00BB1737">
            <w:pPr>
              <w:spacing w:after="0" w:line="240" w:lineRule="auto"/>
              <w:jc w:val="center"/>
              <w:rPr>
                <w:rFonts w:ascii="Arial" w:eastAsia="Times New Roman" w:hAnsi="Arial" w:cs="Arial"/>
                <w:b/>
                <w:bCs/>
                <w:color w:val="000000"/>
                <w:sz w:val="24"/>
                <w:szCs w:val="24"/>
                <w:lang w:eastAsia="en-AU"/>
              </w:rPr>
            </w:pPr>
          </w:p>
        </w:tc>
      </w:tr>
      <w:tr w:rsidR="00BB1737" w:rsidRPr="00BB1737" w:rsidTr="00BB1737">
        <w:trPr>
          <w:trHeight w:val="315"/>
        </w:trPr>
        <w:tc>
          <w:tcPr>
            <w:tcW w:w="1782" w:type="dxa"/>
            <w:tcBorders>
              <w:top w:val="nil"/>
              <w:left w:val="single" w:sz="8" w:space="0" w:color="auto"/>
              <w:bottom w:val="nil"/>
              <w:right w:val="single" w:sz="8" w:space="0" w:color="auto"/>
            </w:tcBorders>
            <w:shd w:val="clear" w:color="auto" w:fill="FFFFFF"/>
          </w:tcPr>
          <w:p w:rsidR="00BB1737" w:rsidRPr="00BB1737" w:rsidRDefault="00BB1737" w:rsidP="00BB1737">
            <w:pPr>
              <w:spacing w:after="0" w:line="240" w:lineRule="auto"/>
              <w:rPr>
                <w:rFonts w:ascii="Arial" w:eastAsia="Times New Roman" w:hAnsi="Arial" w:cs="Arial"/>
                <w:color w:val="000000"/>
                <w:sz w:val="24"/>
                <w:szCs w:val="24"/>
                <w:lang w:eastAsia="en-AU"/>
              </w:rPr>
            </w:pPr>
          </w:p>
        </w:tc>
        <w:tc>
          <w:tcPr>
            <w:tcW w:w="1660" w:type="dxa"/>
            <w:tcBorders>
              <w:top w:val="nil"/>
              <w:left w:val="nil"/>
              <w:right w:val="single" w:sz="8" w:space="0" w:color="auto"/>
            </w:tcBorders>
            <w:shd w:val="clear" w:color="auto" w:fill="FFFFFF"/>
          </w:tcPr>
          <w:p w:rsidR="00BB1737" w:rsidRPr="00BB1737" w:rsidRDefault="00BB1737" w:rsidP="00BB1737">
            <w:pPr>
              <w:spacing w:after="0" w:line="240" w:lineRule="auto"/>
              <w:jc w:val="center"/>
              <w:rPr>
                <w:rFonts w:ascii="Arial" w:eastAsia="Times New Roman" w:hAnsi="Arial" w:cs="Arial"/>
                <w:b/>
                <w:bCs/>
                <w:color w:val="000000"/>
                <w:sz w:val="24"/>
                <w:szCs w:val="24"/>
                <w:lang w:eastAsia="en-AU"/>
              </w:rPr>
            </w:pPr>
          </w:p>
        </w:tc>
        <w:tc>
          <w:tcPr>
            <w:tcW w:w="1660" w:type="dxa"/>
            <w:tcBorders>
              <w:top w:val="nil"/>
              <w:left w:val="nil"/>
              <w:bottom w:val="nil"/>
              <w:right w:val="single" w:sz="8" w:space="0" w:color="auto"/>
            </w:tcBorders>
            <w:shd w:val="clear" w:color="auto" w:fill="FFFFFF"/>
          </w:tcPr>
          <w:p w:rsidR="00BB1737" w:rsidRPr="00BB1737" w:rsidRDefault="00BB1737" w:rsidP="00BB1737">
            <w:pPr>
              <w:spacing w:after="0" w:line="240" w:lineRule="auto"/>
              <w:jc w:val="center"/>
              <w:rPr>
                <w:rFonts w:ascii="Arial" w:eastAsia="Times New Roman" w:hAnsi="Arial" w:cs="Arial"/>
                <w:b/>
                <w:bCs/>
                <w:color w:val="000000"/>
                <w:sz w:val="24"/>
                <w:szCs w:val="24"/>
                <w:lang w:eastAsia="en-AU"/>
              </w:rPr>
            </w:pPr>
          </w:p>
        </w:tc>
        <w:tc>
          <w:tcPr>
            <w:tcW w:w="1660" w:type="dxa"/>
            <w:tcBorders>
              <w:top w:val="nil"/>
              <w:left w:val="nil"/>
              <w:right w:val="single" w:sz="8" w:space="0" w:color="auto"/>
            </w:tcBorders>
            <w:shd w:val="clear" w:color="auto" w:fill="FFFFFF"/>
          </w:tcPr>
          <w:p w:rsidR="00BB1737" w:rsidRPr="00BB1737" w:rsidRDefault="00BB1737" w:rsidP="00BB1737">
            <w:pPr>
              <w:spacing w:after="0" w:line="240" w:lineRule="auto"/>
              <w:jc w:val="center"/>
              <w:rPr>
                <w:rFonts w:ascii="Arial" w:eastAsia="Times New Roman" w:hAnsi="Arial" w:cs="Arial"/>
                <w:b/>
                <w:bCs/>
                <w:color w:val="000000"/>
                <w:sz w:val="24"/>
                <w:szCs w:val="24"/>
                <w:lang w:eastAsia="en-AU"/>
              </w:rPr>
            </w:pPr>
          </w:p>
        </w:tc>
        <w:tc>
          <w:tcPr>
            <w:tcW w:w="1660" w:type="dxa"/>
            <w:tcBorders>
              <w:top w:val="nil"/>
              <w:left w:val="nil"/>
              <w:right w:val="single" w:sz="8" w:space="0" w:color="auto"/>
            </w:tcBorders>
            <w:shd w:val="clear" w:color="auto" w:fill="FFFFFF"/>
          </w:tcPr>
          <w:p w:rsidR="00BB1737" w:rsidRPr="00BB1737" w:rsidRDefault="00BB1737" w:rsidP="00BB1737">
            <w:pPr>
              <w:spacing w:after="0" w:line="240" w:lineRule="auto"/>
              <w:jc w:val="center"/>
              <w:rPr>
                <w:rFonts w:ascii="Arial" w:eastAsia="Times New Roman" w:hAnsi="Arial" w:cs="Arial"/>
                <w:b/>
                <w:bCs/>
                <w:color w:val="000000"/>
                <w:sz w:val="24"/>
                <w:szCs w:val="24"/>
                <w:lang w:eastAsia="en-AU"/>
              </w:rPr>
            </w:pPr>
          </w:p>
        </w:tc>
        <w:tc>
          <w:tcPr>
            <w:tcW w:w="1660" w:type="dxa"/>
            <w:tcBorders>
              <w:top w:val="nil"/>
              <w:left w:val="nil"/>
              <w:right w:val="single" w:sz="8" w:space="0" w:color="auto"/>
            </w:tcBorders>
            <w:shd w:val="clear" w:color="auto" w:fill="FFFFFF"/>
          </w:tcPr>
          <w:p w:rsidR="00BB1737" w:rsidRPr="00BB1737" w:rsidRDefault="00BB1737" w:rsidP="00BB1737">
            <w:pPr>
              <w:spacing w:after="0" w:line="240" w:lineRule="auto"/>
              <w:jc w:val="center"/>
              <w:rPr>
                <w:rFonts w:ascii="Arial" w:eastAsia="Times New Roman" w:hAnsi="Arial" w:cs="Arial"/>
                <w:b/>
                <w:bCs/>
                <w:color w:val="000000"/>
                <w:sz w:val="24"/>
                <w:szCs w:val="24"/>
                <w:lang w:eastAsia="en-AU"/>
              </w:rPr>
            </w:pPr>
          </w:p>
        </w:tc>
      </w:tr>
      <w:tr w:rsidR="00BB1737" w:rsidRPr="00BB1737" w:rsidTr="00BB1737">
        <w:trPr>
          <w:trHeight w:val="330"/>
        </w:trPr>
        <w:tc>
          <w:tcPr>
            <w:tcW w:w="1782" w:type="dxa"/>
            <w:tcBorders>
              <w:top w:val="nil"/>
              <w:left w:val="single" w:sz="8" w:space="0" w:color="auto"/>
              <w:bottom w:val="single" w:sz="8" w:space="0" w:color="auto"/>
              <w:right w:val="single" w:sz="8" w:space="0" w:color="auto"/>
            </w:tcBorders>
            <w:shd w:val="clear" w:color="auto" w:fill="FFFFFF"/>
          </w:tcPr>
          <w:p w:rsidR="00BB1737" w:rsidRPr="00BB1737" w:rsidRDefault="00BB1737" w:rsidP="00BB1737">
            <w:pPr>
              <w:spacing w:after="0" w:line="240" w:lineRule="auto"/>
              <w:rPr>
                <w:rFonts w:ascii="Arial" w:eastAsia="Times New Roman" w:hAnsi="Arial" w:cs="Arial"/>
                <w:sz w:val="24"/>
                <w:szCs w:val="24"/>
                <w:lang w:eastAsia="en-AU"/>
              </w:rPr>
            </w:pPr>
            <w:r w:rsidRPr="00BB1737">
              <w:rPr>
                <w:rFonts w:ascii="Arial" w:eastAsia="Times New Roman" w:hAnsi="Arial" w:cs="Arial"/>
                <w:sz w:val="24"/>
                <w:szCs w:val="24"/>
                <w:lang w:eastAsia="en-AU"/>
              </w:rPr>
              <w:t> </w:t>
            </w:r>
          </w:p>
          <w:p w:rsidR="00BB1737" w:rsidRPr="00BB1737" w:rsidRDefault="00BB1737" w:rsidP="00BB1737">
            <w:pPr>
              <w:spacing w:after="0" w:line="240" w:lineRule="auto"/>
              <w:rPr>
                <w:rFonts w:ascii="Arial" w:eastAsia="Times New Roman" w:hAnsi="Arial" w:cs="Arial"/>
                <w:sz w:val="24"/>
                <w:szCs w:val="24"/>
                <w:lang w:eastAsia="en-AU"/>
              </w:rPr>
            </w:pPr>
          </w:p>
          <w:p w:rsidR="00BB1737" w:rsidRPr="00BB1737" w:rsidRDefault="00BB1737" w:rsidP="00BB1737">
            <w:pPr>
              <w:spacing w:after="0" w:line="240" w:lineRule="auto"/>
              <w:rPr>
                <w:rFonts w:ascii="Arial" w:eastAsia="Times New Roman" w:hAnsi="Arial" w:cs="Arial"/>
                <w:sz w:val="24"/>
                <w:szCs w:val="24"/>
                <w:lang w:eastAsia="en-AU"/>
              </w:rPr>
            </w:pPr>
          </w:p>
        </w:tc>
        <w:tc>
          <w:tcPr>
            <w:tcW w:w="1660" w:type="dxa"/>
            <w:tcBorders>
              <w:top w:val="nil"/>
              <w:left w:val="nil"/>
              <w:bottom w:val="single" w:sz="8" w:space="0" w:color="auto"/>
              <w:right w:val="single" w:sz="8" w:space="0" w:color="auto"/>
            </w:tcBorders>
            <w:shd w:val="clear" w:color="auto" w:fill="FFFFFF"/>
          </w:tcPr>
          <w:p w:rsidR="00BB1737" w:rsidRPr="00BB1737" w:rsidRDefault="00BB1737" w:rsidP="00BB1737">
            <w:pPr>
              <w:spacing w:after="0" w:line="240" w:lineRule="auto"/>
              <w:jc w:val="center"/>
              <w:rPr>
                <w:rFonts w:ascii="Arial" w:eastAsia="Times New Roman" w:hAnsi="Arial" w:cs="Arial"/>
                <w:b/>
                <w:bCs/>
                <w:color w:val="000000"/>
                <w:sz w:val="24"/>
                <w:szCs w:val="24"/>
                <w:lang w:eastAsia="en-AU"/>
              </w:rPr>
            </w:pPr>
          </w:p>
        </w:tc>
        <w:tc>
          <w:tcPr>
            <w:tcW w:w="1660" w:type="dxa"/>
            <w:tcBorders>
              <w:top w:val="nil"/>
              <w:left w:val="nil"/>
              <w:bottom w:val="single" w:sz="8" w:space="0" w:color="auto"/>
              <w:right w:val="single" w:sz="8" w:space="0" w:color="auto"/>
            </w:tcBorders>
            <w:shd w:val="clear" w:color="auto" w:fill="FFFFFF"/>
          </w:tcPr>
          <w:p w:rsidR="00BB1737" w:rsidRPr="00BB1737" w:rsidRDefault="00BB1737" w:rsidP="00BB1737">
            <w:pPr>
              <w:spacing w:after="0" w:line="240" w:lineRule="auto"/>
              <w:jc w:val="center"/>
              <w:rPr>
                <w:rFonts w:ascii="Arial" w:eastAsia="Times New Roman" w:hAnsi="Arial" w:cs="Arial"/>
                <w:b/>
                <w:bCs/>
                <w:color w:val="000000"/>
                <w:sz w:val="24"/>
                <w:szCs w:val="24"/>
                <w:lang w:eastAsia="en-AU"/>
              </w:rPr>
            </w:pPr>
          </w:p>
        </w:tc>
        <w:tc>
          <w:tcPr>
            <w:tcW w:w="1660" w:type="dxa"/>
            <w:tcBorders>
              <w:top w:val="nil"/>
              <w:left w:val="nil"/>
              <w:bottom w:val="single" w:sz="8" w:space="0" w:color="auto"/>
              <w:right w:val="single" w:sz="8" w:space="0" w:color="auto"/>
            </w:tcBorders>
            <w:shd w:val="clear" w:color="auto" w:fill="FFFFFF"/>
          </w:tcPr>
          <w:p w:rsidR="00BB1737" w:rsidRPr="00BB1737" w:rsidRDefault="00BB1737" w:rsidP="00BB1737">
            <w:pPr>
              <w:spacing w:after="0" w:line="240" w:lineRule="auto"/>
              <w:jc w:val="center"/>
              <w:rPr>
                <w:rFonts w:ascii="Arial" w:eastAsia="Times New Roman" w:hAnsi="Arial" w:cs="Arial"/>
                <w:b/>
                <w:bCs/>
                <w:color w:val="000000"/>
                <w:sz w:val="24"/>
                <w:szCs w:val="24"/>
                <w:lang w:eastAsia="en-AU"/>
              </w:rPr>
            </w:pPr>
          </w:p>
        </w:tc>
        <w:tc>
          <w:tcPr>
            <w:tcW w:w="1660" w:type="dxa"/>
            <w:tcBorders>
              <w:top w:val="nil"/>
              <w:left w:val="nil"/>
              <w:bottom w:val="single" w:sz="8" w:space="0" w:color="auto"/>
              <w:right w:val="single" w:sz="8" w:space="0" w:color="auto"/>
            </w:tcBorders>
            <w:shd w:val="clear" w:color="auto" w:fill="FFFFFF"/>
          </w:tcPr>
          <w:p w:rsidR="00BB1737" w:rsidRPr="00BB1737" w:rsidRDefault="00BB1737" w:rsidP="00BB1737">
            <w:pPr>
              <w:spacing w:after="0" w:line="240" w:lineRule="auto"/>
              <w:jc w:val="center"/>
              <w:rPr>
                <w:rFonts w:ascii="Arial" w:eastAsia="Times New Roman" w:hAnsi="Arial" w:cs="Arial"/>
                <w:b/>
                <w:bCs/>
                <w:color w:val="000000"/>
                <w:sz w:val="24"/>
                <w:szCs w:val="24"/>
                <w:lang w:eastAsia="en-AU"/>
              </w:rPr>
            </w:pPr>
          </w:p>
        </w:tc>
        <w:tc>
          <w:tcPr>
            <w:tcW w:w="1660" w:type="dxa"/>
            <w:tcBorders>
              <w:top w:val="nil"/>
              <w:left w:val="nil"/>
              <w:bottom w:val="single" w:sz="8" w:space="0" w:color="auto"/>
              <w:right w:val="single" w:sz="8" w:space="0" w:color="auto"/>
            </w:tcBorders>
            <w:shd w:val="clear" w:color="auto" w:fill="FFFFFF"/>
          </w:tcPr>
          <w:p w:rsidR="00BB1737" w:rsidRPr="00BB1737" w:rsidRDefault="00BB1737" w:rsidP="00BB1737">
            <w:pPr>
              <w:spacing w:after="0" w:line="240" w:lineRule="auto"/>
              <w:jc w:val="center"/>
              <w:rPr>
                <w:rFonts w:ascii="Arial" w:eastAsia="Times New Roman" w:hAnsi="Arial" w:cs="Arial"/>
                <w:b/>
                <w:bCs/>
                <w:color w:val="000000"/>
                <w:sz w:val="24"/>
                <w:szCs w:val="24"/>
                <w:lang w:eastAsia="en-AU"/>
              </w:rPr>
            </w:pPr>
          </w:p>
        </w:tc>
      </w:tr>
      <w:tr w:rsidR="00BB1737" w:rsidRPr="00BB1737" w:rsidTr="00BB1737">
        <w:trPr>
          <w:trHeight w:val="315"/>
        </w:trPr>
        <w:tc>
          <w:tcPr>
            <w:tcW w:w="1782" w:type="dxa"/>
            <w:tcBorders>
              <w:top w:val="nil"/>
              <w:left w:val="single" w:sz="8" w:space="0" w:color="auto"/>
              <w:bottom w:val="nil"/>
              <w:right w:val="single" w:sz="8" w:space="0" w:color="auto"/>
            </w:tcBorders>
            <w:shd w:val="clear" w:color="auto" w:fill="FFFFFF"/>
          </w:tcPr>
          <w:p w:rsidR="00BB1737" w:rsidRPr="00BB1737" w:rsidRDefault="00BB1737" w:rsidP="00BB1737">
            <w:pPr>
              <w:spacing w:after="0" w:line="240" w:lineRule="auto"/>
              <w:rPr>
                <w:rFonts w:ascii="Arial" w:eastAsia="Times New Roman" w:hAnsi="Arial" w:cs="Arial"/>
                <w:color w:val="000000"/>
                <w:sz w:val="24"/>
                <w:szCs w:val="24"/>
                <w:lang w:eastAsia="en-AU"/>
              </w:rPr>
            </w:pPr>
            <w:r w:rsidRPr="00BB1737">
              <w:rPr>
                <w:rFonts w:ascii="Arial" w:eastAsia="Times New Roman" w:hAnsi="Arial" w:cs="Arial"/>
                <w:color w:val="000000"/>
                <w:sz w:val="24"/>
                <w:szCs w:val="24"/>
                <w:lang w:eastAsia="en-AU"/>
              </w:rPr>
              <w:t>PERIOD 4</w:t>
            </w:r>
          </w:p>
        </w:tc>
        <w:tc>
          <w:tcPr>
            <w:tcW w:w="1660" w:type="dxa"/>
            <w:tcBorders>
              <w:top w:val="single" w:sz="8" w:space="0" w:color="auto"/>
              <w:left w:val="nil"/>
              <w:right w:val="single" w:sz="8" w:space="0" w:color="auto"/>
            </w:tcBorders>
            <w:shd w:val="clear" w:color="auto" w:fill="FFFFFF"/>
          </w:tcPr>
          <w:p w:rsidR="00BB1737" w:rsidRPr="00BB1737" w:rsidRDefault="00BB1737" w:rsidP="00BB1737">
            <w:pPr>
              <w:spacing w:after="0" w:line="240" w:lineRule="auto"/>
              <w:jc w:val="center"/>
              <w:rPr>
                <w:rFonts w:ascii="Arial" w:eastAsia="Times New Roman" w:hAnsi="Arial" w:cs="Arial"/>
                <w:b/>
                <w:bCs/>
                <w:color w:val="000000"/>
                <w:sz w:val="24"/>
                <w:szCs w:val="24"/>
                <w:lang w:eastAsia="en-AU"/>
              </w:rPr>
            </w:pPr>
          </w:p>
        </w:tc>
        <w:tc>
          <w:tcPr>
            <w:tcW w:w="1660" w:type="dxa"/>
            <w:tcBorders>
              <w:top w:val="single" w:sz="8" w:space="0" w:color="auto"/>
              <w:left w:val="nil"/>
              <w:right w:val="single" w:sz="8" w:space="0" w:color="auto"/>
            </w:tcBorders>
            <w:shd w:val="clear" w:color="auto" w:fill="FFFFFF"/>
          </w:tcPr>
          <w:p w:rsidR="00BB1737" w:rsidRPr="00BB1737" w:rsidRDefault="00C67FF3" w:rsidP="00BB1737">
            <w:pPr>
              <w:spacing w:after="0" w:line="240" w:lineRule="auto"/>
              <w:jc w:val="center"/>
              <w:rPr>
                <w:rFonts w:ascii="Arial" w:eastAsia="Times New Roman" w:hAnsi="Arial" w:cs="Arial"/>
                <w:b/>
                <w:bCs/>
                <w:color w:val="000000"/>
                <w:sz w:val="24"/>
                <w:szCs w:val="24"/>
                <w:lang w:eastAsia="en-AU"/>
              </w:rPr>
            </w:pPr>
            <w:r w:rsidRPr="00BB1737">
              <w:rPr>
                <w:rFonts w:ascii="Arial" w:eastAsia="Times New Roman" w:hAnsi="Arial" w:cs="Arial"/>
                <w:b/>
                <w:bCs/>
                <w:color w:val="000000"/>
                <w:sz w:val="24"/>
                <w:szCs w:val="24"/>
                <w:lang w:eastAsia="en-AU"/>
              </w:rPr>
              <w:t>Pastoral Care</w:t>
            </w:r>
          </w:p>
        </w:tc>
        <w:tc>
          <w:tcPr>
            <w:tcW w:w="1660" w:type="dxa"/>
            <w:tcBorders>
              <w:top w:val="single" w:sz="8" w:space="0" w:color="auto"/>
              <w:left w:val="nil"/>
              <w:right w:val="single" w:sz="8" w:space="0" w:color="auto"/>
            </w:tcBorders>
            <w:shd w:val="clear" w:color="auto" w:fill="FFFFFF"/>
          </w:tcPr>
          <w:p w:rsidR="00BB1737" w:rsidRPr="00BB1737" w:rsidRDefault="00BB1737" w:rsidP="00BB1737">
            <w:pPr>
              <w:spacing w:after="0" w:line="240" w:lineRule="auto"/>
              <w:jc w:val="center"/>
              <w:rPr>
                <w:rFonts w:ascii="Arial" w:eastAsia="Times New Roman" w:hAnsi="Arial" w:cs="Arial"/>
                <w:b/>
                <w:bCs/>
                <w:color w:val="000000"/>
                <w:sz w:val="24"/>
                <w:szCs w:val="24"/>
                <w:lang w:eastAsia="en-AU"/>
              </w:rPr>
            </w:pPr>
          </w:p>
        </w:tc>
        <w:tc>
          <w:tcPr>
            <w:tcW w:w="1660" w:type="dxa"/>
            <w:tcBorders>
              <w:top w:val="single" w:sz="8" w:space="0" w:color="auto"/>
              <w:left w:val="nil"/>
              <w:right w:val="single" w:sz="8" w:space="0" w:color="auto"/>
            </w:tcBorders>
            <w:shd w:val="clear" w:color="auto" w:fill="FFFFFF"/>
          </w:tcPr>
          <w:p w:rsidR="00BB1737" w:rsidRPr="00BB1737" w:rsidRDefault="00BB1737" w:rsidP="00BB1737">
            <w:pPr>
              <w:spacing w:after="0" w:line="240" w:lineRule="auto"/>
              <w:jc w:val="center"/>
              <w:rPr>
                <w:rFonts w:ascii="Arial" w:eastAsia="Times New Roman" w:hAnsi="Arial" w:cs="Arial"/>
                <w:b/>
                <w:bCs/>
                <w:color w:val="000000"/>
                <w:sz w:val="24"/>
                <w:szCs w:val="24"/>
                <w:lang w:eastAsia="en-AU"/>
              </w:rPr>
            </w:pPr>
          </w:p>
        </w:tc>
        <w:tc>
          <w:tcPr>
            <w:tcW w:w="1660" w:type="dxa"/>
            <w:tcBorders>
              <w:top w:val="single" w:sz="8" w:space="0" w:color="auto"/>
              <w:left w:val="nil"/>
              <w:bottom w:val="nil"/>
              <w:right w:val="single" w:sz="8" w:space="0" w:color="auto"/>
            </w:tcBorders>
            <w:shd w:val="clear" w:color="auto" w:fill="FFFFFF"/>
          </w:tcPr>
          <w:p w:rsidR="00BB1737" w:rsidRPr="00BB1737" w:rsidRDefault="00BB1737" w:rsidP="00BB1737">
            <w:pPr>
              <w:spacing w:after="0" w:line="240" w:lineRule="auto"/>
              <w:jc w:val="center"/>
              <w:rPr>
                <w:rFonts w:ascii="Arial" w:eastAsia="Times New Roman" w:hAnsi="Arial" w:cs="Arial"/>
                <w:b/>
                <w:bCs/>
                <w:color w:val="000000"/>
                <w:sz w:val="24"/>
                <w:szCs w:val="24"/>
                <w:lang w:eastAsia="en-AU"/>
              </w:rPr>
            </w:pPr>
          </w:p>
        </w:tc>
      </w:tr>
      <w:tr w:rsidR="00BB1737" w:rsidRPr="00BB1737" w:rsidTr="00BB1737">
        <w:trPr>
          <w:trHeight w:val="315"/>
        </w:trPr>
        <w:tc>
          <w:tcPr>
            <w:tcW w:w="1782" w:type="dxa"/>
            <w:tcBorders>
              <w:top w:val="nil"/>
              <w:left w:val="single" w:sz="8" w:space="0" w:color="auto"/>
              <w:bottom w:val="nil"/>
              <w:right w:val="single" w:sz="8" w:space="0" w:color="auto"/>
            </w:tcBorders>
            <w:shd w:val="clear" w:color="auto" w:fill="FFFFFF"/>
          </w:tcPr>
          <w:p w:rsidR="00BB1737" w:rsidRPr="00BB1737" w:rsidRDefault="00BB1737" w:rsidP="00BB1737">
            <w:pPr>
              <w:spacing w:after="0" w:line="240" w:lineRule="auto"/>
              <w:rPr>
                <w:rFonts w:ascii="Arial" w:eastAsia="Times New Roman" w:hAnsi="Arial" w:cs="Arial"/>
                <w:color w:val="000000"/>
                <w:sz w:val="24"/>
                <w:szCs w:val="24"/>
                <w:lang w:eastAsia="en-AU"/>
              </w:rPr>
            </w:pPr>
            <w:r w:rsidRPr="00BB1737">
              <w:rPr>
                <w:rFonts w:ascii="Arial" w:eastAsia="Times New Roman" w:hAnsi="Arial" w:cs="Arial"/>
                <w:color w:val="000000"/>
                <w:sz w:val="24"/>
                <w:szCs w:val="24"/>
                <w:lang w:eastAsia="en-AU"/>
              </w:rPr>
              <w:t>12.30 – 1.30</w:t>
            </w:r>
          </w:p>
        </w:tc>
        <w:tc>
          <w:tcPr>
            <w:tcW w:w="1660" w:type="dxa"/>
            <w:tcBorders>
              <w:top w:val="nil"/>
              <w:left w:val="nil"/>
              <w:right w:val="single" w:sz="8" w:space="0" w:color="auto"/>
            </w:tcBorders>
            <w:shd w:val="clear" w:color="auto" w:fill="FFFFFF"/>
          </w:tcPr>
          <w:p w:rsidR="00BB1737" w:rsidRPr="00BB1737" w:rsidRDefault="00BB1737" w:rsidP="00BB1737">
            <w:pPr>
              <w:spacing w:after="0" w:line="240" w:lineRule="auto"/>
              <w:jc w:val="center"/>
              <w:rPr>
                <w:rFonts w:ascii="Arial" w:eastAsia="Times New Roman" w:hAnsi="Arial" w:cs="Arial"/>
                <w:b/>
                <w:bCs/>
                <w:color w:val="000000"/>
                <w:sz w:val="24"/>
                <w:szCs w:val="24"/>
                <w:lang w:eastAsia="en-AU"/>
              </w:rPr>
            </w:pPr>
          </w:p>
        </w:tc>
        <w:tc>
          <w:tcPr>
            <w:tcW w:w="1660" w:type="dxa"/>
            <w:tcBorders>
              <w:top w:val="nil"/>
              <w:left w:val="nil"/>
              <w:right w:val="single" w:sz="8" w:space="0" w:color="auto"/>
            </w:tcBorders>
            <w:shd w:val="clear" w:color="auto" w:fill="FFFFFF"/>
          </w:tcPr>
          <w:p w:rsidR="00BB1737" w:rsidRPr="00BB1737" w:rsidRDefault="00BB1737" w:rsidP="00BB1737">
            <w:pPr>
              <w:spacing w:after="0" w:line="240" w:lineRule="auto"/>
              <w:jc w:val="center"/>
              <w:rPr>
                <w:rFonts w:ascii="Arial" w:eastAsia="Times New Roman" w:hAnsi="Arial" w:cs="Arial"/>
                <w:b/>
                <w:bCs/>
                <w:color w:val="000000"/>
                <w:sz w:val="24"/>
                <w:szCs w:val="24"/>
                <w:lang w:eastAsia="en-AU"/>
              </w:rPr>
            </w:pPr>
          </w:p>
        </w:tc>
        <w:tc>
          <w:tcPr>
            <w:tcW w:w="1660" w:type="dxa"/>
            <w:tcBorders>
              <w:top w:val="nil"/>
              <w:left w:val="nil"/>
              <w:right w:val="single" w:sz="8" w:space="0" w:color="auto"/>
            </w:tcBorders>
            <w:shd w:val="clear" w:color="auto" w:fill="FFFFFF"/>
          </w:tcPr>
          <w:p w:rsidR="00BB1737" w:rsidRPr="00BB1737" w:rsidRDefault="00BB1737" w:rsidP="00BB1737">
            <w:pPr>
              <w:spacing w:after="0" w:line="240" w:lineRule="auto"/>
              <w:jc w:val="center"/>
              <w:rPr>
                <w:rFonts w:ascii="Arial" w:eastAsia="Times New Roman" w:hAnsi="Arial" w:cs="Arial"/>
                <w:b/>
                <w:bCs/>
                <w:color w:val="000000"/>
                <w:sz w:val="24"/>
                <w:szCs w:val="24"/>
                <w:lang w:eastAsia="en-AU"/>
              </w:rPr>
            </w:pPr>
            <w:r w:rsidRPr="00BB1737">
              <w:rPr>
                <w:rFonts w:ascii="Arial" w:eastAsia="Times New Roman" w:hAnsi="Arial" w:cs="Arial"/>
                <w:b/>
                <w:bCs/>
                <w:color w:val="000000"/>
                <w:sz w:val="24"/>
                <w:szCs w:val="24"/>
                <w:lang w:eastAsia="en-AU"/>
              </w:rPr>
              <w:t> </w:t>
            </w:r>
          </w:p>
        </w:tc>
        <w:tc>
          <w:tcPr>
            <w:tcW w:w="1660" w:type="dxa"/>
            <w:tcBorders>
              <w:top w:val="nil"/>
              <w:left w:val="nil"/>
              <w:right w:val="single" w:sz="8" w:space="0" w:color="auto"/>
            </w:tcBorders>
            <w:shd w:val="clear" w:color="auto" w:fill="FFFFFF"/>
          </w:tcPr>
          <w:p w:rsidR="00BB1737" w:rsidRPr="00BB1737" w:rsidRDefault="00BB1737" w:rsidP="00BB1737">
            <w:pPr>
              <w:spacing w:after="0" w:line="240" w:lineRule="auto"/>
              <w:jc w:val="center"/>
              <w:rPr>
                <w:rFonts w:ascii="Arial" w:eastAsia="Times New Roman" w:hAnsi="Arial" w:cs="Arial"/>
                <w:b/>
                <w:bCs/>
                <w:color w:val="000000"/>
                <w:sz w:val="24"/>
                <w:szCs w:val="24"/>
                <w:lang w:eastAsia="en-AU"/>
              </w:rPr>
            </w:pPr>
          </w:p>
        </w:tc>
        <w:tc>
          <w:tcPr>
            <w:tcW w:w="1660" w:type="dxa"/>
            <w:tcBorders>
              <w:top w:val="nil"/>
              <w:left w:val="nil"/>
              <w:right w:val="single" w:sz="8" w:space="0" w:color="auto"/>
            </w:tcBorders>
            <w:shd w:val="clear" w:color="auto" w:fill="FFFFFF"/>
          </w:tcPr>
          <w:p w:rsidR="00BB1737" w:rsidRPr="00BB1737" w:rsidRDefault="00BB1737" w:rsidP="00BB1737">
            <w:pPr>
              <w:spacing w:after="0" w:line="240" w:lineRule="auto"/>
              <w:jc w:val="center"/>
              <w:rPr>
                <w:rFonts w:ascii="Arial" w:eastAsia="Times New Roman" w:hAnsi="Arial" w:cs="Arial"/>
                <w:b/>
                <w:bCs/>
                <w:color w:val="000000"/>
                <w:sz w:val="24"/>
                <w:szCs w:val="24"/>
                <w:lang w:eastAsia="en-AU"/>
              </w:rPr>
            </w:pPr>
          </w:p>
        </w:tc>
      </w:tr>
      <w:tr w:rsidR="00BB1737" w:rsidRPr="00BB1737" w:rsidTr="00BB1737">
        <w:trPr>
          <w:trHeight w:val="330"/>
        </w:trPr>
        <w:tc>
          <w:tcPr>
            <w:tcW w:w="1782" w:type="dxa"/>
            <w:tcBorders>
              <w:top w:val="nil"/>
              <w:left w:val="single" w:sz="8" w:space="0" w:color="auto"/>
              <w:bottom w:val="single" w:sz="8" w:space="0" w:color="auto"/>
              <w:right w:val="single" w:sz="8" w:space="0" w:color="auto"/>
            </w:tcBorders>
            <w:shd w:val="clear" w:color="auto" w:fill="FFFFFF"/>
          </w:tcPr>
          <w:p w:rsidR="00BB1737" w:rsidRPr="00BB1737" w:rsidRDefault="00BB1737" w:rsidP="00BB1737">
            <w:pPr>
              <w:spacing w:after="0" w:line="240" w:lineRule="auto"/>
              <w:rPr>
                <w:rFonts w:ascii="Arial" w:eastAsia="Times New Roman" w:hAnsi="Arial" w:cs="Arial"/>
                <w:sz w:val="24"/>
                <w:szCs w:val="24"/>
                <w:lang w:eastAsia="en-AU"/>
              </w:rPr>
            </w:pPr>
            <w:r w:rsidRPr="00BB1737">
              <w:rPr>
                <w:rFonts w:ascii="Arial" w:eastAsia="Times New Roman" w:hAnsi="Arial" w:cs="Arial"/>
                <w:sz w:val="24"/>
                <w:szCs w:val="24"/>
                <w:lang w:eastAsia="en-AU"/>
              </w:rPr>
              <w:t> </w:t>
            </w:r>
          </w:p>
          <w:p w:rsidR="00BB1737" w:rsidRPr="00BB1737" w:rsidRDefault="00BB1737" w:rsidP="00BB1737">
            <w:pPr>
              <w:spacing w:after="0" w:line="240" w:lineRule="auto"/>
              <w:rPr>
                <w:rFonts w:ascii="Arial" w:eastAsia="Times New Roman" w:hAnsi="Arial" w:cs="Arial"/>
                <w:sz w:val="24"/>
                <w:szCs w:val="24"/>
                <w:lang w:eastAsia="en-AU"/>
              </w:rPr>
            </w:pPr>
          </w:p>
          <w:p w:rsidR="00BB1737" w:rsidRPr="00BB1737" w:rsidRDefault="00BB1737" w:rsidP="00BB1737">
            <w:pPr>
              <w:spacing w:after="0" w:line="240" w:lineRule="auto"/>
              <w:rPr>
                <w:rFonts w:ascii="Arial" w:eastAsia="Times New Roman" w:hAnsi="Arial" w:cs="Arial"/>
                <w:sz w:val="24"/>
                <w:szCs w:val="24"/>
                <w:lang w:eastAsia="en-AU"/>
              </w:rPr>
            </w:pPr>
          </w:p>
          <w:p w:rsidR="00BB1737" w:rsidRPr="00BB1737" w:rsidRDefault="00BB1737" w:rsidP="00BB1737">
            <w:pPr>
              <w:spacing w:after="0" w:line="240" w:lineRule="auto"/>
              <w:rPr>
                <w:rFonts w:ascii="Arial" w:eastAsia="Times New Roman" w:hAnsi="Arial" w:cs="Arial"/>
                <w:sz w:val="24"/>
                <w:szCs w:val="24"/>
                <w:lang w:eastAsia="en-AU"/>
              </w:rPr>
            </w:pPr>
          </w:p>
        </w:tc>
        <w:tc>
          <w:tcPr>
            <w:tcW w:w="1660" w:type="dxa"/>
            <w:tcBorders>
              <w:top w:val="nil"/>
              <w:left w:val="nil"/>
              <w:bottom w:val="single" w:sz="8" w:space="0" w:color="auto"/>
              <w:right w:val="single" w:sz="8" w:space="0" w:color="auto"/>
            </w:tcBorders>
            <w:shd w:val="clear" w:color="auto" w:fill="FFFFFF"/>
          </w:tcPr>
          <w:p w:rsidR="00BB1737" w:rsidRPr="00BB1737" w:rsidRDefault="00BB1737" w:rsidP="00BB1737">
            <w:pPr>
              <w:spacing w:after="0" w:line="240" w:lineRule="auto"/>
              <w:jc w:val="center"/>
              <w:rPr>
                <w:rFonts w:ascii="Arial" w:eastAsia="Times New Roman" w:hAnsi="Arial" w:cs="Arial"/>
                <w:b/>
                <w:bCs/>
                <w:color w:val="000000"/>
                <w:sz w:val="24"/>
                <w:szCs w:val="24"/>
                <w:lang w:eastAsia="en-AU"/>
              </w:rPr>
            </w:pPr>
          </w:p>
        </w:tc>
        <w:tc>
          <w:tcPr>
            <w:tcW w:w="1660" w:type="dxa"/>
            <w:tcBorders>
              <w:top w:val="nil"/>
              <w:left w:val="nil"/>
              <w:bottom w:val="single" w:sz="8" w:space="0" w:color="auto"/>
              <w:right w:val="single" w:sz="8" w:space="0" w:color="auto"/>
            </w:tcBorders>
            <w:shd w:val="clear" w:color="auto" w:fill="FFFFFF"/>
          </w:tcPr>
          <w:p w:rsidR="00BB1737" w:rsidRPr="00BB1737" w:rsidRDefault="00BB1737" w:rsidP="00BB1737">
            <w:pPr>
              <w:spacing w:after="0" w:line="240" w:lineRule="auto"/>
              <w:jc w:val="center"/>
              <w:rPr>
                <w:rFonts w:ascii="Arial" w:eastAsia="Times New Roman" w:hAnsi="Arial" w:cs="Arial"/>
                <w:b/>
                <w:bCs/>
                <w:color w:val="000000"/>
                <w:sz w:val="24"/>
                <w:szCs w:val="24"/>
                <w:lang w:eastAsia="en-AU"/>
              </w:rPr>
            </w:pPr>
          </w:p>
        </w:tc>
        <w:tc>
          <w:tcPr>
            <w:tcW w:w="1660" w:type="dxa"/>
            <w:tcBorders>
              <w:top w:val="nil"/>
              <w:left w:val="nil"/>
              <w:bottom w:val="single" w:sz="8" w:space="0" w:color="auto"/>
              <w:right w:val="single" w:sz="8" w:space="0" w:color="auto"/>
            </w:tcBorders>
            <w:shd w:val="clear" w:color="auto" w:fill="FFFFFF"/>
          </w:tcPr>
          <w:p w:rsidR="00BB1737" w:rsidRPr="00BB1737" w:rsidRDefault="00BB1737" w:rsidP="00BB1737">
            <w:pPr>
              <w:spacing w:after="0" w:line="240" w:lineRule="auto"/>
              <w:jc w:val="center"/>
              <w:rPr>
                <w:rFonts w:ascii="Arial" w:eastAsia="Times New Roman" w:hAnsi="Arial" w:cs="Arial"/>
                <w:b/>
                <w:bCs/>
                <w:color w:val="000000"/>
                <w:sz w:val="24"/>
                <w:szCs w:val="24"/>
                <w:lang w:eastAsia="en-AU"/>
              </w:rPr>
            </w:pPr>
          </w:p>
        </w:tc>
        <w:tc>
          <w:tcPr>
            <w:tcW w:w="1660" w:type="dxa"/>
            <w:tcBorders>
              <w:top w:val="nil"/>
              <w:left w:val="nil"/>
              <w:bottom w:val="single" w:sz="8" w:space="0" w:color="auto"/>
              <w:right w:val="single" w:sz="8" w:space="0" w:color="auto"/>
            </w:tcBorders>
            <w:shd w:val="clear" w:color="auto" w:fill="FFFFFF"/>
          </w:tcPr>
          <w:p w:rsidR="00BB1737" w:rsidRPr="00BB1737" w:rsidRDefault="00BB1737" w:rsidP="00BB1737">
            <w:pPr>
              <w:spacing w:after="0" w:line="240" w:lineRule="auto"/>
              <w:jc w:val="center"/>
              <w:rPr>
                <w:rFonts w:ascii="Arial" w:eastAsia="Times New Roman" w:hAnsi="Arial" w:cs="Arial"/>
                <w:b/>
                <w:bCs/>
                <w:color w:val="000000"/>
                <w:sz w:val="24"/>
                <w:szCs w:val="24"/>
                <w:lang w:eastAsia="en-AU"/>
              </w:rPr>
            </w:pPr>
          </w:p>
        </w:tc>
        <w:tc>
          <w:tcPr>
            <w:tcW w:w="1660" w:type="dxa"/>
            <w:tcBorders>
              <w:top w:val="nil"/>
              <w:left w:val="nil"/>
              <w:bottom w:val="single" w:sz="8" w:space="0" w:color="auto"/>
              <w:right w:val="single" w:sz="8" w:space="0" w:color="auto"/>
            </w:tcBorders>
            <w:shd w:val="clear" w:color="auto" w:fill="FFFFFF"/>
          </w:tcPr>
          <w:p w:rsidR="00BB1737" w:rsidRPr="00BB1737" w:rsidRDefault="00BB1737" w:rsidP="00BB1737">
            <w:pPr>
              <w:spacing w:after="0" w:line="240" w:lineRule="auto"/>
              <w:jc w:val="center"/>
              <w:rPr>
                <w:rFonts w:ascii="Arial" w:eastAsia="Times New Roman" w:hAnsi="Arial" w:cs="Arial"/>
                <w:b/>
                <w:bCs/>
                <w:color w:val="000000"/>
                <w:sz w:val="24"/>
                <w:szCs w:val="24"/>
                <w:lang w:eastAsia="en-AU"/>
              </w:rPr>
            </w:pPr>
            <w:r w:rsidRPr="00BB1737">
              <w:rPr>
                <w:rFonts w:ascii="Arial" w:eastAsia="Times New Roman" w:hAnsi="Arial" w:cs="Arial"/>
                <w:b/>
                <w:bCs/>
                <w:color w:val="000000"/>
                <w:sz w:val="24"/>
                <w:szCs w:val="24"/>
                <w:lang w:eastAsia="en-AU"/>
              </w:rPr>
              <w:t> </w:t>
            </w:r>
          </w:p>
        </w:tc>
      </w:tr>
      <w:tr w:rsidR="00BB1737" w:rsidRPr="00BB1737" w:rsidTr="00BB1737">
        <w:trPr>
          <w:trHeight w:val="315"/>
        </w:trPr>
        <w:tc>
          <w:tcPr>
            <w:tcW w:w="1782" w:type="dxa"/>
            <w:tcBorders>
              <w:top w:val="nil"/>
              <w:left w:val="single" w:sz="8" w:space="0" w:color="auto"/>
              <w:bottom w:val="nil"/>
              <w:right w:val="single" w:sz="8" w:space="0" w:color="auto"/>
            </w:tcBorders>
            <w:shd w:val="clear" w:color="auto" w:fill="D6E3BC"/>
          </w:tcPr>
          <w:p w:rsidR="00BB1737" w:rsidRPr="00BB1737" w:rsidRDefault="00BB1737" w:rsidP="00BB1737">
            <w:pPr>
              <w:spacing w:after="0" w:line="240" w:lineRule="auto"/>
              <w:rPr>
                <w:rFonts w:ascii="Arial" w:eastAsia="Times New Roman" w:hAnsi="Arial" w:cs="Arial"/>
                <w:b/>
                <w:bCs/>
                <w:color w:val="000000"/>
                <w:sz w:val="24"/>
                <w:szCs w:val="24"/>
                <w:lang w:eastAsia="en-AU"/>
              </w:rPr>
            </w:pPr>
            <w:r w:rsidRPr="00BB1737">
              <w:rPr>
                <w:rFonts w:ascii="Arial" w:eastAsia="Times New Roman" w:hAnsi="Arial" w:cs="Arial"/>
                <w:b/>
                <w:bCs/>
                <w:color w:val="000000"/>
                <w:sz w:val="24"/>
                <w:szCs w:val="24"/>
                <w:lang w:eastAsia="en-AU"/>
              </w:rPr>
              <w:t>LUNCH</w:t>
            </w:r>
          </w:p>
        </w:tc>
        <w:tc>
          <w:tcPr>
            <w:tcW w:w="1660" w:type="dxa"/>
            <w:vMerge w:val="restart"/>
            <w:tcBorders>
              <w:top w:val="nil"/>
              <w:left w:val="single" w:sz="8" w:space="0" w:color="auto"/>
              <w:bottom w:val="single" w:sz="8" w:space="0" w:color="000000"/>
              <w:right w:val="single" w:sz="8" w:space="0" w:color="auto"/>
            </w:tcBorders>
            <w:shd w:val="clear" w:color="auto" w:fill="D6E3BC"/>
          </w:tcPr>
          <w:p w:rsidR="00BB1737" w:rsidRPr="00BB1737" w:rsidRDefault="00BB1737" w:rsidP="00BB1737">
            <w:pPr>
              <w:spacing w:after="0" w:line="240" w:lineRule="auto"/>
              <w:rPr>
                <w:rFonts w:ascii="Arial" w:eastAsia="Times New Roman" w:hAnsi="Arial" w:cs="Arial"/>
                <w:b/>
                <w:bCs/>
                <w:color w:val="000000"/>
                <w:sz w:val="20"/>
                <w:szCs w:val="20"/>
                <w:lang w:eastAsia="en-AU"/>
              </w:rPr>
            </w:pPr>
          </w:p>
        </w:tc>
        <w:tc>
          <w:tcPr>
            <w:tcW w:w="1660" w:type="dxa"/>
            <w:vMerge w:val="restart"/>
            <w:tcBorders>
              <w:top w:val="nil"/>
              <w:left w:val="single" w:sz="8" w:space="0" w:color="auto"/>
              <w:bottom w:val="single" w:sz="8" w:space="0" w:color="000000"/>
              <w:right w:val="single" w:sz="8" w:space="0" w:color="auto"/>
            </w:tcBorders>
            <w:shd w:val="clear" w:color="auto" w:fill="D6E3BC"/>
          </w:tcPr>
          <w:p w:rsidR="00BB1737" w:rsidRPr="00BB1737" w:rsidRDefault="00BB1737" w:rsidP="00BB1737">
            <w:pPr>
              <w:spacing w:after="0" w:line="240" w:lineRule="auto"/>
              <w:rPr>
                <w:rFonts w:ascii="Arial" w:eastAsia="Times New Roman" w:hAnsi="Arial" w:cs="Arial"/>
                <w:b/>
                <w:bCs/>
                <w:color w:val="000000"/>
                <w:sz w:val="20"/>
                <w:szCs w:val="20"/>
                <w:lang w:eastAsia="en-AU"/>
              </w:rPr>
            </w:pPr>
            <w:r w:rsidRPr="00BB1737">
              <w:rPr>
                <w:rFonts w:ascii="Arial" w:eastAsia="Times New Roman" w:hAnsi="Arial" w:cs="Arial"/>
                <w:b/>
                <w:bCs/>
                <w:color w:val="000000"/>
                <w:sz w:val="20"/>
                <w:szCs w:val="20"/>
                <w:lang w:eastAsia="en-AU"/>
              </w:rPr>
              <w:t> </w:t>
            </w:r>
          </w:p>
        </w:tc>
        <w:tc>
          <w:tcPr>
            <w:tcW w:w="1660" w:type="dxa"/>
            <w:vMerge w:val="restart"/>
            <w:tcBorders>
              <w:top w:val="nil"/>
              <w:left w:val="single" w:sz="8" w:space="0" w:color="auto"/>
              <w:bottom w:val="single" w:sz="8" w:space="0" w:color="000000"/>
              <w:right w:val="single" w:sz="8" w:space="0" w:color="auto"/>
            </w:tcBorders>
            <w:shd w:val="clear" w:color="auto" w:fill="D6E3BC"/>
          </w:tcPr>
          <w:p w:rsidR="00BB1737" w:rsidRPr="00BB1737" w:rsidRDefault="00BB1737" w:rsidP="00BB1737">
            <w:pPr>
              <w:spacing w:after="0" w:line="240" w:lineRule="auto"/>
              <w:jc w:val="center"/>
              <w:rPr>
                <w:rFonts w:ascii="Arial" w:eastAsia="Times New Roman" w:hAnsi="Arial" w:cs="Arial"/>
                <w:b/>
                <w:bCs/>
                <w:color w:val="000000"/>
                <w:sz w:val="20"/>
                <w:szCs w:val="20"/>
                <w:lang w:eastAsia="en-AU"/>
              </w:rPr>
            </w:pPr>
            <w:r w:rsidRPr="00BB1737">
              <w:rPr>
                <w:rFonts w:ascii="Arial" w:eastAsia="Times New Roman" w:hAnsi="Arial" w:cs="Arial"/>
                <w:b/>
                <w:bCs/>
                <w:color w:val="000000"/>
                <w:sz w:val="20"/>
                <w:szCs w:val="20"/>
                <w:lang w:eastAsia="en-AU"/>
              </w:rPr>
              <w:t> </w:t>
            </w:r>
          </w:p>
        </w:tc>
        <w:tc>
          <w:tcPr>
            <w:tcW w:w="1660" w:type="dxa"/>
            <w:vMerge w:val="restart"/>
            <w:tcBorders>
              <w:top w:val="nil"/>
              <w:left w:val="single" w:sz="8" w:space="0" w:color="auto"/>
              <w:bottom w:val="single" w:sz="8" w:space="0" w:color="000000"/>
              <w:right w:val="single" w:sz="8" w:space="0" w:color="auto"/>
            </w:tcBorders>
            <w:shd w:val="clear" w:color="auto" w:fill="D6E3BC"/>
          </w:tcPr>
          <w:p w:rsidR="00BB1737" w:rsidRPr="00BB1737" w:rsidRDefault="00BB1737" w:rsidP="00BB1737">
            <w:pPr>
              <w:spacing w:after="0" w:line="240" w:lineRule="auto"/>
              <w:jc w:val="center"/>
              <w:rPr>
                <w:rFonts w:ascii="Arial" w:eastAsia="Times New Roman" w:hAnsi="Arial" w:cs="Arial"/>
                <w:b/>
                <w:bCs/>
                <w:color w:val="000000"/>
                <w:sz w:val="20"/>
                <w:szCs w:val="20"/>
                <w:lang w:eastAsia="en-AU"/>
              </w:rPr>
            </w:pPr>
            <w:r w:rsidRPr="00BB1737">
              <w:rPr>
                <w:rFonts w:ascii="Arial" w:eastAsia="Times New Roman" w:hAnsi="Arial" w:cs="Arial"/>
                <w:b/>
                <w:bCs/>
                <w:color w:val="000000"/>
                <w:sz w:val="20"/>
                <w:szCs w:val="20"/>
                <w:lang w:eastAsia="en-AU"/>
              </w:rPr>
              <w:t> </w:t>
            </w:r>
          </w:p>
        </w:tc>
        <w:tc>
          <w:tcPr>
            <w:tcW w:w="1660" w:type="dxa"/>
            <w:vMerge w:val="restart"/>
            <w:tcBorders>
              <w:top w:val="nil"/>
              <w:left w:val="single" w:sz="8" w:space="0" w:color="auto"/>
              <w:bottom w:val="single" w:sz="8" w:space="0" w:color="000000"/>
              <w:right w:val="single" w:sz="8" w:space="0" w:color="auto"/>
            </w:tcBorders>
            <w:shd w:val="clear" w:color="auto" w:fill="D6E3BC"/>
          </w:tcPr>
          <w:p w:rsidR="00BB1737" w:rsidRPr="00BB1737" w:rsidRDefault="00BB1737" w:rsidP="00BB1737">
            <w:pPr>
              <w:spacing w:after="0" w:line="240" w:lineRule="auto"/>
              <w:jc w:val="center"/>
              <w:rPr>
                <w:rFonts w:ascii="Arial" w:eastAsia="Times New Roman" w:hAnsi="Arial" w:cs="Arial"/>
                <w:b/>
                <w:bCs/>
                <w:color w:val="000000"/>
                <w:sz w:val="20"/>
                <w:szCs w:val="20"/>
                <w:lang w:eastAsia="en-AU"/>
              </w:rPr>
            </w:pPr>
            <w:r w:rsidRPr="00BB1737">
              <w:rPr>
                <w:rFonts w:ascii="Arial" w:eastAsia="Times New Roman" w:hAnsi="Arial" w:cs="Arial"/>
                <w:b/>
                <w:bCs/>
                <w:color w:val="000000"/>
                <w:sz w:val="20"/>
                <w:szCs w:val="20"/>
                <w:lang w:eastAsia="en-AU"/>
              </w:rPr>
              <w:t> </w:t>
            </w:r>
          </w:p>
        </w:tc>
      </w:tr>
      <w:tr w:rsidR="00BB1737" w:rsidRPr="00BB1737" w:rsidTr="00BB1737">
        <w:trPr>
          <w:trHeight w:val="330"/>
        </w:trPr>
        <w:tc>
          <w:tcPr>
            <w:tcW w:w="1782" w:type="dxa"/>
            <w:tcBorders>
              <w:top w:val="nil"/>
              <w:left w:val="single" w:sz="8" w:space="0" w:color="auto"/>
              <w:bottom w:val="single" w:sz="8" w:space="0" w:color="auto"/>
              <w:right w:val="single" w:sz="8" w:space="0" w:color="auto"/>
            </w:tcBorders>
            <w:shd w:val="clear" w:color="auto" w:fill="D6E3BC"/>
          </w:tcPr>
          <w:p w:rsidR="00BB1737" w:rsidRPr="00BB1737" w:rsidRDefault="00BB1737" w:rsidP="00BB1737">
            <w:pPr>
              <w:spacing w:after="0" w:line="240" w:lineRule="auto"/>
              <w:rPr>
                <w:rFonts w:ascii="Arial" w:eastAsia="Times New Roman" w:hAnsi="Arial" w:cs="Arial"/>
                <w:b/>
                <w:bCs/>
                <w:color w:val="000000"/>
                <w:sz w:val="24"/>
                <w:szCs w:val="24"/>
                <w:lang w:eastAsia="en-AU"/>
              </w:rPr>
            </w:pPr>
            <w:r w:rsidRPr="00BB1737">
              <w:rPr>
                <w:rFonts w:ascii="Arial" w:eastAsia="Times New Roman" w:hAnsi="Arial" w:cs="Arial"/>
                <w:b/>
                <w:bCs/>
                <w:color w:val="000000"/>
                <w:sz w:val="24"/>
                <w:szCs w:val="24"/>
                <w:lang w:eastAsia="en-AU"/>
              </w:rPr>
              <w:t>1.30 – 2.00</w:t>
            </w:r>
          </w:p>
        </w:tc>
        <w:tc>
          <w:tcPr>
            <w:tcW w:w="1660" w:type="dxa"/>
            <w:vMerge/>
            <w:tcBorders>
              <w:top w:val="nil"/>
              <w:left w:val="single" w:sz="8" w:space="0" w:color="auto"/>
              <w:bottom w:val="single" w:sz="8" w:space="0" w:color="000000"/>
              <w:right w:val="single" w:sz="8" w:space="0" w:color="auto"/>
            </w:tcBorders>
            <w:shd w:val="clear" w:color="auto" w:fill="FFFFFF"/>
            <w:vAlign w:val="center"/>
          </w:tcPr>
          <w:p w:rsidR="00BB1737" w:rsidRPr="00BB1737" w:rsidRDefault="00BB1737" w:rsidP="00BB1737">
            <w:pPr>
              <w:spacing w:after="0" w:line="240" w:lineRule="auto"/>
              <w:rPr>
                <w:rFonts w:ascii="Arial" w:eastAsia="Times New Roman" w:hAnsi="Arial" w:cs="Arial"/>
                <w:b/>
                <w:bCs/>
                <w:color w:val="000000"/>
                <w:sz w:val="20"/>
                <w:szCs w:val="20"/>
                <w:lang w:eastAsia="en-AU"/>
              </w:rPr>
            </w:pPr>
          </w:p>
        </w:tc>
        <w:tc>
          <w:tcPr>
            <w:tcW w:w="1660" w:type="dxa"/>
            <w:vMerge/>
            <w:tcBorders>
              <w:top w:val="nil"/>
              <w:left w:val="single" w:sz="8" w:space="0" w:color="auto"/>
              <w:bottom w:val="single" w:sz="8" w:space="0" w:color="000000"/>
              <w:right w:val="single" w:sz="8" w:space="0" w:color="auto"/>
            </w:tcBorders>
            <w:shd w:val="clear" w:color="auto" w:fill="FFFFFF"/>
            <w:vAlign w:val="center"/>
          </w:tcPr>
          <w:p w:rsidR="00BB1737" w:rsidRPr="00BB1737" w:rsidRDefault="00BB1737" w:rsidP="00BB1737">
            <w:pPr>
              <w:spacing w:after="0" w:line="240" w:lineRule="auto"/>
              <w:rPr>
                <w:rFonts w:ascii="Arial" w:eastAsia="Times New Roman" w:hAnsi="Arial" w:cs="Arial"/>
                <w:b/>
                <w:bCs/>
                <w:color w:val="000000"/>
                <w:sz w:val="20"/>
                <w:szCs w:val="20"/>
                <w:lang w:eastAsia="en-AU"/>
              </w:rPr>
            </w:pPr>
          </w:p>
        </w:tc>
        <w:tc>
          <w:tcPr>
            <w:tcW w:w="1660" w:type="dxa"/>
            <w:vMerge/>
            <w:tcBorders>
              <w:top w:val="nil"/>
              <w:left w:val="single" w:sz="8" w:space="0" w:color="auto"/>
              <w:bottom w:val="single" w:sz="8" w:space="0" w:color="000000"/>
              <w:right w:val="single" w:sz="8" w:space="0" w:color="auto"/>
            </w:tcBorders>
            <w:shd w:val="clear" w:color="auto" w:fill="FFFFFF"/>
            <w:vAlign w:val="center"/>
          </w:tcPr>
          <w:p w:rsidR="00BB1737" w:rsidRPr="00BB1737" w:rsidRDefault="00BB1737" w:rsidP="00BB1737">
            <w:pPr>
              <w:spacing w:after="0" w:line="240" w:lineRule="auto"/>
              <w:rPr>
                <w:rFonts w:ascii="Arial" w:eastAsia="Times New Roman" w:hAnsi="Arial" w:cs="Arial"/>
                <w:b/>
                <w:bCs/>
                <w:color w:val="000000"/>
                <w:sz w:val="20"/>
                <w:szCs w:val="20"/>
                <w:lang w:eastAsia="en-AU"/>
              </w:rPr>
            </w:pPr>
          </w:p>
        </w:tc>
        <w:tc>
          <w:tcPr>
            <w:tcW w:w="1660" w:type="dxa"/>
            <w:vMerge/>
            <w:tcBorders>
              <w:top w:val="nil"/>
              <w:left w:val="single" w:sz="8" w:space="0" w:color="auto"/>
              <w:bottom w:val="single" w:sz="8" w:space="0" w:color="000000"/>
              <w:right w:val="single" w:sz="8" w:space="0" w:color="auto"/>
            </w:tcBorders>
            <w:shd w:val="clear" w:color="auto" w:fill="FFFFFF"/>
            <w:vAlign w:val="center"/>
          </w:tcPr>
          <w:p w:rsidR="00BB1737" w:rsidRPr="00BB1737" w:rsidRDefault="00BB1737" w:rsidP="00BB1737">
            <w:pPr>
              <w:spacing w:after="0" w:line="240" w:lineRule="auto"/>
              <w:rPr>
                <w:rFonts w:ascii="Arial" w:eastAsia="Times New Roman" w:hAnsi="Arial" w:cs="Arial"/>
                <w:b/>
                <w:bCs/>
                <w:color w:val="000000"/>
                <w:sz w:val="20"/>
                <w:szCs w:val="20"/>
                <w:lang w:eastAsia="en-AU"/>
              </w:rPr>
            </w:pPr>
          </w:p>
        </w:tc>
        <w:tc>
          <w:tcPr>
            <w:tcW w:w="1660" w:type="dxa"/>
            <w:vMerge/>
            <w:tcBorders>
              <w:top w:val="nil"/>
              <w:left w:val="single" w:sz="8" w:space="0" w:color="auto"/>
              <w:bottom w:val="single" w:sz="8" w:space="0" w:color="000000"/>
              <w:right w:val="single" w:sz="8" w:space="0" w:color="auto"/>
            </w:tcBorders>
            <w:shd w:val="clear" w:color="auto" w:fill="FFFFFF"/>
            <w:vAlign w:val="center"/>
          </w:tcPr>
          <w:p w:rsidR="00BB1737" w:rsidRPr="00BB1737" w:rsidRDefault="00BB1737" w:rsidP="00BB1737">
            <w:pPr>
              <w:spacing w:after="0" w:line="240" w:lineRule="auto"/>
              <w:rPr>
                <w:rFonts w:ascii="Arial" w:eastAsia="Times New Roman" w:hAnsi="Arial" w:cs="Arial"/>
                <w:b/>
                <w:bCs/>
                <w:color w:val="000000"/>
                <w:sz w:val="20"/>
                <w:szCs w:val="20"/>
                <w:lang w:eastAsia="en-AU"/>
              </w:rPr>
            </w:pPr>
          </w:p>
        </w:tc>
      </w:tr>
      <w:tr w:rsidR="00BB1737" w:rsidRPr="00BB1737" w:rsidTr="00BB1737">
        <w:trPr>
          <w:trHeight w:val="315"/>
        </w:trPr>
        <w:tc>
          <w:tcPr>
            <w:tcW w:w="1782" w:type="dxa"/>
            <w:tcBorders>
              <w:top w:val="nil"/>
              <w:left w:val="single" w:sz="8" w:space="0" w:color="auto"/>
              <w:bottom w:val="nil"/>
              <w:right w:val="single" w:sz="8" w:space="0" w:color="auto"/>
            </w:tcBorders>
            <w:shd w:val="clear" w:color="auto" w:fill="FFFFFF"/>
          </w:tcPr>
          <w:p w:rsidR="00BB1737" w:rsidRPr="00BB1737" w:rsidRDefault="00BB1737" w:rsidP="00BB1737">
            <w:pPr>
              <w:spacing w:after="0" w:line="240" w:lineRule="auto"/>
              <w:rPr>
                <w:rFonts w:ascii="Arial" w:eastAsia="Times New Roman" w:hAnsi="Arial" w:cs="Arial"/>
                <w:color w:val="000000"/>
                <w:sz w:val="24"/>
                <w:szCs w:val="24"/>
                <w:lang w:eastAsia="en-AU"/>
              </w:rPr>
            </w:pPr>
            <w:r w:rsidRPr="00BB1737">
              <w:rPr>
                <w:rFonts w:ascii="Arial" w:eastAsia="Times New Roman" w:hAnsi="Arial" w:cs="Arial"/>
                <w:color w:val="000000"/>
                <w:sz w:val="24"/>
                <w:szCs w:val="24"/>
                <w:lang w:eastAsia="en-AU"/>
              </w:rPr>
              <w:t>PERIOD 5</w:t>
            </w:r>
          </w:p>
        </w:tc>
        <w:tc>
          <w:tcPr>
            <w:tcW w:w="1660" w:type="dxa"/>
            <w:tcBorders>
              <w:top w:val="single" w:sz="8" w:space="0" w:color="000000"/>
              <w:left w:val="nil"/>
              <w:right w:val="single" w:sz="8" w:space="0" w:color="auto"/>
            </w:tcBorders>
            <w:shd w:val="clear" w:color="auto" w:fill="FFFFFF"/>
          </w:tcPr>
          <w:p w:rsidR="00BB1737" w:rsidRPr="00BB1737" w:rsidRDefault="00BB1737" w:rsidP="00BB1737">
            <w:pPr>
              <w:spacing w:after="0" w:line="240" w:lineRule="auto"/>
              <w:jc w:val="center"/>
              <w:rPr>
                <w:rFonts w:ascii="Arial" w:eastAsia="Times New Roman" w:hAnsi="Arial" w:cs="Arial"/>
                <w:b/>
                <w:bCs/>
                <w:color w:val="000000"/>
                <w:sz w:val="24"/>
                <w:szCs w:val="24"/>
                <w:lang w:eastAsia="en-AU"/>
              </w:rPr>
            </w:pPr>
          </w:p>
        </w:tc>
        <w:tc>
          <w:tcPr>
            <w:tcW w:w="1660" w:type="dxa"/>
            <w:tcBorders>
              <w:top w:val="single" w:sz="8" w:space="0" w:color="000000"/>
              <w:left w:val="nil"/>
              <w:right w:val="single" w:sz="8" w:space="0" w:color="auto"/>
            </w:tcBorders>
            <w:shd w:val="clear" w:color="auto" w:fill="FFFFFF"/>
          </w:tcPr>
          <w:p w:rsidR="00BB1737" w:rsidRPr="00BB1737" w:rsidRDefault="00BB1737" w:rsidP="00BB1737">
            <w:pPr>
              <w:spacing w:after="0" w:line="240" w:lineRule="auto"/>
              <w:jc w:val="center"/>
              <w:rPr>
                <w:rFonts w:ascii="Arial" w:eastAsia="Times New Roman" w:hAnsi="Arial" w:cs="Arial"/>
                <w:b/>
                <w:bCs/>
                <w:color w:val="000000"/>
                <w:sz w:val="24"/>
                <w:szCs w:val="24"/>
                <w:lang w:eastAsia="en-AU"/>
              </w:rPr>
            </w:pPr>
          </w:p>
        </w:tc>
        <w:tc>
          <w:tcPr>
            <w:tcW w:w="1660" w:type="dxa"/>
            <w:tcBorders>
              <w:top w:val="single" w:sz="8" w:space="0" w:color="000000"/>
              <w:left w:val="nil"/>
              <w:right w:val="single" w:sz="8" w:space="0" w:color="auto"/>
            </w:tcBorders>
            <w:shd w:val="clear" w:color="auto" w:fill="FFFFFF"/>
          </w:tcPr>
          <w:p w:rsidR="00BB1737" w:rsidRPr="00BB1737" w:rsidRDefault="00BB1737" w:rsidP="00BB1737">
            <w:pPr>
              <w:spacing w:after="0" w:line="240" w:lineRule="auto"/>
              <w:jc w:val="center"/>
              <w:rPr>
                <w:rFonts w:ascii="Arial" w:eastAsia="Times New Roman" w:hAnsi="Arial" w:cs="Arial"/>
                <w:b/>
                <w:bCs/>
                <w:color w:val="000000"/>
                <w:sz w:val="24"/>
                <w:szCs w:val="24"/>
                <w:lang w:eastAsia="en-AU"/>
              </w:rPr>
            </w:pPr>
          </w:p>
        </w:tc>
        <w:tc>
          <w:tcPr>
            <w:tcW w:w="1660" w:type="dxa"/>
            <w:tcBorders>
              <w:top w:val="single" w:sz="8" w:space="0" w:color="000000"/>
              <w:left w:val="nil"/>
              <w:right w:val="single" w:sz="8" w:space="0" w:color="auto"/>
            </w:tcBorders>
            <w:shd w:val="clear" w:color="auto" w:fill="FFFFFF"/>
          </w:tcPr>
          <w:p w:rsidR="00BB1737" w:rsidRPr="00BB1737" w:rsidRDefault="00BB1737" w:rsidP="00BB1737">
            <w:pPr>
              <w:spacing w:after="0" w:line="240" w:lineRule="auto"/>
              <w:jc w:val="center"/>
              <w:rPr>
                <w:rFonts w:ascii="Arial" w:eastAsia="Times New Roman" w:hAnsi="Arial" w:cs="Arial"/>
                <w:b/>
                <w:bCs/>
                <w:color w:val="000000"/>
                <w:sz w:val="24"/>
                <w:szCs w:val="24"/>
                <w:lang w:eastAsia="en-AU"/>
              </w:rPr>
            </w:pPr>
          </w:p>
        </w:tc>
        <w:tc>
          <w:tcPr>
            <w:tcW w:w="1660" w:type="dxa"/>
            <w:tcBorders>
              <w:top w:val="single" w:sz="8" w:space="0" w:color="000000"/>
              <w:left w:val="nil"/>
              <w:bottom w:val="nil"/>
              <w:right w:val="single" w:sz="8" w:space="0" w:color="auto"/>
            </w:tcBorders>
            <w:shd w:val="clear" w:color="auto" w:fill="FFFFFF"/>
          </w:tcPr>
          <w:p w:rsidR="00BB1737" w:rsidRPr="00BB1737" w:rsidRDefault="00C67FF3" w:rsidP="00BB1737">
            <w:pPr>
              <w:spacing w:after="0" w:line="240" w:lineRule="auto"/>
              <w:jc w:val="center"/>
              <w:rPr>
                <w:rFonts w:ascii="Arial" w:eastAsia="Times New Roman" w:hAnsi="Arial" w:cs="Arial"/>
                <w:b/>
                <w:bCs/>
                <w:color w:val="000000"/>
                <w:sz w:val="24"/>
                <w:szCs w:val="24"/>
                <w:lang w:eastAsia="en-AU"/>
              </w:rPr>
            </w:pPr>
            <w:r w:rsidRPr="00BB1737">
              <w:rPr>
                <w:rFonts w:ascii="Arial" w:eastAsia="Times New Roman" w:hAnsi="Arial" w:cs="Arial"/>
                <w:b/>
                <w:bCs/>
                <w:color w:val="000000"/>
                <w:sz w:val="24"/>
                <w:szCs w:val="24"/>
                <w:lang w:eastAsia="en-AU"/>
              </w:rPr>
              <w:t>Pastoral Care</w:t>
            </w:r>
          </w:p>
        </w:tc>
      </w:tr>
      <w:tr w:rsidR="00BB1737" w:rsidRPr="00BB1737" w:rsidTr="00BB1737">
        <w:trPr>
          <w:trHeight w:val="315"/>
        </w:trPr>
        <w:tc>
          <w:tcPr>
            <w:tcW w:w="1782" w:type="dxa"/>
            <w:tcBorders>
              <w:top w:val="nil"/>
              <w:left w:val="single" w:sz="8" w:space="0" w:color="auto"/>
              <w:bottom w:val="nil"/>
              <w:right w:val="single" w:sz="8" w:space="0" w:color="auto"/>
            </w:tcBorders>
            <w:shd w:val="clear" w:color="auto" w:fill="FFFFFF"/>
          </w:tcPr>
          <w:p w:rsidR="00BB1737" w:rsidRPr="00BB1737" w:rsidRDefault="00BB1737" w:rsidP="00BB1737">
            <w:pPr>
              <w:spacing w:after="0" w:line="240" w:lineRule="auto"/>
              <w:rPr>
                <w:rFonts w:ascii="Arial" w:eastAsia="Times New Roman" w:hAnsi="Arial" w:cs="Arial"/>
                <w:color w:val="000000"/>
                <w:sz w:val="24"/>
                <w:szCs w:val="24"/>
                <w:lang w:eastAsia="en-AU"/>
              </w:rPr>
            </w:pPr>
            <w:r w:rsidRPr="00BB1737">
              <w:rPr>
                <w:rFonts w:ascii="Arial" w:eastAsia="Times New Roman" w:hAnsi="Arial" w:cs="Arial"/>
                <w:color w:val="000000"/>
                <w:sz w:val="24"/>
                <w:szCs w:val="24"/>
                <w:lang w:eastAsia="en-AU"/>
              </w:rPr>
              <w:t>2.00 – 3.00</w:t>
            </w:r>
          </w:p>
        </w:tc>
        <w:tc>
          <w:tcPr>
            <w:tcW w:w="1660" w:type="dxa"/>
            <w:tcBorders>
              <w:top w:val="nil"/>
              <w:left w:val="nil"/>
              <w:right w:val="single" w:sz="8" w:space="0" w:color="auto"/>
            </w:tcBorders>
            <w:shd w:val="clear" w:color="auto" w:fill="FFFFFF"/>
          </w:tcPr>
          <w:p w:rsidR="00BB1737" w:rsidRPr="00BB1737" w:rsidRDefault="00BB1737" w:rsidP="00BB1737">
            <w:pPr>
              <w:spacing w:after="0" w:line="240" w:lineRule="auto"/>
              <w:rPr>
                <w:rFonts w:ascii="Arial" w:eastAsia="Times New Roman" w:hAnsi="Arial" w:cs="Arial"/>
                <w:b/>
                <w:bCs/>
                <w:color w:val="000000"/>
                <w:sz w:val="24"/>
                <w:szCs w:val="24"/>
                <w:lang w:eastAsia="en-AU"/>
              </w:rPr>
            </w:pPr>
            <w:r w:rsidRPr="00BB1737">
              <w:rPr>
                <w:rFonts w:ascii="Arial" w:eastAsia="Times New Roman" w:hAnsi="Arial" w:cs="Arial"/>
                <w:b/>
                <w:bCs/>
                <w:color w:val="000000"/>
                <w:sz w:val="24"/>
                <w:szCs w:val="24"/>
                <w:lang w:eastAsia="en-AU"/>
              </w:rPr>
              <w:t xml:space="preserve">       </w:t>
            </w:r>
          </w:p>
          <w:p w:rsidR="00BB1737" w:rsidRPr="00BB1737" w:rsidRDefault="00BB1737" w:rsidP="00BB1737">
            <w:pPr>
              <w:spacing w:after="0" w:line="240" w:lineRule="auto"/>
              <w:rPr>
                <w:rFonts w:ascii="Arial" w:eastAsia="Times New Roman" w:hAnsi="Arial" w:cs="Arial"/>
                <w:b/>
                <w:bCs/>
                <w:color w:val="000000"/>
                <w:sz w:val="24"/>
                <w:szCs w:val="24"/>
                <w:lang w:eastAsia="en-AU"/>
              </w:rPr>
            </w:pPr>
          </w:p>
        </w:tc>
        <w:tc>
          <w:tcPr>
            <w:tcW w:w="1660" w:type="dxa"/>
            <w:tcBorders>
              <w:top w:val="nil"/>
              <w:left w:val="nil"/>
              <w:right w:val="single" w:sz="8" w:space="0" w:color="auto"/>
            </w:tcBorders>
            <w:shd w:val="clear" w:color="auto" w:fill="FFFFFF"/>
          </w:tcPr>
          <w:p w:rsidR="00BB1737" w:rsidRPr="00BB1737" w:rsidRDefault="00BB1737" w:rsidP="00BB1737">
            <w:pPr>
              <w:spacing w:after="0" w:line="240" w:lineRule="auto"/>
              <w:jc w:val="center"/>
              <w:rPr>
                <w:rFonts w:ascii="Arial" w:eastAsia="Times New Roman" w:hAnsi="Arial" w:cs="Arial"/>
                <w:b/>
                <w:bCs/>
                <w:color w:val="000000"/>
                <w:sz w:val="24"/>
                <w:szCs w:val="24"/>
                <w:lang w:eastAsia="en-AU"/>
              </w:rPr>
            </w:pPr>
          </w:p>
        </w:tc>
        <w:tc>
          <w:tcPr>
            <w:tcW w:w="1660" w:type="dxa"/>
            <w:tcBorders>
              <w:top w:val="nil"/>
              <w:left w:val="nil"/>
              <w:right w:val="single" w:sz="8" w:space="0" w:color="auto"/>
            </w:tcBorders>
            <w:shd w:val="clear" w:color="auto" w:fill="FFFFFF"/>
          </w:tcPr>
          <w:p w:rsidR="00BB1737" w:rsidRPr="00BB1737" w:rsidRDefault="00BB1737" w:rsidP="00BB1737">
            <w:pPr>
              <w:spacing w:after="0" w:line="240" w:lineRule="auto"/>
              <w:jc w:val="center"/>
              <w:rPr>
                <w:rFonts w:ascii="Arial" w:eastAsia="Times New Roman" w:hAnsi="Arial" w:cs="Arial"/>
                <w:b/>
                <w:bCs/>
                <w:color w:val="000000"/>
                <w:sz w:val="24"/>
                <w:szCs w:val="24"/>
                <w:lang w:eastAsia="en-AU"/>
              </w:rPr>
            </w:pPr>
            <w:r w:rsidRPr="00BB1737">
              <w:rPr>
                <w:rFonts w:ascii="Arial" w:eastAsia="Times New Roman" w:hAnsi="Arial" w:cs="Arial"/>
                <w:b/>
                <w:bCs/>
                <w:color w:val="000000"/>
                <w:sz w:val="24"/>
                <w:szCs w:val="24"/>
                <w:lang w:eastAsia="en-AU"/>
              </w:rPr>
              <w:t> </w:t>
            </w:r>
          </w:p>
        </w:tc>
        <w:tc>
          <w:tcPr>
            <w:tcW w:w="1660" w:type="dxa"/>
            <w:tcBorders>
              <w:top w:val="nil"/>
              <w:left w:val="nil"/>
              <w:right w:val="single" w:sz="8" w:space="0" w:color="auto"/>
            </w:tcBorders>
            <w:shd w:val="clear" w:color="auto" w:fill="FFFFFF"/>
          </w:tcPr>
          <w:p w:rsidR="00BB1737" w:rsidRPr="00BB1737" w:rsidRDefault="00BB1737" w:rsidP="00BB1737">
            <w:pPr>
              <w:spacing w:after="0" w:line="240" w:lineRule="auto"/>
              <w:jc w:val="center"/>
              <w:rPr>
                <w:rFonts w:ascii="Arial" w:eastAsia="Times New Roman" w:hAnsi="Arial" w:cs="Arial"/>
                <w:b/>
                <w:bCs/>
                <w:color w:val="000000"/>
                <w:sz w:val="24"/>
                <w:szCs w:val="24"/>
                <w:lang w:eastAsia="en-AU"/>
              </w:rPr>
            </w:pPr>
          </w:p>
        </w:tc>
        <w:tc>
          <w:tcPr>
            <w:tcW w:w="1660" w:type="dxa"/>
            <w:tcBorders>
              <w:top w:val="nil"/>
              <w:left w:val="nil"/>
              <w:right w:val="single" w:sz="8" w:space="0" w:color="auto"/>
            </w:tcBorders>
            <w:shd w:val="clear" w:color="auto" w:fill="FFFFFF"/>
          </w:tcPr>
          <w:p w:rsidR="00BB1737" w:rsidRPr="00BB1737" w:rsidRDefault="00BB1737" w:rsidP="00BB1737">
            <w:pPr>
              <w:spacing w:after="0" w:line="240" w:lineRule="auto"/>
              <w:jc w:val="center"/>
              <w:rPr>
                <w:rFonts w:ascii="Arial" w:eastAsia="Times New Roman" w:hAnsi="Arial" w:cs="Arial"/>
                <w:b/>
                <w:bCs/>
                <w:color w:val="000000"/>
                <w:sz w:val="24"/>
                <w:szCs w:val="24"/>
                <w:lang w:eastAsia="en-AU"/>
              </w:rPr>
            </w:pPr>
          </w:p>
        </w:tc>
      </w:tr>
      <w:tr w:rsidR="00BB1737" w:rsidRPr="00BB1737" w:rsidTr="00BB1737">
        <w:trPr>
          <w:trHeight w:val="330"/>
        </w:trPr>
        <w:tc>
          <w:tcPr>
            <w:tcW w:w="1782" w:type="dxa"/>
            <w:tcBorders>
              <w:top w:val="nil"/>
              <w:left w:val="single" w:sz="8" w:space="0" w:color="auto"/>
              <w:bottom w:val="single" w:sz="8" w:space="0" w:color="auto"/>
              <w:right w:val="single" w:sz="8" w:space="0" w:color="auto"/>
            </w:tcBorders>
            <w:shd w:val="clear" w:color="auto" w:fill="FFFFFF"/>
          </w:tcPr>
          <w:p w:rsidR="00BB1737" w:rsidRPr="00BB1737" w:rsidRDefault="00BB1737" w:rsidP="00BB1737">
            <w:pPr>
              <w:spacing w:after="0" w:line="240" w:lineRule="auto"/>
              <w:rPr>
                <w:rFonts w:ascii="Arial" w:eastAsia="Times New Roman" w:hAnsi="Arial" w:cs="Arial"/>
                <w:sz w:val="24"/>
                <w:szCs w:val="24"/>
                <w:lang w:eastAsia="en-AU"/>
              </w:rPr>
            </w:pPr>
            <w:r w:rsidRPr="00BB1737">
              <w:rPr>
                <w:rFonts w:ascii="Arial" w:eastAsia="Times New Roman" w:hAnsi="Arial" w:cs="Arial"/>
                <w:sz w:val="24"/>
                <w:szCs w:val="24"/>
                <w:lang w:eastAsia="en-AU"/>
              </w:rPr>
              <w:t> </w:t>
            </w:r>
          </w:p>
          <w:p w:rsidR="00BB1737" w:rsidRPr="00BB1737" w:rsidRDefault="00BB1737" w:rsidP="00BB1737">
            <w:pPr>
              <w:spacing w:after="0" w:line="240" w:lineRule="auto"/>
              <w:rPr>
                <w:rFonts w:ascii="Arial" w:eastAsia="Times New Roman" w:hAnsi="Arial" w:cs="Arial"/>
                <w:sz w:val="24"/>
                <w:szCs w:val="24"/>
                <w:lang w:eastAsia="en-AU"/>
              </w:rPr>
            </w:pPr>
          </w:p>
          <w:p w:rsidR="00BB1737" w:rsidRPr="00BB1737" w:rsidRDefault="00BB1737" w:rsidP="00BB1737">
            <w:pPr>
              <w:spacing w:after="0" w:line="240" w:lineRule="auto"/>
              <w:rPr>
                <w:rFonts w:ascii="Arial" w:eastAsia="Times New Roman" w:hAnsi="Arial" w:cs="Arial"/>
                <w:sz w:val="24"/>
                <w:szCs w:val="24"/>
                <w:lang w:eastAsia="en-AU"/>
              </w:rPr>
            </w:pPr>
          </w:p>
        </w:tc>
        <w:tc>
          <w:tcPr>
            <w:tcW w:w="1660" w:type="dxa"/>
            <w:tcBorders>
              <w:top w:val="nil"/>
              <w:left w:val="nil"/>
              <w:bottom w:val="single" w:sz="8" w:space="0" w:color="auto"/>
              <w:right w:val="single" w:sz="8" w:space="0" w:color="auto"/>
            </w:tcBorders>
            <w:shd w:val="clear" w:color="auto" w:fill="FFFFFF"/>
          </w:tcPr>
          <w:p w:rsidR="00BB1737" w:rsidRPr="00BB1737" w:rsidRDefault="00BB1737" w:rsidP="00BB1737">
            <w:pPr>
              <w:spacing w:after="0" w:line="240" w:lineRule="auto"/>
              <w:jc w:val="center"/>
              <w:rPr>
                <w:rFonts w:ascii="Arial" w:eastAsia="Times New Roman" w:hAnsi="Arial" w:cs="Arial"/>
                <w:b/>
                <w:bCs/>
                <w:color w:val="000000"/>
                <w:sz w:val="24"/>
                <w:szCs w:val="24"/>
                <w:lang w:eastAsia="en-AU"/>
              </w:rPr>
            </w:pPr>
          </w:p>
        </w:tc>
        <w:tc>
          <w:tcPr>
            <w:tcW w:w="1660" w:type="dxa"/>
            <w:tcBorders>
              <w:top w:val="nil"/>
              <w:left w:val="nil"/>
              <w:bottom w:val="single" w:sz="8" w:space="0" w:color="auto"/>
              <w:right w:val="single" w:sz="8" w:space="0" w:color="auto"/>
            </w:tcBorders>
            <w:shd w:val="clear" w:color="auto" w:fill="FFFFFF"/>
          </w:tcPr>
          <w:p w:rsidR="00BB1737" w:rsidRPr="00BB1737" w:rsidRDefault="00BB1737" w:rsidP="00BB1737">
            <w:pPr>
              <w:spacing w:after="0" w:line="240" w:lineRule="auto"/>
              <w:jc w:val="center"/>
              <w:rPr>
                <w:rFonts w:ascii="Arial" w:eastAsia="Times New Roman" w:hAnsi="Arial" w:cs="Arial"/>
                <w:b/>
                <w:bCs/>
                <w:color w:val="000000"/>
                <w:sz w:val="24"/>
                <w:szCs w:val="24"/>
                <w:lang w:eastAsia="en-AU"/>
              </w:rPr>
            </w:pPr>
            <w:r w:rsidRPr="00BB1737">
              <w:rPr>
                <w:rFonts w:ascii="Arial" w:eastAsia="Times New Roman" w:hAnsi="Arial" w:cs="Arial"/>
                <w:b/>
                <w:bCs/>
                <w:color w:val="000000"/>
                <w:sz w:val="24"/>
                <w:szCs w:val="24"/>
                <w:lang w:eastAsia="en-AU"/>
              </w:rPr>
              <w:t> </w:t>
            </w:r>
          </w:p>
        </w:tc>
        <w:tc>
          <w:tcPr>
            <w:tcW w:w="1660" w:type="dxa"/>
            <w:tcBorders>
              <w:top w:val="nil"/>
              <w:left w:val="nil"/>
              <w:bottom w:val="single" w:sz="8" w:space="0" w:color="auto"/>
              <w:right w:val="single" w:sz="8" w:space="0" w:color="auto"/>
            </w:tcBorders>
            <w:shd w:val="clear" w:color="auto" w:fill="FFFFFF"/>
          </w:tcPr>
          <w:p w:rsidR="00BB1737" w:rsidRPr="00BB1737" w:rsidRDefault="00BB1737" w:rsidP="00BB1737">
            <w:pPr>
              <w:spacing w:after="0" w:line="240" w:lineRule="auto"/>
              <w:jc w:val="center"/>
              <w:rPr>
                <w:rFonts w:ascii="Arial" w:eastAsia="Times New Roman" w:hAnsi="Arial" w:cs="Arial"/>
                <w:b/>
                <w:bCs/>
                <w:color w:val="000000"/>
                <w:sz w:val="24"/>
                <w:szCs w:val="24"/>
                <w:lang w:eastAsia="en-AU"/>
              </w:rPr>
            </w:pPr>
          </w:p>
        </w:tc>
        <w:tc>
          <w:tcPr>
            <w:tcW w:w="1660" w:type="dxa"/>
            <w:tcBorders>
              <w:top w:val="nil"/>
              <w:left w:val="nil"/>
              <w:bottom w:val="single" w:sz="8" w:space="0" w:color="auto"/>
              <w:right w:val="single" w:sz="8" w:space="0" w:color="auto"/>
            </w:tcBorders>
            <w:shd w:val="clear" w:color="auto" w:fill="FFFFFF"/>
          </w:tcPr>
          <w:p w:rsidR="00BB1737" w:rsidRPr="00BB1737" w:rsidRDefault="00BB1737" w:rsidP="00BB1737">
            <w:pPr>
              <w:spacing w:after="0" w:line="240" w:lineRule="auto"/>
              <w:jc w:val="center"/>
              <w:rPr>
                <w:rFonts w:ascii="Arial" w:eastAsia="Times New Roman" w:hAnsi="Arial" w:cs="Arial"/>
                <w:b/>
                <w:bCs/>
                <w:color w:val="000000"/>
                <w:sz w:val="24"/>
                <w:szCs w:val="24"/>
                <w:lang w:eastAsia="en-AU"/>
              </w:rPr>
            </w:pPr>
          </w:p>
        </w:tc>
        <w:tc>
          <w:tcPr>
            <w:tcW w:w="1660" w:type="dxa"/>
            <w:tcBorders>
              <w:top w:val="nil"/>
              <w:left w:val="nil"/>
              <w:bottom w:val="single" w:sz="8" w:space="0" w:color="auto"/>
              <w:right w:val="single" w:sz="8" w:space="0" w:color="auto"/>
            </w:tcBorders>
            <w:shd w:val="clear" w:color="auto" w:fill="FFFFFF"/>
          </w:tcPr>
          <w:p w:rsidR="00BB1737" w:rsidRPr="00BB1737" w:rsidRDefault="00BB1737" w:rsidP="00BB1737">
            <w:pPr>
              <w:spacing w:after="0" w:line="240" w:lineRule="auto"/>
              <w:jc w:val="center"/>
              <w:rPr>
                <w:rFonts w:ascii="Arial" w:eastAsia="Times New Roman" w:hAnsi="Arial" w:cs="Arial"/>
                <w:b/>
                <w:bCs/>
                <w:color w:val="000000"/>
                <w:sz w:val="24"/>
                <w:szCs w:val="24"/>
                <w:lang w:eastAsia="en-AU"/>
              </w:rPr>
            </w:pPr>
          </w:p>
        </w:tc>
      </w:tr>
    </w:tbl>
    <w:p w:rsidR="00BB1737" w:rsidRPr="00BB1737" w:rsidRDefault="00BB1737" w:rsidP="00BB1737">
      <w:pPr>
        <w:spacing w:after="0" w:line="240" w:lineRule="auto"/>
        <w:rPr>
          <w:rFonts w:ascii="Arial" w:eastAsia="Times New Roman" w:hAnsi="Arial" w:cs="Arial"/>
          <w:b/>
          <w:sz w:val="24"/>
          <w:szCs w:val="24"/>
          <w:lang w:eastAsia="en-AU"/>
        </w:rPr>
      </w:pPr>
    </w:p>
    <w:p w:rsidR="00BB1737" w:rsidRPr="00BB1737" w:rsidRDefault="00BB1737" w:rsidP="00BB1737">
      <w:pPr>
        <w:spacing w:after="0" w:line="240" w:lineRule="auto"/>
        <w:jc w:val="center"/>
        <w:rPr>
          <w:rFonts w:ascii="Arial" w:eastAsia="Times New Roman" w:hAnsi="Arial" w:cs="Arial"/>
          <w:b/>
          <w:sz w:val="24"/>
          <w:szCs w:val="24"/>
          <w:lang w:eastAsia="en-AU"/>
        </w:rPr>
      </w:pPr>
    </w:p>
    <w:p w:rsidR="00BB1737" w:rsidRPr="00BB1737" w:rsidRDefault="00BB1737" w:rsidP="00BB1737">
      <w:pPr>
        <w:spacing w:after="0" w:line="240" w:lineRule="auto"/>
        <w:jc w:val="center"/>
        <w:rPr>
          <w:rFonts w:ascii="Arial" w:eastAsia="Times New Roman" w:hAnsi="Arial" w:cs="Arial"/>
          <w:b/>
          <w:sz w:val="24"/>
          <w:szCs w:val="24"/>
          <w:lang w:eastAsia="en-AU"/>
        </w:rPr>
      </w:pPr>
      <w:r w:rsidRPr="00BB1737">
        <w:rPr>
          <w:rFonts w:ascii="Arial" w:eastAsia="Times New Roman" w:hAnsi="Arial" w:cs="Arial"/>
          <w:b/>
          <w:sz w:val="24"/>
          <w:szCs w:val="24"/>
          <w:lang w:eastAsia="en-AU"/>
        </w:rPr>
        <w:t xml:space="preserve">Weekly Timetable </w:t>
      </w:r>
      <w:r w:rsidRPr="00BB1737">
        <w:rPr>
          <w:rFonts w:ascii="Arial" w:eastAsia="Times New Roman" w:hAnsi="Arial" w:cs="Arial"/>
          <w:sz w:val="24"/>
          <w:szCs w:val="20"/>
        </w:rPr>
        <w:br w:type="page"/>
      </w:r>
    </w:p>
    <w:p w:rsidR="00BB1737" w:rsidRPr="00BB1737" w:rsidRDefault="00BB1737" w:rsidP="00BB1737">
      <w:pPr>
        <w:spacing w:after="0" w:line="240" w:lineRule="auto"/>
        <w:rPr>
          <w:rFonts w:ascii="Arial" w:eastAsia="Times New Roman" w:hAnsi="Arial" w:cs="Arial"/>
          <w:sz w:val="24"/>
          <w:szCs w:val="20"/>
        </w:rPr>
      </w:pPr>
    </w:p>
    <w:p w:rsidR="00BB1737" w:rsidRPr="00BB1737" w:rsidRDefault="00BB1737" w:rsidP="00BB1737">
      <w:pPr>
        <w:spacing w:after="0" w:line="240" w:lineRule="auto"/>
        <w:jc w:val="center"/>
        <w:rPr>
          <w:rFonts w:ascii="Arial" w:eastAsia="Times New Roman" w:hAnsi="Arial" w:cs="Arial"/>
          <w:b/>
          <w:bCs/>
          <w:sz w:val="24"/>
          <w:szCs w:val="24"/>
        </w:rPr>
      </w:pPr>
      <w:r w:rsidRPr="00BB1737">
        <w:rPr>
          <w:rFonts w:ascii="Arial" w:eastAsia="Times New Roman" w:hAnsi="Arial" w:cs="Arial"/>
          <w:b/>
          <w:bCs/>
          <w:sz w:val="24"/>
          <w:szCs w:val="24"/>
        </w:rPr>
        <w:t>Acceptable Use of IT Resources student agreement</w:t>
      </w:r>
    </w:p>
    <w:p w:rsidR="00BB1737" w:rsidRPr="00BB1737" w:rsidRDefault="00BB1737" w:rsidP="00BB1737">
      <w:pPr>
        <w:spacing w:after="0" w:line="240" w:lineRule="auto"/>
        <w:rPr>
          <w:rFonts w:ascii="Arial" w:eastAsia="Times New Roman" w:hAnsi="Arial" w:cs="Arial"/>
          <w:sz w:val="24"/>
          <w:szCs w:val="24"/>
        </w:rPr>
      </w:pPr>
    </w:p>
    <w:p w:rsidR="00BB1737" w:rsidRPr="00BB1737" w:rsidRDefault="00BB1737" w:rsidP="00BB1737">
      <w:pPr>
        <w:spacing w:after="0" w:line="240" w:lineRule="auto"/>
        <w:rPr>
          <w:rFonts w:ascii="Arial" w:eastAsia="Times New Roman" w:hAnsi="Arial" w:cs="Arial"/>
          <w:sz w:val="24"/>
          <w:szCs w:val="24"/>
        </w:rPr>
      </w:pPr>
      <w:r w:rsidRPr="00BB1737">
        <w:rPr>
          <w:rFonts w:ascii="Arial" w:eastAsia="Times New Roman" w:hAnsi="Arial" w:cs="Arial"/>
          <w:sz w:val="24"/>
          <w:szCs w:val="24"/>
        </w:rPr>
        <w:t>I, …………………………………………………………………..…………………</w:t>
      </w:r>
    </w:p>
    <w:p w:rsidR="00BB1737" w:rsidRPr="00BB1737" w:rsidRDefault="00BB1737" w:rsidP="00BB1737">
      <w:pPr>
        <w:spacing w:after="0" w:line="240" w:lineRule="auto"/>
        <w:rPr>
          <w:rFonts w:ascii="Arial" w:eastAsia="Times New Roman" w:hAnsi="Arial" w:cs="Arial"/>
          <w:sz w:val="24"/>
          <w:szCs w:val="24"/>
        </w:rPr>
      </w:pPr>
    </w:p>
    <w:p w:rsidR="00BB1737" w:rsidRPr="00BB1737" w:rsidRDefault="00BB1737" w:rsidP="00BB1737">
      <w:pPr>
        <w:spacing w:after="0" w:line="240" w:lineRule="auto"/>
        <w:rPr>
          <w:rFonts w:ascii="Arial" w:eastAsia="Times New Roman" w:hAnsi="Arial" w:cs="Arial"/>
          <w:sz w:val="24"/>
          <w:szCs w:val="24"/>
        </w:rPr>
      </w:pPr>
      <w:r w:rsidRPr="00BB1737">
        <w:rPr>
          <w:rFonts w:ascii="Arial" w:eastAsia="Times New Roman" w:hAnsi="Arial" w:cs="Arial"/>
          <w:sz w:val="24"/>
          <w:szCs w:val="24"/>
        </w:rPr>
        <w:t>(PRINT FIRST NAME and SURNAME)</w:t>
      </w:r>
    </w:p>
    <w:p w:rsidR="00BB1737" w:rsidRPr="00BB1737" w:rsidRDefault="00BB1737" w:rsidP="00BB1737">
      <w:pPr>
        <w:spacing w:after="0" w:line="240" w:lineRule="auto"/>
        <w:rPr>
          <w:rFonts w:ascii="Arial" w:eastAsia="Times New Roman" w:hAnsi="Arial" w:cs="Arial"/>
          <w:sz w:val="24"/>
          <w:szCs w:val="24"/>
        </w:rPr>
      </w:pPr>
    </w:p>
    <w:p w:rsidR="00BB1737" w:rsidRPr="00BB1737" w:rsidRDefault="00BB1737" w:rsidP="00BB1737">
      <w:pPr>
        <w:numPr>
          <w:ilvl w:val="0"/>
          <w:numId w:val="21"/>
        </w:numPr>
        <w:spacing w:after="0" w:line="240" w:lineRule="auto"/>
        <w:rPr>
          <w:rFonts w:ascii="Arial" w:eastAsia="Times New Roman" w:hAnsi="Arial" w:cs="Arial"/>
          <w:sz w:val="24"/>
          <w:szCs w:val="24"/>
        </w:rPr>
      </w:pPr>
      <w:r w:rsidRPr="00BB1737">
        <w:rPr>
          <w:rFonts w:ascii="Arial" w:eastAsia="Times New Roman" w:hAnsi="Arial" w:cs="Arial"/>
          <w:sz w:val="24"/>
          <w:szCs w:val="24"/>
        </w:rPr>
        <w:t>Acknowledge that I have had the Education and Training Directorate ‘Acceptable Use of IT Resources’ Policy explained to me.</w:t>
      </w:r>
    </w:p>
    <w:p w:rsidR="00BB1737" w:rsidRPr="00BB1737" w:rsidRDefault="00BB1737" w:rsidP="00BB1737">
      <w:pPr>
        <w:spacing w:after="0" w:line="240" w:lineRule="auto"/>
        <w:rPr>
          <w:rFonts w:ascii="Arial" w:eastAsia="Times New Roman" w:hAnsi="Arial" w:cs="Arial"/>
          <w:sz w:val="24"/>
          <w:szCs w:val="24"/>
        </w:rPr>
      </w:pPr>
    </w:p>
    <w:p w:rsidR="00BB1737" w:rsidRPr="00BB1737" w:rsidRDefault="00BB1737" w:rsidP="00BB1737">
      <w:pPr>
        <w:numPr>
          <w:ilvl w:val="0"/>
          <w:numId w:val="21"/>
        </w:numPr>
        <w:spacing w:after="0" w:line="240" w:lineRule="auto"/>
        <w:rPr>
          <w:rFonts w:ascii="Arial" w:eastAsia="Times New Roman" w:hAnsi="Arial" w:cs="Arial"/>
          <w:sz w:val="24"/>
          <w:szCs w:val="24"/>
        </w:rPr>
      </w:pPr>
      <w:r w:rsidRPr="00BB1737">
        <w:rPr>
          <w:rFonts w:ascii="Arial" w:eastAsia="Times New Roman" w:hAnsi="Arial" w:cs="Arial"/>
          <w:sz w:val="24"/>
          <w:szCs w:val="24"/>
        </w:rPr>
        <w:t xml:space="preserve">Agree to use of these resources as directed by teachers for school related things – and </w:t>
      </w:r>
      <w:r w:rsidRPr="00BB1737">
        <w:rPr>
          <w:rFonts w:ascii="Arial" w:eastAsia="Times New Roman" w:hAnsi="Arial" w:cs="Arial"/>
          <w:sz w:val="24"/>
          <w:szCs w:val="24"/>
          <w:u w:val="single"/>
        </w:rPr>
        <w:t>not to access inappropriate material</w:t>
      </w:r>
      <w:r w:rsidRPr="00BB1737">
        <w:rPr>
          <w:rFonts w:ascii="Arial" w:eastAsia="Times New Roman" w:hAnsi="Arial" w:cs="Arial"/>
          <w:sz w:val="24"/>
          <w:szCs w:val="24"/>
        </w:rPr>
        <w:t>.</w:t>
      </w:r>
    </w:p>
    <w:p w:rsidR="00BB1737" w:rsidRPr="00BB1737" w:rsidRDefault="00BB1737" w:rsidP="00BB1737">
      <w:pPr>
        <w:spacing w:after="0" w:line="240" w:lineRule="auto"/>
        <w:rPr>
          <w:rFonts w:ascii="Arial" w:eastAsia="Times New Roman" w:hAnsi="Arial" w:cs="Arial"/>
          <w:sz w:val="24"/>
          <w:szCs w:val="24"/>
        </w:rPr>
      </w:pPr>
    </w:p>
    <w:p w:rsidR="00BB1737" w:rsidRPr="00BB1737" w:rsidRDefault="00BB1737" w:rsidP="00BB1737">
      <w:pPr>
        <w:spacing w:after="0" w:line="240" w:lineRule="auto"/>
        <w:ind w:left="360"/>
        <w:rPr>
          <w:rFonts w:ascii="Arial" w:eastAsia="Times New Roman" w:hAnsi="Arial" w:cs="Arial"/>
          <w:sz w:val="24"/>
          <w:szCs w:val="24"/>
        </w:rPr>
      </w:pPr>
    </w:p>
    <w:p w:rsidR="00BB1737" w:rsidRPr="00BB1737" w:rsidRDefault="00BB1737" w:rsidP="00BB1737">
      <w:pPr>
        <w:numPr>
          <w:ilvl w:val="0"/>
          <w:numId w:val="21"/>
        </w:numPr>
        <w:spacing w:after="0" w:line="240" w:lineRule="auto"/>
        <w:rPr>
          <w:rFonts w:ascii="Arial" w:eastAsia="Times New Roman" w:hAnsi="Arial" w:cs="Arial"/>
          <w:sz w:val="24"/>
          <w:szCs w:val="24"/>
        </w:rPr>
      </w:pPr>
      <w:r w:rsidRPr="00BB1737">
        <w:rPr>
          <w:rFonts w:ascii="Arial" w:eastAsia="Times New Roman" w:hAnsi="Arial" w:cs="Arial"/>
          <w:sz w:val="24"/>
          <w:szCs w:val="24"/>
        </w:rPr>
        <w:t>Acknowledge that the School can access my account if there is a threat to:</w:t>
      </w:r>
    </w:p>
    <w:p w:rsidR="00BB1737" w:rsidRPr="00BB1737" w:rsidRDefault="00BB1737" w:rsidP="00BB1737">
      <w:pPr>
        <w:spacing w:after="0" w:line="240" w:lineRule="auto"/>
        <w:ind w:left="720"/>
        <w:rPr>
          <w:rFonts w:ascii="Arial" w:eastAsia="Times New Roman" w:hAnsi="Arial" w:cs="Arial"/>
          <w:sz w:val="24"/>
          <w:szCs w:val="24"/>
        </w:rPr>
      </w:pPr>
    </w:p>
    <w:p w:rsidR="00BB1737" w:rsidRPr="00BB1737" w:rsidRDefault="00BB1737" w:rsidP="00BB1737">
      <w:pPr>
        <w:numPr>
          <w:ilvl w:val="1"/>
          <w:numId w:val="22"/>
        </w:numPr>
        <w:spacing w:after="0" w:line="240" w:lineRule="auto"/>
        <w:rPr>
          <w:rFonts w:ascii="Arial" w:eastAsia="Times New Roman" w:hAnsi="Arial" w:cs="Arial"/>
          <w:sz w:val="24"/>
          <w:szCs w:val="24"/>
        </w:rPr>
      </w:pPr>
      <w:r w:rsidRPr="00BB1737">
        <w:rPr>
          <w:rFonts w:ascii="Arial" w:eastAsia="Times New Roman" w:hAnsi="Arial" w:cs="Arial"/>
          <w:sz w:val="24"/>
          <w:szCs w:val="24"/>
        </w:rPr>
        <w:t>Security.</w:t>
      </w:r>
    </w:p>
    <w:p w:rsidR="00BB1737" w:rsidRPr="00BB1737" w:rsidRDefault="00BB1737" w:rsidP="00BB1737">
      <w:pPr>
        <w:numPr>
          <w:ilvl w:val="1"/>
          <w:numId w:val="22"/>
        </w:numPr>
        <w:spacing w:after="0" w:line="240" w:lineRule="auto"/>
        <w:rPr>
          <w:rFonts w:ascii="Arial" w:eastAsia="Times New Roman" w:hAnsi="Arial" w:cs="Arial"/>
          <w:sz w:val="24"/>
          <w:szCs w:val="24"/>
        </w:rPr>
      </w:pPr>
      <w:r w:rsidRPr="00BB1737">
        <w:rPr>
          <w:rFonts w:ascii="Arial" w:eastAsia="Times New Roman" w:hAnsi="Arial" w:cs="Arial"/>
          <w:sz w:val="24"/>
          <w:szCs w:val="24"/>
        </w:rPr>
        <w:t xml:space="preserve"> Privacy </w:t>
      </w:r>
    </w:p>
    <w:p w:rsidR="00BB1737" w:rsidRPr="00BB1737" w:rsidRDefault="00BB1737" w:rsidP="00BB1737">
      <w:pPr>
        <w:numPr>
          <w:ilvl w:val="1"/>
          <w:numId w:val="22"/>
        </w:numPr>
        <w:spacing w:after="0" w:line="240" w:lineRule="auto"/>
        <w:rPr>
          <w:rFonts w:ascii="Arial" w:eastAsia="Times New Roman" w:hAnsi="Arial" w:cs="Arial"/>
          <w:sz w:val="24"/>
          <w:szCs w:val="24"/>
        </w:rPr>
      </w:pPr>
      <w:r w:rsidRPr="00BB1737">
        <w:rPr>
          <w:rFonts w:ascii="Arial" w:eastAsia="Times New Roman" w:hAnsi="Arial" w:cs="Arial"/>
          <w:sz w:val="24"/>
          <w:szCs w:val="24"/>
        </w:rPr>
        <w:t xml:space="preserve"> Legal Issue</w:t>
      </w:r>
    </w:p>
    <w:p w:rsidR="00BB1737" w:rsidRPr="00BB1737" w:rsidRDefault="00BB1737" w:rsidP="00BB1737">
      <w:pPr>
        <w:spacing w:after="0" w:line="240" w:lineRule="auto"/>
        <w:rPr>
          <w:rFonts w:ascii="Arial" w:eastAsia="Times New Roman" w:hAnsi="Arial" w:cs="Arial"/>
          <w:sz w:val="24"/>
          <w:szCs w:val="24"/>
        </w:rPr>
      </w:pPr>
    </w:p>
    <w:p w:rsidR="00BB1737" w:rsidRPr="00BB1737" w:rsidRDefault="00BB1737" w:rsidP="00BB1737">
      <w:pPr>
        <w:spacing w:after="0" w:line="240" w:lineRule="auto"/>
        <w:rPr>
          <w:rFonts w:ascii="Arial" w:eastAsia="Times New Roman" w:hAnsi="Arial" w:cs="Arial"/>
          <w:sz w:val="24"/>
          <w:szCs w:val="24"/>
        </w:rPr>
      </w:pPr>
    </w:p>
    <w:p w:rsidR="00BB1737" w:rsidRPr="00BB1737" w:rsidRDefault="00BB1737" w:rsidP="00BB1737">
      <w:pPr>
        <w:spacing w:after="0" w:line="240" w:lineRule="auto"/>
        <w:rPr>
          <w:rFonts w:ascii="Arial" w:eastAsia="Times New Roman" w:hAnsi="Arial" w:cs="Arial"/>
          <w:sz w:val="24"/>
          <w:szCs w:val="24"/>
        </w:rPr>
      </w:pPr>
      <w:r w:rsidRPr="00BB1737">
        <w:rPr>
          <w:rFonts w:ascii="Arial" w:eastAsia="Times New Roman" w:hAnsi="Arial" w:cs="Arial"/>
          <w:sz w:val="24"/>
          <w:szCs w:val="24"/>
        </w:rPr>
        <w:t xml:space="preserve">This signed acceptance will be reviewed as necessary. Serious violations may result in a withdrawal of access. </w:t>
      </w:r>
    </w:p>
    <w:p w:rsidR="00BB1737" w:rsidRPr="00BB1737" w:rsidRDefault="00BB1737" w:rsidP="00BB1737">
      <w:pPr>
        <w:spacing w:after="0" w:line="240" w:lineRule="auto"/>
        <w:rPr>
          <w:rFonts w:ascii="Arial" w:eastAsia="Times New Roman" w:hAnsi="Arial" w:cs="Arial"/>
          <w:bCs/>
          <w:sz w:val="24"/>
          <w:szCs w:val="24"/>
        </w:rPr>
      </w:pPr>
    </w:p>
    <w:p w:rsidR="00BB1737" w:rsidRPr="00BB1737" w:rsidRDefault="00BB1737" w:rsidP="00BB1737">
      <w:pPr>
        <w:spacing w:after="0" w:line="240" w:lineRule="auto"/>
        <w:rPr>
          <w:rFonts w:ascii="Arial" w:eastAsia="Times New Roman" w:hAnsi="Arial" w:cs="Arial"/>
          <w:bCs/>
          <w:sz w:val="24"/>
          <w:szCs w:val="24"/>
        </w:rPr>
      </w:pPr>
      <w:r w:rsidRPr="00BB1737">
        <w:rPr>
          <w:rFonts w:ascii="Arial" w:eastAsia="Times New Roman" w:hAnsi="Arial" w:cs="Arial"/>
          <w:bCs/>
          <w:sz w:val="24"/>
          <w:szCs w:val="24"/>
        </w:rPr>
        <w:t>Signature</w:t>
      </w:r>
      <w:r w:rsidRPr="00BB1737">
        <w:rPr>
          <w:rFonts w:ascii="Arial" w:eastAsia="Times New Roman" w:hAnsi="Arial" w:cs="Arial"/>
          <w:sz w:val="24"/>
          <w:szCs w:val="24"/>
        </w:rPr>
        <w:t>: …………………………………………………………………………..</w:t>
      </w:r>
    </w:p>
    <w:p w:rsidR="00BB1737" w:rsidRPr="00BB1737" w:rsidRDefault="00BB1737" w:rsidP="00BB1737">
      <w:pPr>
        <w:spacing w:after="0" w:line="240" w:lineRule="auto"/>
        <w:rPr>
          <w:rFonts w:ascii="Arial" w:eastAsia="Times New Roman" w:hAnsi="Arial" w:cs="Arial"/>
          <w:bCs/>
          <w:sz w:val="24"/>
          <w:szCs w:val="24"/>
        </w:rPr>
      </w:pPr>
    </w:p>
    <w:p w:rsidR="00BB1737" w:rsidRPr="00BB1737" w:rsidRDefault="00BB1737" w:rsidP="00BB1737">
      <w:pPr>
        <w:spacing w:after="0" w:line="240" w:lineRule="auto"/>
        <w:rPr>
          <w:rFonts w:ascii="Arial" w:eastAsia="Times New Roman" w:hAnsi="Arial" w:cs="Arial"/>
          <w:sz w:val="24"/>
          <w:szCs w:val="24"/>
        </w:rPr>
      </w:pPr>
      <w:r w:rsidRPr="00BB1737">
        <w:rPr>
          <w:rFonts w:ascii="Arial" w:eastAsia="Times New Roman" w:hAnsi="Arial" w:cs="Arial"/>
          <w:bCs/>
          <w:sz w:val="24"/>
          <w:szCs w:val="24"/>
        </w:rPr>
        <w:t xml:space="preserve">Date: </w:t>
      </w:r>
      <w:r w:rsidRPr="00BB1737">
        <w:rPr>
          <w:rFonts w:ascii="Arial" w:eastAsia="Times New Roman" w:hAnsi="Arial" w:cs="Arial"/>
          <w:sz w:val="24"/>
          <w:szCs w:val="24"/>
        </w:rPr>
        <w:t>…………………………………...............................................................</w:t>
      </w:r>
    </w:p>
    <w:p w:rsidR="00BB1737" w:rsidRPr="00BB1737" w:rsidRDefault="00BB1737" w:rsidP="00BB1737">
      <w:pPr>
        <w:spacing w:after="0" w:line="240" w:lineRule="auto"/>
        <w:rPr>
          <w:rFonts w:ascii="Arial" w:eastAsia="Times New Roman" w:hAnsi="Arial" w:cs="Arial"/>
          <w:bCs/>
          <w:sz w:val="24"/>
          <w:szCs w:val="24"/>
        </w:rPr>
      </w:pPr>
    </w:p>
    <w:p w:rsidR="00BB1737" w:rsidRPr="00BB1737" w:rsidRDefault="00BB1737" w:rsidP="00BB1737">
      <w:pPr>
        <w:spacing w:after="0" w:line="240" w:lineRule="auto"/>
        <w:rPr>
          <w:rFonts w:ascii="Arial" w:eastAsia="Times New Roman" w:hAnsi="Arial" w:cs="Arial"/>
          <w:sz w:val="24"/>
          <w:szCs w:val="24"/>
        </w:rPr>
      </w:pPr>
      <w:r w:rsidRPr="00BB1737">
        <w:rPr>
          <w:rFonts w:ascii="Arial" w:eastAsia="Times New Roman" w:hAnsi="Arial" w:cs="Arial"/>
          <w:bCs/>
          <w:sz w:val="24"/>
          <w:szCs w:val="24"/>
        </w:rPr>
        <w:t xml:space="preserve">Year Level: </w:t>
      </w:r>
      <w:r w:rsidRPr="00BB1737">
        <w:rPr>
          <w:rFonts w:ascii="Arial" w:eastAsia="Times New Roman" w:hAnsi="Arial" w:cs="Arial"/>
          <w:sz w:val="24"/>
          <w:szCs w:val="24"/>
        </w:rPr>
        <w:t>………………………………………………………………...............</w:t>
      </w:r>
    </w:p>
    <w:p w:rsidR="00BB1737" w:rsidRPr="00BB1737" w:rsidRDefault="00BB1737" w:rsidP="00BB1737">
      <w:pPr>
        <w:spacing w:after="0" w:line="240" w:lineRule="auto"/>
        <w:rPr>
          <w:rFonts w:ascii="Arial" w:eastAsia="Times New Roman" w:hAnsi="Arial" w:cs="Arial"/>
          <w:bCs/>
          <w:sz w:val="24"/>
          <w:szCs w:val="24"/>
        </w:rPr>
      </w:pPr>
    </w:p>
    <w:p w:rsidR="00BB1737" w:rsidRPr="00BB1737" w:rsidRDefault="00BB1737" w:rsidP="00BB1737">
      <w:pPr>
        <w:spacing w:after="0" w:line="240" w:lineRule="auto"/>
        <w:rPr>
          <w:rFonts w:ascii="Arial" w:eastAsia="Times New Roman" w:hAnsi="Arial" w:cs="Arial"/>
          <w:sz w:val="24"/>
          <w:szCs w:val="24"/>
        </w:rPr>
      </w:pPr>
      <w:r w:rsidRPr="00BB1737">
        <w:rPr>
          <w:rFonts w:ascii="Arial" w:eastAsia="Times New Roman" w:hAnsi="Arial" w:cs="Arial"/>
          <w:bCs/>
          <w:sz w:val="24"/>
          <w:szCs w:val="24"/>
        </w:rPr>
        <w:t xml:space="preserve">Sub School: </w:t>
      </w:r>
      <w:r w:rsidRPr="00BB1737">
        <w:rPr>
          <w:rFonts w:ascii="Arial" w:eastAsia="Times New Roman" w:hAnsi="Arial" w:cs="Arial"/>
          <w:sz w:val="24"/>
          <w:szCs w:val="24"/>
        </w:rPr>
        <w:t>……………………………………………………………….............</w:t>
      </w:r>
    </w:p>
    <w:p w:rsidR="00BB1737" w:rsidRPr="00BB1737" w:rsidRDefault="00BB1737" w:rsidP="00BB1737">
      <w:pPr>
        <w:spacing w:after="0" w:line="240" w:lineRule="auto"/>
        <w:rPr>
          <w:rFonts w:ascii="Arial" w:eastAsia="Times New Roman" w:hAnsi="Arial" w:cs="Arial"/>
          <w:bCs/>
          <w:sz w:val="24"/>
          <w:szCs w:val="24"/>
        </w:rPr>
      </w:pPr>
    </w:p>
    <w:p w:rsidR="00BB1737" w:rsidRPr="00BB1737" w:rsidRDefault="00BB1737" w:rsidP="00BB1737">
      <w:pPr>
        <w:spacing w:after="0" w:line="240" w:lineRule="auto"/>
        <w:rPr>
          <w:rFonts w:ascii="Arial" w:eastAsia="Times New Roman" w:hAnsi="Arial" w:cs="Arial"/>
          <w:sz w:val="24"/>
          <w:szCs w:val="24"/>
        </w:rPr>
      </w:pPr>
      <w:r w:rsidRPr="00BB1737">
        <w:rPr>
          <w:rFonts w:ascii="Arial" w:eastAsia="Times New Roman" w:hAnsi="Arial" w:cs="Arial"/>
          <w:bCs/>
          <w:sz w:val="24"/>
          <w:szCs w:val="24"/>
        </w:rPr>
        <w:t>Student No:</w:t>
      </w:r>
      <w:r w:rsidRPr="00BB1737">
        <w:rPr>
          <w:rFonts w:ascii="Arial" w:eastAsia="Times New Roman" w:hAnsi="Arial" w:cs="Arial"/>
          <w:b/>
          <w:bCs/>
          <w:sz w:val="24"/>
          <w:szCs w:val="24"/>
        </w:rPr>
        <w:t xml:space="preserve"> </w:t>
      </w:r>
      <w:r w:rsidRPr="00BB1737">
        <w:rPr>
          <w:rFonts w:ascii="Arial" w:eastAsia="Times New Roman" w:hAnsi="Arial" w:cs="Arial"/>
          <w:sz w:val="24"/>
          <w:szCs w:val="24"/>
        </w:rPr>
        <w:t>…………………………………………………...............................</w:t>
      </w:r>
    </w:p>
    <w:p w:rsidR="00BB1737" w:rsidRPr="00BB1737" w:rsidRDefault="00BB1737" w:rsidP="00BB1737">
      <w:pPr>
        <w:spacing w:after="0" w:line="240" w:lineRule="auto"/>
        <w:rPr>
          <w:rFonts w:ascii="Arial" w:eastAsia="Times New Roman" w:hAnsi="Arial" w:cs="Arial"/>
          <w:sz w:val="24"/>
          <w:szCs w:val="24"/>
        </w:rPr>
      </w:pPr>
    </w:p>
    <w:p w:rsidR="00BB1737" w:rsidRPr="00BB1737" w:rsidRDefault="00BB1737" w:rsidP="00BB1737">
      <w:pPr>
        <w:spacing w:after="0" w:line="240" w:lineRule="auto"/>
        <w:rPr>
          <w:rFonts w:ascii="Arial" w:eastAsia="Times New Roman" w:hAnsi="Arial" w:cs="Arial"/>
          <w:sz w:val="24"/>
          <w:szCs w:val="20"/>
        </w:rPr>
      </w:pPr>
      <w:r w:rsidRPr="00BB1737">
        <w:rPr>
          <w:rFonts w:ascii="Arial" w:eastAsia="Times New Roman" w:hAnsi="Arial" w:cs="Arial"/>
          <w:sz w:val="24"/>
          <w:szCs w:val="24"/>
        </w:rPr>
        <w:t>Staff signature...............................................................................................</w:t>
      </w:r>
    </w:p>
    <w:p w:rsidR="00BB1737" w:rsidRPr="00BB1737" w:rsidRDefault="00BB1737" w:rsidP="00BB1737">
      <w:pPr>
        <w:spacing w:after="0" w:line="240" w:lineRule="auto"/>
        <w:rPr>
          <w:rFonts w:ascii="Arial" w:eastAsia="Times New Roman" w:hAnsi="Arial" w:cs="Arial"/>
          <w:sz w:val="24"/>
          <w:szCs w:val="20"/>
        </w:rPr>
      </w:pPr>
    </w:p>
    <w:p w:rsidR="00BB1737" w:rsidRPr="00BB1737" w:rsidRDefault="00BB1737" w:rsidP="00BB1737">
      <w:pPr>
        <w:spacing w:after="0" w:line="240" w:lineRule="auto"/>
        <w:rPr>
          <w:rFonts w:ascii="Arial" w:eastAsia="Times New Roman" w:hAnsi="Arial" w:cs="Arial"/>
          <w:sz w:val="24"/>
          <w:szCs w:val="20"/>
        </w:rPr>
      </w:pPr>
    </w:p>
    <w:p w:rsidR="00BB1737" w:rsidRPr="00BB1737" w:rsidRDefault="00BB1737" w:rsidP="00BB1737">
      <w:pPr>
        <w:spacing w:after="0" w:line="240" w:lineRule="auto"/>
        <w:rPr>
          <w:rFonts w:ascii="Arial" w:eastAsia="Times New Roman" w:hAnsi="Arial" w:cs="Arial"/>
          <w:sz w:val="24"/>
          <w:szCs w:val="20"/>
        </w:rPr>
      </w:pPr>
      <w:r w:rsidRPr="00BB1737">
        <w:rPr>
          <w:rFonts w:ascii="Arial" w:eastAsia="Times New Roman" w:hAnsi="Arial" w:cs="Arial"/>
          <w:noProof/>
          <w:sz w:val="24"/>
          <w:szCs w:val="20"/>
          <w:lang w:eastAsia="en-AU"/>
        </w:rPr>
        <w:drawing>
          <wp:anchor distT="0" distB="0" distL="114300" distR="114300" simplePos="0" relativeHeight="251660288" behindDoc="1" locked="0" layoutInCell="1" allowOverlap="1" wp14:anchorId="0F38BD3A" wp14:editId="0EC02141">
            <wp:simplePos x="0" y="0"/>
            <wp:positionH relativeFrom="column">
              <wp:posOffset>266700</wp:posOffset>
            </wp:positionH>
            <wp:positionV relativeFrom="paragraph">
              <wp:posOffset>8890</wp:posOffset>
            </wp:positionV>
            <wp:extent cx="1968500" cy="2395220"/>
            <wp:effectExtent l="0" t="0" r="0" b="5080"/>
            <wp:wrapThrough wrapText="bothSides">
              <wp:wrapPolygon edited="0">
                <wp:start x="0" y="0"/>
                <wp:lineTo x="0" y="21474"/>
                <wp:lineTo x="21321" y="21474"/>
                <wp:lineTo x="21321" y="0"/>
                <wp:lineTo x="0" y="0"/>
              </wp:wrapPolygon>
            </wp:wrapThrough>
            <wp:docPr id="20" name="Picture 20" descr="http://t0.gstatic.com/images?q=tbn:ANd9GcRo_aPkF0b_4-0pobfS45g9je7CvtFJbrlFnD5rV9zJo5zXAVEsC17X5XE">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t0.gstatic.com/images?q=tbn:ANd9GcRo_aPkF0b_4-0pobfS45g9je7CvtFJbrlFnD5rV9zJo5zXAVEsC17X5XE">
                      <a:hlinkClick r:id="rId37"/>
                    </pic:cNvPr>
                    <pic:cNvPicPr>
                      <a:picLocks noChangeAspect="1" noChangeArrowheads="1"/>
                    </pic:cNvPicPr>
                  </pic:nvPicPr>
                  <pic:blipFill>
                    <a:blip r:embed="rId38" r:link="rId39">
                      <a:extLst>
                        <a:ext uri="{28A0092B-C50C-407E-A947-70E740481C1C}">
                          <a14:useLocalDpi xmlns:a14="http://schemas.microsoft.com/office/drawing/2010/main" val="0"/>
                        </a:ext>
                      </a:extLst>
                    </a:blip>
                    <a:srcRect/>
                    <a:stretch>
                      <a:fillRect/>
                    </a:stretch>
                  </pic:blipFill>
                  <pic:spPr bwMode="auto">
                    <a:xfrm>
                      <a:off x="0" y="0"/>
                      <a:ext cx="1968500" cy="23952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B1737">
        <w:rPr>
          <w:rFonts w:ascii="Arial" w:eastAsia="Times New Roman" w:hAnsi="Arial" w:cs="Arial"/>
          <w:noProof/>
          <w:sz w:val="24"/>
          <w:szCs w:val="20"/>
          <w:lang w:eastAsia="en-AU"/>
        </w:rPr>
        <w:drawing>
          <wp:anchor distT="0" distB="0" distL="114300" distR="114300" simplePos="0" relativeHeight="251659264" behindDoc="1" locked="0" layoutInCell="1" allowOverlap="1" wp14:anchorId="7BC88384" wp14:editId="566A550A">
            <wp:simplePos x="0" y="0"/>
            <wp:positionH relativeFrom="column">
              <wp:posOffset>3213100</wp:posOffset>
            </wp:positionH>
            <wp:positionV relativeFrom="paragraph">
              <wp:posOffset>935990</wp:posOffset>
            </wp:positionV>
            <wp:extent cx="2082800" cy="2082800"/>
            <wp:effectExtent l="0" t="0" r="0" b="0"/>
            <wp:wrapThrough wrapText="bothSides">
              <wp:wrapPolygon edited="0">
                <wp:start x="0" y="0"/>
                <wp:lineTo x="0" y="21337"/>
                <wp:lineTo x="21337" y="21337"/>
                <wp:lineTo x="21337" y="0"/>
                <wp:lineTo x="0" y="0"/>
              </wp:wrapPolygon>
            </wp:wrapThrough>
            <wp:docPr id="21" name="Picture 21" descr="http://t2.gstatic.com/images?q=tbn:ANd9GcSoikqv7zctOFchhmUk2FL1KcVK_qcWrZZ8NjY6OqbFwjSQi5KpYbwALXI">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t2.gstatic.com/images?q=tbn:ANd9GcSoikqv7zctOFchhmUk2FL1KcVK_qcWrZZ8NjY6OqbFwjSQi5KpYbwALXI">
                      <a:hlinkClick r:id="rId40"/>
                    </pic:cNvPr>
                    <pic:cNvPicPr>
                      <a:picLocks noChangeAspect="1" noChangeArrowheads="1"/>
                    </pic:cNvPicPr>
                  </pic:nvPicPr>
                  <pic:blipFill>
                    <a:blip r:embed="rId41" r:link="rId42">
                      <a:extLst>
                        <a:ext uri="{28A0092B-C50C-407E-A947-70E740481C1C}">
                          <a14:useLocalDpi xmlns:a14="http://schemas.microsoft.com/office/drawing/2010/main" val="0"/>
                        </a:ext>
                      </a:extLst>
                    </a:blip>
                    <a:srcRect/>
                    <a:stretch>
                      <a:fillRect/>
                    </a:stretch>
                  </pic:blipFill>
                  <pic:spPr bwMode="auto">
                    <a:xfrm>
                      <a:off x="0" y="0"/>
                      <a:ext cx="2082800" cy="2082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B1737" w:rsidRPr="00BB1737" w:rsidRDefault="00BB1737" w:rsidP="00BB1737">
      <w:pPr>
        <w:spacing w:after="0" w:line="240" w:lineRule="auto"/>
        <w:rPr>
          <w:rFonts w:ascii="Arial" w:eastAsia="Times New Roman" w:hAnsi="Arial" w:cs="Arial"/>
          <w:sz w:val="24"/>
          <w:szCs w:val="20"/>
        </w:rPr>
      </w:pPr>
      <w:r w:rsidRPr="00BB1737">
        <w:rPr>
          <w:rFonts w:ascii="Arial" w:eastAsia="Times New Roman" w:hAnsi="Arial" w:cs="Arial"/>
          <w:sz w:val="24"/>
          <w:szCs w:val="20"/>
        </w:rPr>
        <w:br w:type="page"/>
      </w:r>
    </w:p>
    <w:p w:rsidR="00BB1737" w:rsidRPr="00BB1737" w:rsidRDefault="00BB1737" w:rsidP="00BB1737">
      <w:pPr>
        <w:spacing w:after="0" w:line="240" w:lineRule="auto"/>
        <w:jc w:val="center"/>
        <w:rPr>
          <w:rFonts w:ascii="Arial" w:eastAsia="Times New Roman" w:hAnsi="Arial" w:cs="Arial"/>
          <w:b/>
          <w:sz w:val="24"/>
          <w:szCs w:val="20"/>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088"/>
        <w:gridCol w:w="8226"/>
      </w:tblGrid>
      <w:tr w:rsidR="00BB1737" w:rsidRPr="00BB1737" w:rsidTr="00BB1737">
        <w:trPr>
          <w:trHeight w:val="1627"/>
        </w:trPr>
        <w:tc>
          <w:tcPr>
            <w:tcW w:w="2088" w:type="dxa"/>
          </w:tcPr>
          <w:p w:rsidR="00BB1737" w:rsidRPr="00BB1737" w:rsidRDefault="00BB1737" w:rsidP="00BB1737">
            <w:pPr>
              <w:spacing w:after="0" w:line="240" w:lineRule="auto"/>
              <w:jc w:val="center"/>
              <w:rPr>
                <w:rFonts w:ascii="Arial" w:eastAsia="Times New Roman" w:hAnsi="Arial" w:cs="Arial"/>
                <w:b/>
                <w:bCs/>
                <w:sz w:val="32"/>
                <w:szCs w:val="20"/>
              </w:rPr>
            </w:pPr>
            <w:bookmarkStart w:id="3" w:name="EnrolmentProcedures"/>
            <w:r w:rsidRPr="00BB1737">
              <w:rPr>
                <w:rFonts w:ascii="Arial" w:eastAsia="Times New Roman" w:hAnsi="Arial" w:cs="Arial"/>
                <w:sz w:val="24"/>
                <w:szCs w:val="20"/>
              </w:rPr>
              <w:br w:type="page"/>
            </w:r>
            <w:r w:rsidRPr="00BB1737">
              <w:rPr>
                <w:rFonts w:ascii="Arial" w:eastAsia="Times New Roman" w:hAnsi="Arial" w:cs="Arial"/>
                <w:sz w:val="24"/>
                <w:szCs w:val="20"/>
              </w:rPr>
              <w:br w:type="page"/>
            </w:r>
            <w:r w:rsidRPr="00BB1737">
              <w:rPr>
                <w:rFonts w:ascii="Arial" w:eastAsia="Times New Roman" w:hAnsi="Arial" w:cs="Arial"/>
                <w:sz w:val="24"/>
                <w:szCs w:val="20"/>
              </w:rPr>
              <w:object w:dxaOrig="5081" w:dyaOrig="5081">
                <v:shape id="_x0000_i1027" type="#_x0000_t75" style="width:51.35pt;height:53.85pt" o:ole="" fillcolor="window">
                  <v:imagedata r:id="rId16" o:title=""/>
                </v:shape>
                <o:OLEObject Type="Embed" ProgID="Word.Picture.8" ShapeID="_x0000_i1027" DrawAspect="Content" ObjectID="_1472475383" r:id="rId43"/>
              </w:object>
            </w:r>
          </w:p>
          <w:p w:rsidR="00BB1737" w:rsidRPr="00BB1737" w:rsidRDefault="00BB1737" w:rsidP="00BB1737">
            <w:pPr>
              <w:spacing w:after="0" w:line="240" w:lineRule="auto"/>
              <w:jc w:val="center"/>
              <w:rPr>
                <w:rFonts w:ascii="Arial" w:eastAsia="Times New Roman" w:hAnsi="Arial" w:cs="Arial"/>
                <w:b/>
                <w:bCs/>
                <w:sz w:val="32"/>
                <w:szCs w:val="20"/>
              </w:rPr>
            </w:pPr>
            <w:r w:rsidRPr="00BB1737">
              <w:rPr>
                <w:rFonts w:ascii="Arial" w:eastAsia="Times New Roman" w:hAnsi="Arial" w:cs="Arial"/>
                <w:noProof/>
                <w:sz w:val="24"/>
                <w:szCs w:val="20"/>
                <w:lang w:eastAsia="en-AU"/>
              </w:rPr>
              <w:drawing>
                <wp:inline distT="0" distB="0" distL="0" distR="0" wp14:anchorId="484D44A9" wp14:editId="574FF40A">
                  <wp:extent cx="1276350" cy="428625"/>
                  <wp:effectExtent l="0" t="0" r="0" b="9525"/>
                  <wp:docPr id="22" name="Picture 22" descr="Pictur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icture5"/>
                          <pic:cNvPicPr>
                            <a:picLocks noChangeAspect="1" noChangeArrowheads="1"/>
                          </pic:cNvPicPr>
                        </pic:nvPicPr>
                        <pic:blipFill>
                          <a:blip r:embed="rId18" cstate="print">
                            <a:extLst>
                              <a:ext uri="{28A0092B-C50C-407E-A947-70E740481C1C}">
                                <a14:useLocalDpi xmlns:a14="http://schemas.microsoft.com/office/drawing/2010/main" val="0"/>
                              </a:ext>
                            </a:extLst>
                          </a:blip>
                          <a:srcRect l="12500" t="46323" r="11250" b="39944"/>
                          <a:stretch>
                            <a:fillRect/>
                          </a:stretch>
                        </pic:blipFill>
                        <pic:spPr bwMode="auto">
                          <a:xfrm>
                            <a:off x="0" y="0"/>
                            <a:ext cx="1276350" cy="428625"/>
                          </a:xfrm>
                          <a:prstGeom prst="rect">
                            <a:avLst/>
                          </a:prstGeom>
                          <a:noFill/>
                          <a:ln>
                            <a:noFill/>
                          </a:ln>
                        </pic:spPr>
                      </pic:pic>
                    </a:graphicData>
                  </a:graphic>
                </wp:inline>
              </w:drawing>
            </w:r>
          </w:p>
        </w:tc>
        <w:tc>
          <w:tcPr>
            <w:tcW w:w="8226" w:type="dxa"/>
            <w:shd w:val="pct12" w:color="auto" w:fill="FFFFFF"/>
          </w:tcPr>
          <w:p w:rsidR="00BB1737" w:rsidRPr="00BB1737" w:rsidRDefault="00BB1737" w:rsidP="00BB1737">
            <w:pPr>
              <w:spacing w:after="0" w:line="240" w:lineRule="auto"/>
              <w:jc w:val="center"/>
              <w:rPr>
                <w:rFonts w:ascii="Arial" w:eastAsia="Times New Roman" w:hAnsi="Arial" w:cs="Arial"/>
                <w:b/>
                <w:bCs/>
                <w:color w:val="000000"/>
                <w:sz w:val="48"/>
                <w:szCs w:val="20"/>
              </w:rPr>
            </w:pPr>
          </w:p>
          <w:p w:rsidR="00BB1737" w:rsidRPr="00BB1737" w:rsidRDefault="00BB1737" w:rsidP="00BB1737">
            <w:pPr>
              <w:spacing w:after="0" w:line="240" w:lineRule="auto"/>
              <w:jc w:val="center"/>
              <w:rPr>
                <w:rFonts w:ascii="Arial" w:eastAsia="Times New Roman" w:hAnsi="Arial" w:cs="Arial"/>
                <w:b/>
                <w:bCs/>
                <w:sz w:val="52"/>
                <w:szCs w:val="52"/>
              </w:rPr>
            </w:pPr>
            <w:r w:rsidRPr="00BB1737">
              <w:rPr>
                <w:rFonts w:ascii="Arial" w:eastAsia="Times New Roman" w:hAnsi="Arial" w:cs="Arial"/>
                <w:b/>
                <w:sz w:val="52"/>
                <w:szCs w:val="52"/>
              </w:rPr>
              <w:t>A – Z INFORMATION</w:t>
            </w:r>
          </w:p>
          <w:p w:rsidR="00BB1737" w:rsidRPr="00BB1737" w:rsidRDefault="00BB1737" w:rsidP="00BB1737">
            <w:pPr>
              <w:spacing w:after="0" w:line="240" w:lineRule="auto"/>
              <w:jc w:val="center"/>
              <w:rPr>
                <w:rFonts w:ascii="Arial" w:eastAsia="Times New Roman" w:hAnsi="Arial" w:cs="Arial"/>
                <w:b/>
                <w:bCs/>
                <w:sz w:val="32"/>
                <w:szCs w:val="20"/>
              </w:rPr>
            </w:pPr>
          </w:p>
        </w:tc>
      </w:tr>
      <w:bookmarkEnd w:id="3"/>
    </w:tbl>
    <w:p w:rsidR="00BB1737" w:rsidRPr="00BB1737" w:rsidRDefault="00BB1737" w:rsidP="00BB1737">
      <w:pPr>
        <w:spacing w:after="0" w:line="240" w:lineRule="auto"/>
        <w:rPr>
          <w:rFonts w:ascii="Arial" w:eastAsia="Times New Roman" w:hAnsi="Arial" w:cs="Arial"/>
          <w:sz w:val="24"/>
          <w:szCs w:val="20"/>
        </w:rPr>
      </w:pPr>
    </w:p>
    <w:p w:rsidR="00BB1737" w:rsidRPr="00BB1737" w:rsidRDefault="00BB1737" w:rsidP="00BB1737">
      <w:pPr>
        <w:spacing w:after="0" w:line="240" w:lineRule="auto"/>
        <w:rPr>
          <w:rFonts w:ascii="Arial" w:eastAsia="Times New Roman" w:hAnsi="Arial" w:cs="Arial"/>
          <w:sz w:val="24"/>
          <w:szCs w:val="20"/>
        </w:rPr>
      </w:pPr>
    </w:p>
    <w:p w:rsidR="00BB1737" w:rsidRPr="00BB1737" w:rsidRDefault="00BB1737" w:rsidP="00BB1737">
      <w:pPr>
        <w:spacing w:after="0" w:line="240" w:lineRule="auto"/>
        <w:rPr>
          <w:rFonts w:ascii="Arial" w:eastAsia="Times New Roman" w:hAnsi="Arial" w:cs="Arial"/>
          <w:b/>
          <w:sz w:val="32"/>
          <w:szCs w:val="32"/>
          <w:lang w:val="en-US"/>
        </w:rPr>
      </w:pPr>
      <w:r w:rsidRPr="00BB1737">
        <w:rPr>
          <w:rFonts w:ascii="Arial" w:eastAsia="Times New Roman" w:hAnsi="Arial" w:cs="Arial"/>
          <w:b/>
          <w:sz w:val="32"/>
          <w:szCs w:val="32"/>
          <w:lang w:val="en-US"/>
        </w:rPr>
        <w:t xml:space="preserve">A – Z </w:t>
      </w:r>
      <w:r w:rsidR="00BC447C">
        <w:rPr>
          <w:rFonts w:ascii="Arial" w:eastAsia="Times New Roman" w:hAnsi="Arial" w:cs="Arial"/>
          <w:b/>
          <w:sz w:val="32"/>
          <w:szCs w:val="32"/>
          <w:lang w:val="en-US"/>
        </w:rPr>
        <w:t xml:space="preserve">information </w:t>
      </w:r>
      <w:r w:rsidRPr="00BB1737">
        <w:rPr>
          <w:rFonts w:ascii="Arial" w:eastAsia="Times New Roman" w:hAnsi="Arial" w:cs="Arial"/>
          <w:b/>
          <w:sz w:val="32"/>
          <w:szCs w:val="32"/>
          <w:lang w:val="en-US"/>
        </w:rPr>
        <w:t xml:space="preserve">summary </w:t>
      </w:r>
    </w:p>
    <w:p w:rsidR="00BB1737" w:rsidRPr="00BB1737" w:rsidRDefault="00BB1737" w:rsidP="00BB1737">
      <w:pPr>
        <w:spacing w:after="0" w:line="240" w:lineRule="auto"/>
        <w:rPr>
          <w:rFonts w:ascii="Arial" w:eastAsia="Times New Roman" w:hAnsi="Arial" w:cs="Arial"/>
          <w:b/>
          <w:sz w:val="24"/>
          <w:szCs w:val="20"/>
          <w:lang w:val="en-US"/>
        </w:rPr>
      </w:pPr>
    </w:p>
    <w:p w:rsidR="00BB1737" w:rsidRPr="00BB1737" w:rsidRDefault="00BB1737" w:rsidP="00BB1737">
      <w:pPr>
        <w:spacing w:after="0" w:line="240" w:lineRule="auto"/>
        <w:rPr>
          <w:rFonts w:ascii="Arial" w:eastAsia="Times New Roman" w:hAnsi="Arial" w:cs="Arial"/>
          <w:sz w:val="24"/>
          <w:szCs w:val="24"/>
        </w:rPr>
      </w:pPr>
      <w:r w:rsidRPr="00BB1737">
        <w:rPr>
          <w:rFonts w:ascii="Arial" w:eastAsia="Times New Roman" w:hAnsi="Arial" w:cs="Arial"/>
          <w:b/>
          <w:sz w:val="24"/>
          <w:szCs w:val="24"/>
        </w:rPr>
        <w:t>Absences</w:t>
      </w:r>
    </w:p>
    <w:p w:rsidR="00BB1737" w:rsidRPr="00BB1737" w:rsidRDefault="00BB1737" w:rsidP="00BB1737">
      <w:pPr>
        <w:spacing w:after="0" w:line="240" w:lineRule="auto"/>
        <w:rPr>
          <w:rFonts w:ascii="Arial" w:eastAsia="Times New Roman" w:hAnsi="Arial" w:cs="Arial"/>
          <w:sz w:val="24"/>
          <w:szCs w:val="20"/>
        </w:rPr>
      </w:pPr>
      <w:r w:rsidRPr="00BB1737">
        <w:rPr>
          <w:rFonts w:ascii="Arial" w:eastAsia="Times New Roman" w:hAnsi="Arial" w:cs="Arial"/>
          <w:sz w:val="24"/>
          <w:szCs w:val="20"/>
        </w:rPr>
        <w:t xml:space="preserve">To ensure the safety of all students </w:t>
      </w:r>
      <w:r w:rsidR="00E062C6">
        <w:rPr>
          <w:rFonts w:ascii="Arial" w:eastAsia="Times New Roman" w:hAnsi="Arial" w:cs="Arial"/>
          <w:sz w:val="24"/>
          <w:szCs w:val="20"/>
        </w:rPr>
        <w:t xml:space="preserve">and to ensure that the school complies with the maintenance of accurate attendance records, </w:t>
      </w:r>
      <w:r w:rsidRPr="00BB1737">
        <w:rPr>
          <w:rFonts w:ascii="Arial" w:eastAsia="Times New Roman" w:hAnsi="Arial" w:cs="Arial"/>
          <w:sz w:val="24"/>
          <w:szCs w:val="20"/>
        </w:rPr>
        <w:t xml:space="preserve">Parents/Carers are asked to notify the school if their young person will be absent for any reason.  </w:t>
      </w:r>
    </w:p>
    <w:p w:rsidR="00BB1737" w:rsidRPr="00BB1737" w:rsidRDefault="00BB1737" w:rsidP="00BB1737">
      <w:pPr>
        <w:spacing w:after="0" w:line="240" w:lineRule="auto"/>
        <w:rPr>
          <w:rFonts w:ascii="Arial" w:eastAsia="Times New Roman" w:hAnsi="Arial" w:cs="Arial"/>
          <w:b/>
          <w:sz w:val="24"/>
          <w:szCs w:val="20"/>
          <w:lang w:val="en-US"/>
        </w:rPr>
      </w:pPr>
    </w:p>
    <w:p w:rsidR="00BB1737" w:rsidRPr="00BB1737" w:rsidRDefault="00BB1737" w:rsidP="00BB1737">
      <w:pPr>
        <w:spacing w:after="0" w:line="240" w:lineRule="auto"/>
        <w:rPr>
          <w:rFonts w:ascii="Arial" w:eastAsia="Times New Roman" w:hAnsi="Arial" w:cs="Arial"/>
          <w:b/>
          <w:sz w:val="24"/>
          <w:szCs w:val="20"/>
          <w:lang w:val="en-US"/>
        </w:rPr>
      </w:pPr>
      <w:r w:rsidRPr="00BB1737">
        <w:rPr>
          <w:rFonts w:ascii="Arial" w:eastAsia="Times New Roman" w:hAnsi="Arial" w:cs="Arial"/>
          <w:b/>
          <w:sz w:val="24"/>
          <w:szCs w:val="20"/>
          <w:lang w:val="en-US"/>
        </w:rPr>
        <w:t xml:space="preserve">Acceptable use of Technology agreements </w:t>
      </w:r>
    </w:p>
    <w:p w:rsidR="00BB1737" w:rsidRPr="00BB1737" w:rsidRDefault="00BB1737" w:rsidP="00BB1737">
      <w:pPr>
        <w:spacing w:after="0" w:line="240" w:lineRule="auto"/>
        <w:rPr>
          <w:rFonts w:ascii="Arial" w:eastAsia="Times New Roman" w:hAnsi="Arial" w:cs="Arial"/>
          <w:sz w:val="24"/>
          <w:szCs w:val="20"/>
          <w:lang w:val="en-US"/>
        </w:rPr>
      </w:pPr>
      <w:r w:rsidRPr="00BB1737">
        <w:rPr>
          <w:rFonts w:ascii="Arial" w:eastAsia="Times New Roman" w:hAnsi="Arial" w:cs="Arial"/>
          <w:sz w:val="24"/>
          <w:szCs w:val="20"/>
          <w:lang w:val="en-US"/>
        </w:rPr>
        <w:t>All students will be supported to complete a formal agreement prior to logging on to the network. Teachers will explain it and students have a responsibility to ensure that they comply. Access to IT may be blocked for serious infringements to this code. The school does aim to work with students to ensure that they are safe users of IT.</w:t>
      </w:r>
    </w:p>
    <w:p w:rsidR="00BB1737" w:rsidRPr="00E062C6" w:rsidRDefault="00BC447C" w:rsidP="00E062C6">
      <w:pPr>
        <w:spacing w:before="100" w:beforeAutospacing="1" w:after="100" w:afterAutospacing="1" w:line="240" w:lineRule="auto"/>
        <w:outlineLvl w:val="2"/>
        <w:rPr>
          <w:rFonts w:ascii="Arial" w:eastAsia="Times New Roman" w:hAnsi="Arial" w:cs="Arial"/>
          <w:b/>
          <w:bCs/>
          <w:spacing w:val="30"/>
          <w:sz w:val="24"/>
          <w:szCs w:val="24"/>
          <w:lang w:val="en" w:eastAsia="en-AU"/>
        </w:rPr>
      </w:pPr>
      <w:r w:rsidRPr="00BB1737">
        <w:rPr>
          <w:rFonts w:ascii="Arial" w:eastAsia="Times New Roman" w:hAnsi="Arial" w:cs="Arial"/>
          <w:noProof/>
          <w:sz w:val="24"/>
          <w:szCs w:val="20"/>
          <w:lang w:eastAsia="en-AU"/>
        </w:rPr>
        <w:drawing>
          <wp:anchor distT="0" distB="0" distL="114300" distR="114300" simplePos="0" relativeHeight="251741184" behindDoc="1" locked="0" layoutInCell="1" allowOverlap="1" wp14:anchorId="7A07A8E4" wp14:editId="12E7392D">
            <wp:simplePos x="0" y="0"/>
            <wp:positionH relativeFrom="column">
              <wp:posOffset>6004560</wp:posOffset>
            </wp:positionH>
            <wp:positionV relativeFrom="paragraph">
              <wp:posOffset>13335</wp:posOffset>
            </wp:positionV>
            <wp:extent cx="500380" cy="608965"/>
            <wp:effectExtent l="0" t="0" r="0" b="635"/>
            <wp:wrapThrough wrapText="bothSides">
              <wp:wrapPolygon edited="0">
                <wp:start x="0" y="0"/>
                <wp:lineTo x="0" y="20947"/>
                <wp:lineTo x="20558" y="20947"/>
                <wp:lineTo x="20558" y="0"/>
                <wp:lineTo x="0" y="0"/>
              </wp:wrapPolygon>
            </wp:wrapThrough>
            <wp:docPr id="155" name="Picture 155" descr="http://t0.gstatic.com/images?q=tbn:ANd9GcRo_aPkF0b_4-0pobfS45g9je7CvtFJbrlFnD5rV9zJo5zXAVEsC17X5XE">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t0.gstatic.com/images?q=tbn:ANd9GcRo_aPkF0b_4-0pobfS45g9je7CvtFJbrlFnD5rV9zJo5zXAVEsC17X5XE">
                      <a:hlinkClick r:id="rId37"/>
                    </pic:cNvPr>
                    <pic:cNvPicPr>
                      <a:picLocks noChangeAspect="1" noChangeArrowheads="1"/>
                    </pic:cNvPicPr>
                  </pic:nvPicPr>
                  <pic:blipFill>
                    <a:blip r:embed="rId38" r:link="rId39">
                      <a:extLst>
                        <a:ext uri="{28A0092B-C50C-407E-A947-70E740481C1C}">
                          <a14:useLocalDpi xmlns:a14="http://schemas.microsoft.com/office/drawing/2010/main" val="0"/>
                        </a:ext>
                      </a:extLst>
                    </a:blip>
                    <a:srcRect/>
                    <a:stretch>
                      <a:fillRect/>
                    </a:stretch>
                  </pic:blipFill>
                  <pic:spPr bwMode="auto">
                    <a:xfrm>
                      <a:off x="0" y="0"/>
                      <a:ext cx="500380" cy="6089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B1737">
        <w:rPr>
          <w:rFonts w:ascii="Arial" w:eastAsia="Times New Roman" w:hAnsi="Arial" w:cs="Arial"/>
          <w:noProof/>
          <w:sz w:val="24"/>
          <w:szCs w:val="20"/>
          <w:lang w:eastAsia="en-AU"/>
        </w:rPr>
        <w:drawing>
          <wp:anchor distT="0" distB="0" distL="114300" distR="114300" simplePos="0" relativeHeight="251739136" behindDoc="1" locked="0" layoutInCell="1" allowOverlap="1" wp14:anchorId="643E4733" wp14:editId="443E56DB">
            <wp:simplePos x="0" y="0"/>
            <wp:positionH relativeFrom="column">
              <wp:posOffset>5344160</wp:posOffset>
            </wp:positionH>
            <wp:positionV relativeFrom="paragraph">
              <wp:posOffset>13335</wp:posOffset>
            </wp:positionV>
            <wp:extent cx="500380" cy="608965"/>
            <wp:effectExtent l="0" t="0" r="0" b="635"/>
            <wp:wrapThrough wrapText="bothSides">
              <wp:wrapPolygon edited="0">
                <wp:start x="0" y="0"/>
                <wp:lineTo x="0" y="20947"/>
                <wp:lineTo x="20558" y="20947"/>
                <wp:lineTo x="20558" y="0"/>
                <wp:lineTo x="0" y="0"/>
              </wp:wrapPolygon>
            </wp:wrapThrough>
            <wp:docPr id="154" name="Picture 154" descr="http://t0.gstatic.com/images?q=tbn:ANd9GcRo_aPkF0b_4-0pobfS45g9je7CvtFJbrlFnD5rV9zJo5zXAVEsC17X5XE">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t0.gstatic.com/images?q=tbn:ANd9GcRo_aPkF0b_4-0pobfS45g9je7CvtFJbrlFnD5rV9zJo5zXAVEsC17X5XE">
                      <a:hlinkClick r:id="rId37"/>
                    </pic:cNvPr>
                    <pic:cNvPicPr>
                      <a:picLocks noChangeAspect="1" noChangeArrowheads="1"/>
                    </pic:cNvPicPr>
                  </pic:nvPicPr>
                  <pic:blipFill>
                    <a:blip r:embed="rId38" r:link="rId39">
                      <a:extLst>
                        <a:ext uri="{28A0092B-C50C-407E-A947-70E740481C1C}">
                          <a14:useLocalDpi xmlns:a14="http://schemas.microsoft.com/office/drawing/2010/main" val="0"/>
                        </a:ext>
                      </a:extLst>
                    </a:blip>
                    <a:srcRect/>
                    <a:stretch>
                      <a:fillRect/>
                    </a:stretch>
                  </pic:blipFill>
                  <pic:spPr bwMode="auto">
                    <a:xfrm>
                      <a:off x="0" y="0"/>
                      <a:ext cx="500380" cy="6089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B1737">
        <w:rPr>
          <w:rFonts w:ascii="Arial" w:eastAsia="Times New Roman" w:hAnsi="Arial" w:cs="Arial"/>
          <w:noProof/>
          <w:sz w:val="24"/>
          <w:szCs w:val="20"/>
          <w:lang w:eastAsia="en-AU"/>
        </w:rPr>
        <w:drawing>
          <wp:anchor distT="0" distB="0" distL="114300" distR="114300" simplePos="0" relativeHeight="251737088" behindDoc="1" locked="0" layoutInCell="1" allowOverlap="1" wp14:anchorId="44AFB2F8" wp14:editId="2371B2F4">
            <wp:simplePos x="0" y="0"/>
            <wp:positionH relativeFrom="column">
              <wp:posOffset>4700270</wp:posOffset>
            </wp:positionH>
            <wp:positionV relativeFrom="paragraph">
              <wp:posOffset>15875</wp:posOffset>
            </wp:positionV>
            <wp:extent cx="500380" cy="608965"/>
            <wp:effectExtent l="0" t="0" r="0" b="635"/>
            <wp:wrapThrough wrapText="bothSides">
              <wp:wrapPolygon edited="0">
                <wp:start x="0" y="0"/>
                <wp:lineTo x="0" y="20947"/>
                <wp:lineTo x="20558" y="20947"/>
                <wp:lineTo x="20558" y="0"/>
                <wp:lineTo x="0" y="0"/>
              </wp:wrapPolygon>
            </wp:wrapThrough>
            <wp:docPr id="153" name="Picture 153" descr="http://t0.gstatic.com/images?q=tbn:ANd9GcRo_aPkF0b_4-0pobfS45g9je7CvtFJbrlFnD5rV9zJo5zXAVEsC17X5XE">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t0.gstatic.com/images?q=tbn:ANd9GcRo_aPkF0b_4-0pobfS45g9je7CvtFJbrlFnD5rV9zJo5zXAVEsC17X5XE">
                      <a:hlinkClick r:id="rId37"/>
                    </pic:cNvPr>
                    <pic:cNvPicPr>
                      <a:picLocks noChangeAspect="1" noChangeArrowheads="1"/>
                    </pic:cNvPicPr>
                  </pic:nvPicPr>
                  <pic:blipFill>
                    <a:blip r:embed="rId38" r:link="rId39">
                      <a:extLst>
                        <a:ext uri="{28A0092B-C50C-407E-A947-70E740481C1C}">
                          <a14:useLocalDpi xmlns:a14="http://schemas.microsoft.com/office/drawing/2010/main" val="0"/>
                        </a:ext>
                      </a:extLst>
                    </a:blip>
                    <a:srcRect/>
                    <a:stretch>
                      <a:fillRect/>
                    </a:stretch>
                  </pic:blipFill>
                  <pic:spPr bwMode="auto">
                    <a:xfrm>
                      <a:off x="0" y="0"/>
                      <a:ext cx="500380" cy="6089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B1737">
        <w:rPr>
          <w:rFonts w:ascii="Arial" w:eastAsia="Times New Roman" w:hAnsi="Arial" w:cs="Arial"/>
          <w:noProof/>
          <w:sz w:val="24"/>
          <w:szCs w:val="20"/>
          <w:lang w:eastAsia="en-AU"/>
        </w:rPr>
        <w:drawing>
          <wp:anchor distT="0" distB="0" distL="114300" distR="114300" simplePos="0" relativeHeight="251735040" behindDoc="1" locked="0" layoutInCell="1" allowOverlap="1" wp14:anchorId="68EE4FC9" wp14:editId="1977CDE1">
            <wp:simplePos x="0" y="0"/>
            <wp:positionH relativeFrom="column">
              <wp:posOffset>4064000</wp:posOffset>
            </wp:positionH>
            <wp:positionV relativeFrom="paragraph">
              <wp:posOffset>13335</wp:posOffset>
            </wp:positionV>
            <wp:extent cx="500380" cy="608965"/>
            <wp:effectExtent l="0" t="0" r="0" b="635"/>
            <wp:wrapThrough wrapText="bothSides">
              <wp:wrapPolygon edited="0">
                <wp:start x="0" y="0"/>
                <wp:lineTo x="0" y="20947"/>
                <wp:lineTo x="20558" y="20947"/>
                <wp:lineTo x="20558" y="0"/>
                <wp:lineTo x="0" y="0"/>
              </wp:wrapPolygon>
            </wp:wrapThrough>
            <wp:docPr id="152" name="Picture 152" descr="http://t0.gstatic.com/images?q=tbn:ANd9GcRo_aPkF0b_4-0pobfS45g9je7CvtFJbrlFnD5rV9zJo5zXAVEsC17X5XE">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t0.gstatic.com/images?q=tbn:ANd9GcRo_aPkF0b_4-0pobfS45g9je7CvtFJbrlFnD5rV9zJo5zXAVEsC17X5XE">
                      <a:hlinkClick r:id="rId37"/>
                    </pic:cNvPr>
                    <pic:cNvPicPr>
                      <a:picLocks noChangeAspect="1" noChangeArrowheads="1"/>
                    </pic:cNvPicPr>
                  </pic:nvPicPr>
                  <pic:blipFill>
                    <a:blip r:embed="rId38" r:link="rId39">
                      <a:extLst>
                        <a:ext uri="{28A0092B-C50C-407E-A947-70E740481C1C}">
                          <a14:useLocalDpi xmlns:a14="http://schemas.microsoft.com/office/drawing/2010/main" val="0"/>
                        </a:ext>
                      </a:extLst>
                    </a:blip>
                    <a:srcRect/>
                    <a:stretch>
                      <a:fillRect/>
                    </a:stretch>
                  </pic:blipFill>
                  <pic:spPr bwMode="auto">
                    <a:xfrm>
                      <a:off x="0" y="0"/>
                      <a:ext cx="500380" cy="6089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B1737">
        <w:rPr>
          <w:rFonts w:ascii="Arial" w:eastAsia="Times New Roman" w:hAnsi="Arial" w:cs="Arial"/>
          <w:noProof/>
          <w:sz w:val="24"/>
          <w:szCs w:val="20"/>
          <w:lang w:eastAsia="en-AU"/>
        </w:rPr>
        <w:drawing>
          <wp:anchor distT="0" distB="0" distL="114300" distR="114300" simplePos="0" relativeHeight="251732992" behindDoc="1" locked="0" layoutInCell="1" allowOverlap="1" wp14:anchorId="71B2FE20" wp14:editId="7ACBF401">
            <wp:simplePos x="0" y="0"/>
            <wp:positionH relativeFrom="column">
              <wp:posOffset>3395980</wp:posOffset>
            </wp:positionH>
            <wp:positionV relativeFrom="paragraph">
              <wp:posOffset>13335</wp:posOffset>
            </wp:positionV>
            <wp:extent cx="500380" cy="608965"/>
            <wp:effectExtent l="0" t="0" r="0" b="635"/>
            <wp:wrapThrough wrapText="bothSides">
              <wp:wrapPolygon edited="0">
                <wp:start x="0" y="0"/>
                <wp:lineTo x="0" y="20947"/>
                <wp:lineTo x="20558" y="20947"/>
                <wp:lineTo x="20558" y="0"/>
                <wp:lineTo x="0" y="0"/>
              </wp:wrapPolygon>
            </wp:wrapThrough>
            <wp:docPr id="148" name="Picture 148" descr="http://t0.gstatic.com/images?q=tbn:ANd9GcRo_aPkF0b_4-0pobfS45g9je7CvtFJbrlFnD5rV9zJo5zXAVEsC17X5XE">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t0.gstatic.com/images?q=tbn:ANd9GcRo_aPkF0b_4-0pobfS45g9je7CvtFJbrlFnD5rV9zJo5zXAVEsC17X5XE">
                      <a:hlinkClick r:id="rId37"/>
                    </pic:cNvPr>
                    <pic:cNvPicPr>
                      <a:picLocks noChangeAspect="1" noChangeArrowheads="1"/>
                    </pic:cNvPicPr>
                  </pic:nvPicPr>
                  <pic:blipFill>
                    <a:blip r:embed="rId38" r:link="rId39">
                      <a:extLst>
                        <a:ext uri="{28A0092B-C50C-407E-A947-70E740481C1C}">
                          <a14:useLocalDpi xmlns:a14="http://schemas.microsoft.com/office/drawing/2010/main" val="0"/>
                        </a:ext>
                      </a:extLst>
                    </a:blip>
                    <a:srcRect/>
                    <a:stretch>
                      <a:fillRect/>
                    </a:stretch>
                  </pic:blipFill>
                  <pic:spPr bwMode="auto">
                    <a:xfrm>
                      <a:off x="0" y="0"/>
                      <a:ext cx="500380" cy="6089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B1737">
        <w:rPr>
          <w:rFonts w:ascii="Arial" w:eastAsia="Times New Roman" w:hAnsi="Arial" w:cs="Arial"/>
          <w:noProof/>
          <w:sz w:val="24"/>
          <w:szCs w:val="20"/>
          <w:lang w:eastAsia="en-AU"/>
        </w:rPr>
        <w:drawing>
          <wp:anchor distT="0" distB="0" distL="114300" distR="114300" simplePos="0" relativeHeight="251730944" behindDoc="1" locked="0" layoutInCell="1" allowOverlap="1" wp14:anchorId="0DFC2864" wp14:editId="1DA62C7E">
            <wp:simplePos x="0" y="0"/>
            <wp:positionH relativeFrom="column">
              <wp:posOffset>2609215</wp:posOffset>
            </wp:positionH>
            <wp:positionV relativeFrom="paragraph">
              <wp:posOffset>69215</wp:posOffset>
            </wp:positionV>
            <wp:extent cx="500380" cy="608965"/>
            <wp:effectExtent l="0" t="0" r="0" b="635"/>
            <wp:wrapThrough wrapText="bothSides">
              <wp:wrapPolygon edited="0">
                <wp:start x="0" y="0"/>
                <wp:lineTo x="0" y="20947"/>
                <wp:lineTo x="20558" y="20947"/>
                <wp:lineTo x="20558" y="0"/>
                <wp:lineTo x="0" y="0"/>
              </wp:wrapPolygon>
            </wp:wrapThrough>
            <wp:docPr id="147" name="Picture 147" descr="http://t0.gstatic.com/images?q=tbn:ANd9GcRo_aPkF0b_4-0pobfS45g9je7CvtFJbrlFnD5rV9zJo5zXAVEsC17X5XE">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t0.gstatic.com/images?q=tbn:ANd9GcRo_aPkF0b_4-0pobfS45g9je7CvtFJbrlFnD5rV9zJo5zXAVEsC17X5XE">
                      <a:hlinkClick r:id="rId37"/>
                    </pic:cNvPr>
                    <pic:cNvPicPr>
                      <a:picLocks noChangeAspect="1" noChangeArrowheads="1"/>
                    </pic:cNvPicPr>
                  </pic:nvPicPr>
                  <pic:blipFill>
                    <a:blip r:embed="rId38" r:link="rId39">
                      <a:extLst>
                        <a:ext uri="{28A0092B-C50C-407E-A947-70E740481C1C}">
                          <a14:useLocalDpi xmlns:a14="http://schemas.microsoft.com/office/drawing/2010/main" val="0"/>
                        </a:ext>
                      </a:extLst>
                    </a:blip>
                    <a:srcRect/>
                    <a:stretch>
                      <a:fillRect/>
                    </a:stretch>
                  </pic:blipFill>
                  <pic:spPr bwMode="auto">
                    <a:xfrm>
                      <a:off x="0" y="0"/>
                      <a:ext cx="500380" cy="6089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B1737">
        <w:rPr>
          <w:rFonts w:ascii="Arial" w:eastAsia="Times New Roman" w:hAnsi="Arial" w:cs="Arial"/>
          <w:noProof/>
          <w:sz w:val="24"/>
          <w:szCs w:val="20"/>
          <w:lang w:eastAsia="en-AU"/>
        </w:rPr>
        <w:drawing>
          <wp:anchor distT="0" distB="0" distL="114300" distR="114300" simplePos="0" relativeHeight="251728896" behindDoc="1" locked="0" layoutInCell="1" allowOverlap="1" wp14:anchorId="4EAC782E" wp14:editId="498B5893">
            <wp:simplePos x="0" y="0"/>
            <wp:positionH relativeFrom="column">
              <wp:posOffset>1948815</wp:posOffset>
            </wp:positionH>
            <wp:positionV relativeFrom="paragraph">
              <wp:posOffset>69215</wp:posOffset>
            </wp:positionV>
            <wp:extent cx="500380" cy="608965"/>
            <wp:effectExtent l="0" t="0" r="0" b="635"/>
            <wp:wrapThrough wrapText="bothSides">
              <wp:wrapPolygon edited="0">
                <wp:start x="0" y="0"/>
                <wp:lineTo x="0" y="20947"/>
                <wp:lineTo x="20558" y="20947"/>
                <wp:lineTo x="20558" y="0"/>
                <wp:lineTo x="0" y="0"/>
              </wp:wrapPolygon>
            </wp:wrapThrough>
            <wp:docPr id="146" name="Picture 146" descr="http://t0.gstatic.com/images?q=tbn:ANd9GcRo_aPkF0b_4-0pobfS45g9je7CvtFJbrlFnD5rV9zJo5zXAVEsC17X5XE">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t0.gstatic.com/images?q=tbn:ANd9GcRo_aPkF0b_4-0pobfS45g9je7CvtFJbrlFnD5rV9zJo5zXAVEsC17X5XE">
                      <a:hlinkClick r:id="rId37"/>
                    </pic:cNvPr>
                    <pic:cNvPicPr>
                      <a:picLocks noChangeAspect="1" noChangeArrowheads="1"/>
                    </pic:cNvPicPr>
                  </pic:nvPicPr>
                  <pic:blipFill>
                    <a:blip r:embed="rId38" r:link="rId39">
                      <a:extLst>
                        <a:ext uri="{28A0092B-C50C-407E-A947-70E740481C1C}">
                          <a14:useLocalDpi xmlns:a14="http://schemas.microsoft.com/office/drawing/2010/main" val="0"/>
                        </a:ext>
                      </a:extLst>
                    </a:blip>
                    <a:srcRect/>
                    <a:stretch>
                      <a:fillRect/>
                    </a:stretch>
                  </pic:blipFill>
                  <pic:spPr bwMode="auto">
                    <a:xfrm>
                      <a:off x="0" y="0"/>
                      <a:ext cx="500380" cy="6089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B1737">
        <w:rPr>
          <w:rFonts w:ascii="Arial" w:eastAsia="Times New Roman" w:hAnsi="Arial" w:cs="Arial"/>
          <w:noProof/>
          <w:sz w:val="24"/>
          <w:szCs w:val="20"/>
          <w:lang w:eastAsia="en-AU"/>
        </w:rPr>
        <w:drawing>
          <wp:anchor distT="0" distB="0" distL="114300" distR="114300" simplePos="0" relativeHeight="251726848" behindDoc="1" locked="0" layoutInCell="1" allowOverlap="1" wp14:anchorId="0E1CFA82" wp14:editId="08C3135D">
            <wp:simplePos x="0" y="0"/>
            <wp:positionH relativeFrom="column">
              <wp:posOffset>1257300</wp:posOffset>
            </wp:positionH>
            <wp:positionV relativeFrom="paragraph">
              <wp:posOffset>69215</wp:posOffset>
            </wp:positionV>
            <wp:extent cx="500380" cy="608965"/>
            <wp:effectExtent l="0" t="0" r="0" b="635"/>
            <wp:wrapThrough wrapText="bothSides">
              <wp:wrapPolygon edited="0">
                <wp:start x="0" y="0"/>
                <wp:lineTo x="0" y="20947"/>
                <wp:lineTo x="20558" y="20947"/>
                <wp:lineTo x="20558" y="0"/>
                <wp:lineTo x="0" y="0"/>
              </wp:wrapPolygon>
            </wp:wrapThrough>
            <wp:docPr id="145" name="Picture 145" descr="http://t0.gstatic.com/images?q=tbn:ANd9GcRo_aPkF0b_4-0pobfS45g9je7CvtFJbrlFnD5rV9zJo5zXAVEsC17X5XE">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t0.gstatic.com/images?q=tbn:ANd9GcRo_aPkF0b_4-0pobfS45g9je7CvtFJbrlFnD5rV9zJo5zXAVEsC17X5XE">
                      <a:hlinkClick r:id="rId37"/>
                    </pic:cNvPr>
                    <pic:cNvPicPr>
                      <a:picLocks noChangeAspect="1" noChangeArrowheads="1"/>
                    </pic:cNvPicPr>
                  </pic:nvPicPr>
                  <pic:blipFill>
                    <a:blip r:embed="rId38" r:link="rId39">
                      <a:extLst>
                        <a:ext uri="{28A0092B-C50C-407E-A947-70E740481C1C}">
                          <a14:useLocalDpi xmlns:a14="http://schemas.microsoft.com/office/drawing/2010/main" val="0"/>
                        </a:ext>
                      </a:extLst>
                    </a:blip>
                    <a:srcRect/>
                    <a:stretch>
                      <a:fillRect/>
                    </a:stretch>
                  </pic:blipFill>
                  <pic:spPr bwMode="auto">
                    <a:xfrm>
                      <a:off x="0" y="0"/>
                      <a:ext cx="500380" cy="6089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B1737">
        <w:rPr>
          <w:rFonts w:ascii="Arial" w:eastAsia="Times New Roman" w:hAnsi="Arial" w:cs="Arial"/>
          <w:noProof/>
          <w:sz w:val="24"/>
          <w:szCs w:val="20"/>
          <w:lang w:eastAsia="en-AU"/>
        </w:rPr>
        <w:drawing>
          <wp:anchor distT="0" distB="0" distL="114300" distR="114300" simplePos="0" relativeHeight="251724800" behindDoc="1" locked="0" layoutInCell="1" allowOverlap="1" wp14:anchorId="3ECA8ADC" wp14:editId="7B3DFCF9">
            <wp:simplePos x="0" y="0"/>
            <wp:positionH relativeFrom="column">
              <wp:posOffset>605155</wp:posOffset>
            </wp:positionH>
            <wp:positionV relativeFrom="paragraph">
              <wp:posOffset>69215</wp:posOffset>
            </wp:positionV>
            <wp:extent cx="500380" cy="608965"/>
            <wp:effectExtent l="0" t="0" r="0" b="635"/>
            <wp:wrapThrough wrapText="bothSides">
              <wp:wrapPolygon edited="0">
                <wp:start x="0" y="0"/>
                <wp:lineTo x="0" y="20947"/>
                <wp:lineTo x="20558" y="20947"/>
                <wp:lineTo x="20558" y="0"/>
                <wp:lineTo x="0" y="0"/>
              </wp:wrapPolygon>
            </wp:wrapThrough>
            <wp:docPr id="95" name="Picture 95" descr="http://t0.gstatic.com/images?q=tbn:ANd9GcRo_aPkF0b_4-0pobfS45g9je7CvtFJbrlFnD5rV9zJo5zXAVEsC17X5XE">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t0.gstatic.com/images?q=tbn:ANd9GcRo_aPkF0b_4-0pobfS45g9je7CvtFJbrlFnD5rV9zJo5zXAVEsC17X5XE">
                      <a:hlinkClick r:id="rId37"/>
                    </pic:cNvPr>
                    <pic:cNvPicPr>
                      <a:picLocks noChangeAspect="1" noChangeArrowheads="1"/>
                    </pic:cNvPicPr>
                  </pic:nvPicPr>
                  <pic:blipFill>
                    <a:blip r:embed="rId38" r:link="rId39">
                      <a:extLst>
                        <a:ext uri="{28A0092B-C50C-407E-A947-70E740481C1C}">
                          <a14:useLocalDpi xmlns:a14="http://schemas.microsoft.com/office/drawing/2010/main" val="0"/>
                        </a:ext>
                      </a:extLst>
                    </a:blip>
                    <a:srcRect/>
                    <a:stretch>
                      <a:fillRect/>
                    </a:stretch>
                  </pic:blipFill>
                  <pic:spPr bwMode="auto">
                    <a:xfrm>
                      <a:off x="0" y="0"/>
                      <a:ext cx="500380" cy="6089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B1737">
        <w:rPr>
          <w:rFonts w:ascii="Arial" w:eastAsia="Times New Roman" w:hAnsi="Arial" w:cs="Arial"/>
          <w:noProof/>
          <w:sz w:val="24"/>
          <w:szCs w:val="20"/>
          <w:lang w:eastAsia="en-AU"/>
        </w:rPr>
        <w:drawing>
          <wp:anchor distT="0" distB="0" distL="114300" distR="114300" simplePos="0" relativeHeight="251722752" behindDoc="1" locked="0" layoutInCell="1" allowOverlap="1" wp14:anchorId="141EE19C" wp14:editId="7FC1C89A">
            <wp:simplePos x="0" y="0"/>
            <wp:positionH relativeFrom="column">
              <wp:posOffset>0</wp:posOffset>
            </wp:positionH>
            <wp:positionV relativeFrom="paragraph">
              <wp:posOffset>67945</wp:posOffset>
            </wp:positionV>
            <wp:extent cx="500380" cy="608965"/>
            <wp:effectExtent l="0" t="0" r="0" b="635"/>
            <wp:wrapThrough wrapText="bothSides">
              <wp:wrapPolygon edited="0">
                <wp:start x="0" y="0"/>
                <wp:lineTo x="0" y="20947"/>
                <wp:lineTo x="20558" y="20947"/>
                <wp:lineTo x="20558" y="0"/>
                <wp:lineTo x="0" y="0"/>
              </wp:wrapPolygon>
            </wp:wrapThrough>
            <wp:docPr id="94" name="Picture 94" descr="http://t0.gstatic.com/images?q=tbn:ANd9GcRo_aPkF0b_4-0pobfS45g9je7CvtFJbrlFnD5rV9zJo5zXAVEsC17X5XE">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t0.gstatic.com/images?q=tbn:ANd9GcRo_aPkF0b_4-0pobfS45g9je7CvtFJbrlFnD5rV9zJo5zXAVEsC17X5XE">
                      <a:hlinkClick r:id="rId37"/>
                    </pic:cNvPr>
                    <pic:cNvPicPr>
                      <a:picLocks noChangeAspect="1" noChangeArrowheads="1"/>
                    </pic:cNvPicPr>
                  </pic:nvPicPr>
                  <pic:blipFill>
                    <a:blip r:embed="rId38" r:link="rId39">
                      <a:extLst>
                        <a:ext uri="{28A0092B-C50C-407E-A947-70E740481C1C}">
                          <a14:useLocalDpi xmlns:a14="http://schemas.microsoft.com/office/drawing/2010/main" val="0"/>
                        </a:ext>
                      </a:extLst>
                    </a:blip>
                    <a:srcRect/>
                    <a:stretch>
                      <a:fillRect/>
                    </a:stretch>
                  </pic:blipFill>
                  <pic:spPr bwMode="auto">
                    <a:xfrm>
                      <a:off x="0" y="0"/>
                      <a:ext cx="500380" cy="608965"/>
                    </a:xfrm>
                    <a:prstGeom prst="rect">
                      <a:avLst/>
                    </a:prstGeom>
                    <a:noFill/>
                    <a:ln>
                      <a:noFill/>
                    </a:ln>
                  </pic:spPr>
                </pic:pic>
              </a:graphicData>
            </a:graphic>
            <wp14:sizeRelH relativeFrom="page">
              <wp14:pctWidth>0</wp14:pctWidth>
            </wp14:sizeRelH>
            <wp14:sizeRelV relativeFrom="page">
              <wp14:pctHeight>0</wp14:pctHeight>
            </wp14:sizeRelV>
          </wp:anchor>
        </w:drawing>
      </w:r>
      <w:r w:rsidR="00BB1737" w:rsidRPr="00BB1737">
        <w:rPr>
          <w:rFonts w:ascii="Arial" w:eastAsia="Times New Roman" w:hAnsi="Arial" w:cs="Arial"/>
          <w:b/>
          <w:bCs/>
          <w:spacing w:val="30"/>
          <w:sz w:val="24"/>
          <w:szCs w:val="24"/>
          <w:lang w:val="en" w:eastAsia="en-AU"/>
        </w:rPr>
        <w:t xml:space="preserve">Accidents and Illness at School </w:t>
      </w:r>
      <w:r w:rsidR="00BB1737" w:rsidRPr="00BB1737">
        <w:rPr>
          <w:rFonts w:ascii="Arial" w:eastAsia="Times New Roman" w:hAnsi="Arial" w:cs="Arial"/>
          <w:color w:val="000000"/>
          <w:sz w:val="24"/>
          <w:szCs w:val="24"/>
          <w:lang w:val="en" w:eastAsia="en-AU"/>
        </w:rPr>
        <w:t>If students become ill during the day or have an accident, every attempt will be made to contact you or the emergency contact provided by you. You may be asked to collect your young person from school. For any illness or injury the First Aid Officer will attend and for serious illness and injury an ambulance will be called.</w:t>
      </w:r>
    </w:p>
    <w:p w:rsidR="00BB1737" w:rsidRDefault="00BB1737" w:rsidP="00BB1737">
      <w:pPr>
        <w:shd w:val="clear" w:color="auto" w:fill="FFFFFF"/>
        <w:spacing w:after="0" w:line="240" w:lineRule="auto"/>
        <w:rPr>
          <w:rFonts w:ascii="Arial" w:eastAsia="Times New Roman" w:hAnsi="Arial" w:cs="Arial"/>
          <w:sz w:val="24"/>
          <w:szCs w:val="20"/>
        </w:rPr>
      </w:pPr>
      <w:r w:rsidRPr="00BB1737">
        <w:rPr>
          <w:rFonts w:ascii="Arial" w:eastAsia="Times New Roman" w:hAnsi="Arial" w:cs="Arial"/>
          <w:b/>
          <w:sz w:val="24"/>
          <w:szCs w:val="20"/>
        </w:rPr>
        <w:t xml:space="preserve">ACTION bus travel </w:t>
      </w:r>
      <w:r w:rsidRPr="00BB1737">
        <w:rPr>
          <w:rFonts w:ascii="Arial" w:eastAsia="Times New Roman" w:hAnsi="Arial" w:cs="Arial"/>
          <w:sz w:val="24"/>
          <w:szCs w:val="20"/>
        </w:rPr>
        <w:t>is a focus for independence for most of our students, particularly in year 9.</w:t>
      </w:r>
      <w:r w:rsidRPr="00BB1737">
        <w:rPr>
          <w:rFonts w:ascii="Arial" w:eastAsia="Times New Roman" w:hAnsi="Arial" w:cs="Arial"/>
          <w:b/>
          <w:sz w:val="24"/>
          <w:szCs w:val="20"/>
        </w:rPr>
        <w:t xml:space="preserve"> </w:t>
      </w:r>
      <w:r w:rsidRPr="00BB1737">
        <w:rPr>
          <w:rFonts w:ascii="Arial" w:eastAsia="Times New Roman" w:hAnsi="Arial" w:cs="Arial"/>
          <w:sz w:val="24"/>
          <w:szCs w:val="20"/>
        </w:rPr>
        <w:t>This will be discussed in ILP meetings wherever appropriate.</w:t>
      </w:r>
    </w:p>
    <w:p w:rsidR="00BC447C" w:rsidRDefault="00BC447C" w:rsidP="00BB1737">
      <w:pPr>
        <w:shd w:val="clear" w:color="auto" w:fill="FFFFFF"/>
        <w:spacing w:after="0" w:line="240" w:lineRule="auto"/>
        <w:rPr>
          <w:rFonts w:ascii="Arial" w:eastAsia="Times New Roman" w:hAnsi="Arial" w:cs="Arial"/>
          <w:sz w:val="24"/>
          <w:szCs w:val="20"/>
        </w:rPr>
      </w:pPr>
      <w:r>
        <w:rPr>
          <w:rFonts w:ascii="Times New Roman" w:hAnsi="Times New Roman"/>
          <w:noProof/>
          <w:sz w:val="24"/>
          <w:szCs w:val="24"/>
          <w:lang w:eastAsia="en-AU"/>
        </w:rPr>
        <w:drawing>
          <wp:anchor distT="36576" distB="36576" distL="36576" distR="36576" simplePos="0" relativeHeight="251720704" behindDoc="0" locked="0" layoutInCell="1" allowOverlap="1" wp14:anchorId="40750EE7" wp14:editId="65C99985">
            <wp:simplePos x="0" y="0"/>
            <wp:positionH relativeFrom="column">
              <wp:posOffset>4923790</wp:posOffset>
            </wp:positionH>
            <wp:positionV relativeFrom="paragraph">
              <wp:posOffset>66040</wp:posOffset>
            </wp:positionV>
            <wp:extent cx="1080770" cy="635000"/>
            <wp:effectExtent l="0" t="0" r="5080" b="0"/>
            <wp:wrapNone/>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080770" cy="6350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lang w:eastAsia="en-AU"/>
        </w:rPr>
        <w:drawing>
          <wp:anchor distT="36576" distB="36576" distL="36576" distR="36576" simplePos="0" relativeHeight="251718656" behindDoc="0" locked="0" layoutInCell="1" allowOverlap="1" wp14:anchorId="021368D9" wp14:editId="3DAA0507">
            <wp:simplePos x="0" y="0"/>
            <wp:positionH relativeFrom="column">
              <wp:posOffset>3596005</wp:posOffset>
            </wp:positionH>
            <wp:positionV relativeFrom="paragraph">
              <wp:posOffset>90805</wp:posOffset>
            </wp:positionV>
            <wp:extent cx="1080770" cy="635000"/>
            <wp:effectExtent l="0" t="0" r="5080" b="0"/>
            <wp:wrapNone/>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080770" cy="6350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lang w:eastAsia="en-AU"/>
        </w:rPr>
        <w:drawing>
          <wp:anchor distT="36576" distB="36576" distL="36576" distR="36576" simplePos="0" relativeHeight="251716608" behindDoc="0" locked="0" layoutInCell="1" allowOverlap="1" wp14:anchorId="3E8FC03A" wp14:editId="2BCE4404">
            <wp:simplePos x="0" y="0"/>
            <wp:positionH relativeFrom="column">
              <wp:posOffset>2451238</wp:posOffset>
            </wp:positionH>
            <wp:positionV relativeFrom="paragraph">
              <wp:posOffset>90861</wp:posOffset>
            </wp:positionV>
            <wp:extent cx="1080770" cy="635000"/>
            <wp:effectExtent l="0" t="0" r="5080" b="0"/>
            <wp:wrapNone/>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080770" cy="6350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lang w:eastAsia="en-AU"/>
        </w:rPr>
        <w:drawing>
          <wp:anchor distT="36576" distB="36576" distL="36576" distR="36576" simplePos="0" relativeHeight="251714560" behindDoc="0" locked="0" layoutInCell="1" allowOverlap="1" wp14:anchorId="23142A37" wp14:editId="57A454E0">
            <wp:simplePos x="0" y="0"/>
            <wp:positionH relativeFrom="column">
              <wp:posOffset>1282065</wp:posOffset>
            </wp:positionH>
            <wp:positionV relativeFrom="paragraph">
              <wp:posOffset>90805</wp:posOffset>
            </wp:positionV>
            <wp:extent cx="1080770" cy="635000"/>
            <wp:effectExtent l="0" t="0" r="5080" b="0"/>
            <wp:wrapNone/>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080770" cy="6350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lang w:eastAsia="en-AU"/>
        </w:rPr>
        <w:drawing>
          <wp:anchor distT="36576" distB="36576" distL="36576" distR="36576" simplePos="0" relativeHeight="251712512" behindDoc="0" locked="0" layoutInCell="1" allowOverlap="1" wp14:anchorId="5658E77F" wp14:editId="2BB5CFF9">
            <wp:simplePos x="0" y="0"/>
            <wp:positionH relativeFrom="column">
              <wp:posOffset>96713</wp:posOffset>
            </wp:positionH>
            <wp:positionV relativeFrom="paragraph">
              <wp:posOffset>89342</wp:posOffset>
            </wp:positionV>
            <wp:extent cx="1080770" cy="635000"/>
            <wp:effectExtent l="0" t="0" r="5080" b="0"/>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080770" cy="6350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BC447C" w:rsidRPr="00BB1737" w:rsidRDefault="00BC447C" w:rsidP="00BB1737">
      <w:pPr>
        <w:shd w:val="clear" w:color="auto" w:fill="FFFFFF"/>
        <w:spacing w:after="0" w:line="240" w:lineRule="auto"/>
        <w:rPr>
          <w:rFonts w:ascii="Arial" w:eastAsia="Times New Roman" w:hAnsi="Arial" w:cs="Arial"/>
          <w:sz w:val="24"/>
          <w:szCs w:val="20"/>
        </w:rPr>
      </w:pPr>
    </w:p>
    <w:p w:rsidR="00BC447C" w:rsidRDefault="00BC447C" w:rsidP="00BB1737">
      <w:pPr>
        <w:shd w:val="clear" w:color="auto" w:fill="FFFFFF"/>
        <w:spacing w:after="0" w:line="240" w:lineRule="auto"/>
        <w:rPr>
          <w:rFonts w:ascii="Arial" w:eastAsia="Times New Roman" w:hAnsi="Arial" w:cs="Arial"/>
          <w:b/>
          <w:sz w:val="24"/>
          <w:szCs w:val="20"/>
        </w:rPr>
      </w:pPr>
    </w:p>
    <w:p w:rsidR="00BC447C" w:rsidRDefault="00BC447C" w:rsidP="00BB1737">
      <w:pPr>
        <w:shd w:val="clear" w:color="auto" w:fill="FFFFFF"/>
        <w:spacing w:after="0" w:line="240" w:lineRule="auto"/>
        <w:rPr>
          <w:rFonts w:ascii="Arial" w:eastAsia="Times New Roman" w:hAnsi="Arial" w:cs="Arial"/>
          <w:b/>
          <w:sz w:val="24"/>
          <w:szCs w:val="20"/>
        </w:rPr>
      </w:pPr>
    </w:p>
    <w:p w:rsidR="00BB1737" w:rsidRPr="00BB1737" w:rsidRDefault="00BB1737" w:rsidP="00BB1737">
      <w:pPr>
        <w:shd w:val="clear" w:color="auto" w:fill="FFFFFF"/>
        <w:spacing w:after="0" w:line="240" w:lineRule="auto"/>
        <w:rPr>
          <w:rFonts w:ascii="Arial" w:eastAsia="Times New Roman" w:hAnsi="Arial" w:cs="Arial"/>
          <w:b/>
          <w:sz w:val="24"/>
          <w:szCs w:val="20"/>
        </w:rPr>
      </w:pPr>
      <w:r w:rsidRPr="00BB1737">
        <w:rPr>
          <w:rFonts w:ascii="Arial" w:eastAsia="Times New Roman" w:hAnsi="Arial" w:cs="Arial"/>
          <w:b/>
          <w:sz w:val="24"/>
          <w:szCs w:val="20"/>
        </w:rPr>
        <w:t>Alfred Deakin High School partnership</w:t>
      </w:r>
      <w:r w:rsidR="00BC447C">
        <w:rPr>
          <w:rFonts w:ascii="Arial" w:eastAsia="Times New Roman" w:hAnsi="Arial" w:cs="Arial"/>
          <w:b/>
          <w:sz w:val="24"/>
          <w:szCs w:val="20"/>
        </w:rPr>
        <w:t xml:space="preserve">   </w:t>
      </w:r>
      <w:r w:rsidR="00BC447C" w:rsidRPr="00205A93">
        <w:rPr>
          <w:rFonts w:ascii="Helvetica" w:eastAsia="Times New Roman" w:hAnsi="Helvetica" w:cs="Helvetica"/>
          <w:noProof/>
          <w:color w:val="000000"/>
          <w:sz w:val="19"/>
          <w:szCs w:val="19"/>
          <w:lang w:eastAsia="en-AU"/>
        </w:rPr>
        <w:drawing>
          <wp:inline distT="0" distB="0" distL="0" distR="0" wp14:anchorId="78F85F51" wp14:editId="6B6D9AC9">
            <wp:extent cx="192155" cy="308527"/>
            <wp:effectExtent l="0" t="0" r="0" b="0"/>
            <wp:docPr id="14" name="Picture 14" descr="Alfred Deakin High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lfred Deakin High School"/>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93132" cy="310095"/>
                    </a:xfrm>
                    <a:prstGeom prst="rect">
                      <a:avLst/>
                    </a:prstGeom>
                    <a:noFill/>
                    <a:ln>
                      <a:noFill/>
                    </a:ln>
                  </pic:spPr>
                </pic:pic>
              </a:graphicData>
            </a:graphic>
          </wp:inline>
        </w:drawing>
      </w:r>
    </w:p>
    <w:p w:rsidR="00BB1737" w:rsidRPr="00BB1737" w:rsidRDefault="00BB1737" w:rsidP="00BB1737">
      <w:pPr>
        <w:shd w:val="clear" w:color="auto" w:fill="FFFFFF"/>
        <w:spacing w:after="0" w:line="240" w:lineRule="auto"/>
        <w:rPr>
          <w:rFonts w:ascii="Arial" w:eastAsia="Times New Roman" w:hAnsi="Arial" w:cs="Arial"/>
          <w:sz w:val="24"/>
          <w:szCs w:val="20"/>
        </w:rPr>
      </w:pPr>
      <w:r w:rsidRPr="00BB1737">
        <w:rPr>
          <w:rFonts w:ascii="Arial" w:eastAsia="Times New Roman" w:hAnsi="Arial" w:cs="Arial"/>
          <w:sz w:val="24"/>
          <w:szCs w:val="20"/>
        </w:rPr>
        <w:t>The Woden School has an ongoing partnership with Alfred Deakin High School.</w:t>
      </w:r>
    </w:p>
    <w:p w:rsidR="00BB1737" w:rsidRPr="00BB1737" w:rsidRDefault="00BB1737" w:rsidP="00BB1737">
      <w:pPr>
        <w:shd w:val="clear" w:color="auto" w:fill="FFFFFF"/>
        <w:spacing w:after="0" w:line="240" w:lineRule="auto"/>
        <w:rPr>
          <w:rFonts w:ascii="Arial" w:eastAsia="Times New Roman" w:hAnsi="Arial" w:cs="Arial"/>
          <w:sz w:val="24"/>
          <w:szCs w:val="20"/>
        </w:rPr>
      </w:pPr>
      <w:r w:rsidRPr="00BB1737">
        <w:rPr>
          <w:rFonts w:ascii="Arial" w:eastAsia="Times New Roman" w:hAnsi="Arial" w:cs="Arial"/>
          <w:sz w:val="24"/>
          <w:szCs w:val="20"/>
        </w:rPr>
        <w:t>Alfred Deakin High students spend time working with students in a peer support capacity as part of their “Dis</w:t>
      </w:r>
      <w:r w:rsidR="00E062C6">
        <w:rPr>
          <w:rFonts w:ascii="Arial" w:eastAsia="Times New Roman" w:hAnsi="Arial" w:cs="Arial"/>
          <w:sz w:val="24"/>
          <w:szCs w:val="20"/>
        </w:rPr>
        <w:t>ability Awareness Program”. Woden School students may attend a variety of classes and/or</w:t>
      </w:r>
      <w:r w:rsidRPr="00BB1737">
        <w:rPr>
          <w:rFonts w:ascii="Arial" w:eastAsia="Times New Roman" w:hAnsi="Arial" w:cs="Arial"/>
          <w:sz w:val="24"/>
          <w:szCs w:val="20"/>
        </w:rPr>
        <w:t xml:space="preserve"> even</w:t>
      </w:r>
      <w:r w:rsidR="00E062C6">
        <w:rPr>
          <w:rFonts w:ascii="Arial" w:eastAsia="Times New Roman" w:hAnsi="Arial" w:cs="Arial"/>
          <w:sz w:val="24"/>
          <w:szCs w:val="20"/>
        </w:rPr>
        <w:t>ts at Alfred Deakin High School. We have a joint year 10 formal for students who are graduating from Woden School at the end of year 10.</w:t>
      </w:r>
    </w:p>
    <w:p w:rsidR="00BB1737" w:rsidRPr="00BB1737" w:rsidRDefault="00BB1737" w:rsidP="00BB1737">
      <w:pPr>
        <w:keepNext/>
        <w:shd w:val="clear" w:color="auto" w:fill="FFFFFF"/>
        <w:spacing w:after="0" w:line="240" w:lineRule="auto"/>
        <w:outlineLvl w:val="2"/>
        <w:rPr>
          <w:rFonts w:ascii="Arial" w:eastAsia="Times New Roman" w:hAnsi="Arial" w:cs="Arial"/>
          <w:b/>
          <w:sz w:val="24"/>
          <w:szCs w:val="24"/>
        </w:rPr>
      </w:pPr>
    </w:p>
    <w:p w:rsidR="00BB1737" w:rsidRPr="00BB1737" w:rsidRDefault="00BB1737" w:rsidP="00BB1737">
      <w:pPr>
        <w:keepNext/>
        <w:shd w:val="clear" w:color="auto" w:fill="FFFFFF"/>
        <w:spacing w:after="0" w:line="240" w:lineRule="auto"/>
        <w:outlineLvl w:val="2"/>
        <w:rPr>
          <w:rFonts w:ascii="Arial" w:eastAsia="Times New Roman" w:hAnsi="Arial" w:cs="Arial"/>
          <w:b/>
          <w:sz w:val="24"/>
          <w:szCs w:val="24"/>
        </w:rPr>
      </w:pPr>
      <w:r w:rsidRPr="00BB1737">
        <w:rPr>
          <w:rFonts w:ascii="Arial" w:eastAsia="Times New Roman" w:hAnsi="Arial" w:cs="Arial"/>
          <w:b/>
          <w:sz w:val="24"/>
          <w:szCs w:val="24"/>
        </w:rPr>
        <w:t xml:space="preserve">Appointments with Teachers </w:t>
      </w:r>
    </w:p>
    <w:p w:rsidR="00BB1737" w:rsidRPr="00BB1737" w:rsidRDefault="00BB1737" w:rsidP="00BB1737">
      <w:pPr>
        <w:spacing w:after="0" w:line="240" w:lineRule="auto"/>
        <w:rPr>
          <w:rFonts w:ascii="Arial" w:eastAsia="Times New Roman" w:hAnsi="Arial" w:cs="Arial"/>
          <w:sz w:val="24"/>
          <w:szCs w:val="20"/>
          <w:lang w:val="en-US"/>
        </w:rPr>
      </w:pPr>
      <w:r w:rsidRPr="00BB1737">
        <w:rPr>
          <w:rFonts w:ascii="Arial" w:eastAsia="Times New Roman" w:hAnsi="Arial" w:cs="Arial"/>
          <w:sz w:val="24"/>
          <w:szCs w:val="24"/>
        </w:rPr>
        <w:t xml:space="preserve">We are aware of the importance of maintaining close contact with families. We appreciate appointments being made for discussions. </w:t>
      </w:r>
      <w:r w:rsidRPr="00BB1737">
        <w:rPr>
          <w:rFonts w:ascii="Arial" w:eastAsia="Times New Roman" w:hAnsi="Arial" w:cs="Arial"/>
          <w:sz w:val="24"/>
          <w:szCs w:val="20"/>
          <w:lang w:val="en-US"/>
        </w:rPr>
        <w:t xml:space="preserve">We want to work closely with students and parents and encourage you to approach a staff member if you have any concerns. </w:t>
      </w:r>
    </w:p>
    <w:p w:rsidR="00B101F1" w:rsidRDefault="00B101F1" w:rsidP="00BB1737">
      <w:pPr>
        <w:keepNext/>
        <w:widowControl w:val="0"/>
        <w:tabs>
          <w:tab w:val="left" w:pos="3570"/>
        </w:tabs>
        <w:spacing w:before="240" w:after="60" w:line="240" w:lineRule="auto"/>
        <w:outlineLvl w:val="1"/>
        <w:rPr>
          <w:rFonts w:ascii="Arial" w:eastAsia="Times New Roman" w:hAnsi="Arial" w:cs="Arial"/>
          <w:b/>
          <w:bCs/>
          <w:iCs/>
          <w:sz w:val="24"/>
          <w:szCs w:val="24"/>
        </w:rPr>
      </w:pPr>
      <w:r>
        <w:rPr>
          <w:rFonts w:ascii="Verdana" w:eastAsia="Times New Roman" w:hAnsi="Verdana" w:cs="Times New Roman"/>
          <w:noProof/>
          <w:sz w:val="24"/>
          <w:szCs w:val="24"/>
          <w:lang w:eastAsia="en-AU"/>
        </w:rPr>
        <w:lastRenderedPageBreak/>
        <w:drawing>
          <wp:anchor distT="47625" distB="47625" distL="47625" distR="47625" simplePos="0" relativeHeight="251747328" behindDoc="0" locked="0" layoutInCell="1" allowOverlap="1" wp14:anchorId="71F733F8" wp14:editId="33919DBE">
            <wp:simplePos x="0" y="0"/>
            <wp:positionH relativeFrom="column">
              <wp:posOffset>4325620</wp:posOffset>
            </wp:positionH>
            <wp:positionV relativeFrom="paragraph">
              <wp:posOffset>-180975</wp:posOffset>
            </wp:positionV>
            <wp:extent cx="850265" cy="680085"/>
            <wp:effectExtent l="0" t="0" r="6985" b="5715"/>
            <wp:wrapSquare wrapText="bothSides"/>
            <wp:docPr id="158" name="Picture 158" descr="Towards Independence - Module Reference Book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owards Independence - Module Reference Booklet"/>
                    <pic:cNvPicPr>
                      <a:picLocks noChangeAspect="1" noChangeArrowheads="1"/>
                    </pic:cNvPicPr>
                  </pic:nvPicPr>
                  <pic:blipFill>
                    <a:blip r:embed="rId46" r:link="rId47">
                      <a:extLst>
                        <a:ext uri="{28A0092B-C50C-407E-A947-70E740481C1C}">
                          <a14:useLocalDpi xmlns:a14="http://schemas.microsoft.com/office/drawing/2010/main" val="0"/>
                        </a:ext>
                      </a:extLst>
                    </a:blip>
                    <a:srcRect/>
                    <a:stretch>
                      <a:fillRect/>
                    </a:stretch>
                  </pic:blipFill>
                  <pic:spPr bwMode="auto">
                    <a:xfrm rot="-21600000">
                      <a:off x="0" y="0"/>
                      <a:ext cx="850265" cy="6800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eastAsia="Times New Roman" w:hAnsi="Verdana" w:cs="Times New Roman"/>
          <w:noProof/>
          <w:sz w:val="24"/>
          <w:szCs w:val="24"/>
          <w:lang w:eastAsia="en-AU"/>
        </w:rPr>
        <w:drawing>
          <wp:anchor distT="47625" distB="47625" distL="47625" distR="47625" simplePos="0" relativeHeight="251749376" behindDoc="0" locked="0" layoutInCell="1" allowOverlap="1" wp14:anchorId="08CC86A1" wp14:editId="29557501">
            <wp:simplePos x="0" y="0"/>
            <wp:positionH relativeFrom="column">
              <wp:posOffset>5424805</wp:posOffset>
            </wp:positionH>
            <wp:positionV relativeFrom="paragraph">
              <wp:posOffset>-173355</wp:posOffset>
            </wp:positionV>
            <wp:extent cx="850265" cy="680085"/>
            <wp:effectExtent l="0" t="0" r="6985" b="5715"/>
            <wp:wrapSquare wrapText="bothSides"/>
            <wp:docPr id="159" name="Picture 159" descr="Towards Independence - Module Reference Book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owards Independence - Module Reference Booklet"/>
                    <pic:cNvPicPr>
                      <a:picLocks noChangeAspect="1" noChangeArrowheads="1"/>
                    </pic:cNvPicPr>
                  </pic:nvPicPr>
                  <pic:blipFill>
                    <a:blip r:embed="rId46" r:link="rId47">
                      <a:extLst>
                        <a:ext uri="{28A0092B-C50C-407E-A947-70E740481C1C}">
                          <a14:useLocalDpi xmlns:a14="http://schemas.microsoft.com/office/drawing/2010/main" val="0"/>
                        </a:ext>
                      </a:extLst>
                    </a:blip>
                    <a:srcRect/>
                    <a:stretch>
                      <a:fillRect/>
                    </a:stretch>
                  </pic:blipFill>
                  <pic:spPr bwMode="auto">
                    <a:xfrm rot="-21600000">
                      <a:off x="0" y="0"/>
                      <a:ext cx="850265" cy="6800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eastAsia="Times New Roman" w:hAnsi="Verdana" w:cs="Times New Roman"/>
          <w:noProof/>
          <w:sz w:val="24"/>
          <w:szCs w:val="24"/>
          <w:lang w:eastAsia="en-AU"/>
        </w:rPr>
        <w:drawing>
          <wp:anchor distT="47625" distB="47625" distL="47625" distR="47625" simplePos="0" relativeHeight="251745280" behindDoc="0" locked="0" layoutInCell="1" allowOverlap="1" wp14:anchorId="4E7668C6" wp14:editId="2F9E63B9">
            <wp:simplePos x="0" y="0"/>
            <wp:positionH relativeFrom="column">
              <wp:posOffset>3204210</wp:posOffset>
            </wp:positionH>
            <wp:positionV relativeFrom="paragraph">
              <wp:posOffset>-149225</wp:posOffset>
            </wp:positionV>
            <wp:extent cx="850265" cy="680085"/>
            <wp:effectExtent l="0" t="0" r="6985" b="5715"/>
            <wp:wrapSquare wrapText="bothSides"/>
            <wp:docPr id="157" name="Picture 157" descr="Towards Independence - Module Reference Book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owards Independence - Module Reference Booklet"/>
                    <pic:cNvPicPr>
                      <a:picLocks noChangeAspect="1" noChangeArrowheads="1"/>
                    </pic:cNvPicPr>
                  </pic:nvPicPr>
                  <pic:blipFill>
                    <a:blip r:embed="rId46" r:link="rId47">
                      <a:extLst>
                        <a:ext uri="{28A0092B-C50C-407E-A947-70E740481C1C}">
                          <a14:useLocalDpi xmlns:a14="http://schemas.microsoft.com/office/drawing/2010/main" val="0"/>
                        </a:ext>
                      </a:extLst>
                    </a:blip>
                    <a:srcRect/>
                    <a:stretch>
                      <a:fillRect/>
                    </a:stretch>
                  </pic:blipFill>
                  <pic:spPr bwMode="auto">
                    <a:xfrm rot="-21600000">
                      <a:off x="0" y="0"/>
                      <a:ext cx="850265" cy="6800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eastAsia="Times New Roman" w:hAnsi="Verdana" w:cs="Times New Roman"/>
          <w:noProof/>
          <w:sz w:val="24"/>
          <w:szCs w:val="24"/>
          <w:lang w:eastAsia="en-AU"/>
        </w:rPr>
        <w:drawing>
          <wp:anchor distT="47625" distB="47625" distL="47625" distR="47625" simplePos="0" relativeHeight="251710464" behindDoc="0" locked="0" layoutInCell="1" allowOverlap="1" wp14:anchorId="6A648A58" wp14:editId="2E1C3F84">
            <wp:simplePos x="0" y="0"/>
            <wp:positionH relativeFrom="column">
              <wp:posOffset>2020570</wp:posOffset>
            </wp:positionH>
            <wp:positionV relativeFrom="paragraph">
              <wp:posOffset>-141605</wp:posOffset>
            </wp:positionV>
            <wp:extent cx="850265" cy="680085"/>
            <wp:effectExtent l="0" t="0" r="6985" b="5715"/>
            <wp:wrapSquare wrapText="bothSides"/>
            <wp:docPr id="9" name="Picture 9" descr="Towards Independence - Module Reference Book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owards Independence - Module Reference Booklet"/>
                    <pic:cNvPicPr>
                      <a:picLocks noChangeAspect="1" noChangeArrowheads="1"/>
                    </pic:cNvPicPr>
                  </pic:nvPicPr>
                  <pic:blipFill>
                    <a:blip r:embed="rId46" r:link="rId47">
                      <a:extLst>
                        <a:ext uri="{28A0092B-C50C-407E-A947-70E740481C1C}">
                          <a14:useLocalDpi xmlns:a14="http://schemas.microsoft.com/office/drawing/2010/main" val="0"/>
                        </a:ext>
                      </a:extLst>
                    </a:blip>
                    <a:srcRect/>
                    <a:stretch>
                      <a:fillRect/>
                    </a:stretch>
                  </pic:blipFill>
                  <pic:spPr bwMode="auto">
                    <a:xfrm rot="-21600000">
                      <a:off x="0" y="0"/>
                      <a:ext cx="850265" cy="6800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ahoma" w:eastAsia="Times New Roman" w:hAnsi="Tahoma" w:cs="Tahoma"/>
          <w:b/>
          <w:bCs/>
          <w:noProof/>
          <w:color w:val="AF2E33"/>
          <w:sz w:val="17"/>
          <w:szCs w:val="17"/>
          <w:lang w:eastAsia="en-AU"/>
        </w:rPr>
        <w:drawing>
          <wp:inline distT="0" distB="0" distL="0" distR="0" wp14:anchorId="0CBD73DD" wp14:editId="5B128EA5">
            <wp:extent cx="930732" cy="356040"/>
            <wp:effectExtent l="0" t="0" r="3175" b="6350"/>
            <wp:docPr id="13" name="Picture 13" descr="asdan_header_logo">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sdan_header_logo"/>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937239" cy="358529"/>
                    </a:xfrm>
                    <a:prstGeom prst="rect">
                      <a:avLst/>
                    </a:prstGeom>
                    <a:noFill/>
                    <a:ln>
                      <a:noFill/>
                    </a:ln>
                  </pic:spPr>
                </pic:pic>
              </a:graphicData>
            </a:graphic>
          </wp:inline>
        </w:drawing>
      </w:r>
      <w:r>
        <w:rPr>
          <w:rFonts w:ascii="Verdana" w:eastAsia="Times New Roman" w:hAnsi="Verdana" w:cs="Times New Roman"/>
          <w:noProof/>
          <w:sz w:val="24"/>
          <w:szCs w:val="24"/>
          <w:lang w:eastAsia="en-AU"/>
        </w:rPr>
        <w:drawing>
          <wp:anchor distT="47625" distB="47625" distL="47625" distR="47625" simplePos="0" relativeHeight="251743232" behindDoc="0" locked="0" layoutInCell="1" allowOverlap="1" wp14:anchorId="2366D1AE" wp14:editId="3A86D21C">
            <wp:simplePos x="0" y="0"/>
            <wp:positionH relativeFrom="column">
              <wp:posOffset>34290</wp:posOffset>
            </wp:positionH>
            <wp:positionV relativeFrom="paragraph">
              <wp:posOffset>-147955</wp:posOffset>
            </wp:positionV>
            <wp:extent cx="850265" cy="680085"/>
            <wp:effectExtent l="0" t="0" r="6985" b="5715"/>
            <wp:wrapSquare wrapText="bothSides"/>
            <wp:docPr id="156" name="Picture 156" descr="Towards Independence - Module Reference Book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owards Independence - Module Reference Booklet"/>
                    <pic:cNvPicPr>
                      <a:picLocks noChangeAspect="1" noChangeArrowheads="1"/>
                    </pic:cNvPicPr>
                  </pic:nvPicPr>
                  <pic:blipFill>
                    <a:blip r:embed="rId46" r:link="rId47">
                      <a:extLst>
                        <a:ext uri="{28A0092B-C50C-407E-A947-70E740481C1C}">
                          <a14:useLocalDpi xmlns:a14="http://schemas.microsoft.com/office/drawing/2010/main" val="0"/>
                        </a:ext>
                      </a:extLst>
                    </a:blip>
                    <a:srcRect/>
                    <a:stretch>
                      <a:fillRect/>
                    </a:stretch>
                  </pic:blipFill>
                  <pic:spPr bwMode="auto">
                    <a:xfrm rot="-21600000">
                      <a:off x="0" y="0"/>
                      <a:ext cx="850265" cy="6800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101F1" w:rsidRDefault="00B101F1" w:rsidP="00B101F1">
      <w:pPr>
        <w:keepNext/>
        <w:widowControl w:val="0"/>
        <w:tabs>
          <w:tab w:val="left" w:pos="3570"/>
        </w:tabs>
        <w:spacing w:after="60" w:line="240" w:lineRule="auto"/>
        <w:outlineLvl w:val="1"/>
        <w:rPr>
          <w:rFonts w:ascii="Arial" w:eastAsia="Times New Roman" w:hAnsi="Arial" w:cs="Arial"/>
          <w:b/>
          <w:bCs/>
          <w:iCs/>
          <w:sz w:val="24"/>
          <w:szCs w:val="24"/>
        </w:rPr>
      </w:pPr>
    </w:p>
    <w:p w:rsidR="00B101F1" w:rsidRDefault="00BB1737" w:rsidP="00B101F1">
      <w:pPr>
        <w:keepNext/>
        <w:widowControl w:val="0"/>
        <w:tabs>
          <w:tab w:val="left" w:pos="3570"/>
        </w:tabs>
        <w:spacing w:after="60" w:line="240" w:lineRule="auto"/>
        <w:outlineLvl w:val="1"/>
        <w:rPr>
          <w:rFonts w:ascii="Arial" w:eastAsia="Times New Roman" w:hAnsi="Arial" w:cs="Arial"/>
          <w:b/>
          <w:bCs/>
          <w:iCs/>
          <w:sz w:val="24"/>
          <w:szCs w:val="24"/>
        </w:rPr>
      </w:pPr>
      <w:r w:rsidRPr="00BB1737">
        <w:rPr>
          <w:rFonts w:ascii="Arial" w:eastAsia="Times New Roman" w:hAnsi="Arial" w:cs="Arial"/>
          <w:bCs/>
          <w:iCs/>
          <w:sz w:val="24"/>
          <w:szCs w:val="24"/>
          <w:lang w:eastAsia="en-AU"/>
        </w:rPr>
        <w:t>The Woden School offers a number of ASD</w:t>
      </w:r>
      <w:r w:rsidR="00E062C6">
        <w:rPr>
          <w:rFonts w:ascii="Arial" w:eastAsia="Times New Roman" w:hAnsi="Arial" w:cs="Arial"/>
          <w:bCs/>
          <w:iCs/>
          <w:sz w:val="24"/>
          <w:szCs w:val="24"/>
          <w:lang w:eastAsia="en-AU"/>
        </w:rPr>
        <w:t xml:space="preserve">AN study modules in the school, particularly in years 11 and 12. </w:t>
      </w:r>
      <w:r w:rsidRPr="00BB1737">
        <w:rPr>
          <w:rFonts w:ascii="Arial" w:eastAsia="Times New Roman" w:hAnsi="Arial" w:cs="Arial"/>
          <w:bCs/>
          <w:iCs/>
          <w:sz w:val="24"/>
          <w:szCs w:val="24"/>
          <w:lang w:eastAsia="en-AU"/>
        </w:rPr>
        <w:t>ASDAN is an internationally recognised curri</w:t>
      </w:r>
      <w:r w:rsidR="00C13785">
        <w:rPr>
          <w:rFonts w:ascii="Arial" w:eastAsia="Times New Roman" w:hAnsi="Arial" w:cs="Arial"/>
          <w:bCs/>
          <w:iCs/>
          <w:sz w:val="24"/>
          <w:szCs w:val="24"/>
          <w:lang w:eastAsia="en-AU"/>
        </w:rPr>
        <w:t xml:space="preserve">culum development organisation and it </w:t>
      </w:r>
      <w:r w:rsidRPr="00BB1737">
        <w:rPr>
          <w:rFonts w:ascii="Arial" w:eastAsia="Times New Roman" w:hAnsi="Arial" w:cs="Arial"/>
          <w:bCs/>
          <w:iCs/>
          <w:sz w:val="24"/>
          <w:szCs w:val="24"/>
          <w:lang w:eastAsia="en-AU"/>
        </w:rPr>
        <w:t xml:space="preserve">offers a wide range of curriculum programs and qualifications for all abilities, mainly in the 11-25 age groups.  ASDAN programs and qualifications blend activity-based curriculum enrichment with a framework for the development, assessment and accreditation of key skills and other personal and social skills, with emphasis on rewarding achievement. </w:t>
      </w:r>
      <w:r w:rsidR="00C13785">
        <w:rPr>
          <w:rFonts w:ascii="Arial" w:eastAsia="Times New Roman" w:hAnsi="Arial" w:cs="Arial"/>
          <w:bCs/>
          <w:iCs/>
          <w:sz w:val="24"/>
          <w:szCs w:val="24"/>
          <w:lang w:eastAsia="en-AU"/>
        </w:rPr>
        <w:t>External Certificates are awarded and additional payments are required for selected modules to cover costs.</w:t>
      </w:r>
    </w:p>
    <w:p w:rsidR="00B101F1" w:rsidRDefault="00B101F1" w:rsidP="00B101F1">
      <w:pPr>
        <w:keepNext/>
        <w:widowControl w:val="0"/>
        <w:tabs>
          <w:tab w:val="left" w:pos="3570"/>
        </w:tabs>
        <w:spacing w:after="60" w:line="240" w:lineRule="auto"/>
        <w:outlineLvl w:val="1"/>
        <w:rPr>
          <w:rFonts w:ascii="Arial" w:eastAsia="Times New Roman" w:hAnsi="Arial" w:cs="Arial"/>
          <w:b/>
          <w:bCs/>
          <w:iCs/>
          <w:sz w:val="24"/>
          <w:szCs w:val="24"/>
        </w:rPr>
      </w:pPr>
    </w:p>
    <w:p w:rsidR="00BB1737" w:rsidRPr="00BB1737" w:rsidRDefault="00BB1737" w:rsidP="00BB1737">
      <w:pPr>
        <w:keepNext/>
        <w:widowControl w:val="0"/>
        <w:tabs>
          <w:tab w:val="left" w:pos="3570"/>
        </w:tabs>
        <w:spacing w:before="240" w:after="60" w:line="240" w:lineRule="auto"/>
        <w:outlineLvl w:val="1"/>
        <w:rPr>
          <w:rFonts w:ascii="Arial" w:eastAsia="Times New Roman" w:hAnsi="Arial" w:cs="Arial"/>
          <w:bCs/>
          <w:iCs/>
          <w:sz w:val="24"/>
          <w:szCs w:val="24"/>
        </w:rPr>
      </w:pPr>
      <w:r w:rsidRPr="00BB1737">
        <w:rPr>
          <w:rFonts w:ascii="Arial" w:eastAsia="Times New Roman" w:hAnsi="Arial" w:cs="Arial"/>
          <w:b/>
          <w:bCs/>
          <w:iCs/>
          <w:sz w:val="24"/>
          <w:szCs w:val="24"/>
        </w:rPr>
        <w:t>Assessment and reporting</w:t>
      </w:r>
      <w:r w:rsidRPr="00BB1737">
        <w:rPr>
          <w:rFonts w:ascii="Arial" w:eastAsia="Times New Roman" w:hAnsi="Arial" w:cs="Arial"/>
          <w:bCs/>
          <w:iCs/>
          <w:sz w:val="24"/>
          <w:szCs w:val="24"/>
        </w:rPr>
        <w:t xml:space="preserve"> </w:t>
      </w:r>
      <w:r w:rsidRPr="00BB1737">
        <w:rPr>
          <w:rFonts w:ascii="Arial" w:eastAsia="Times New Roman" w:hAnsi="Arial" w:cs="Arial"/>
          <w:bCs/>
          <w:iCs/>
          <w:sz w:val="24"/>
          <w:szCs w:val="24"/>
        </w:rPr>
        <w:tab/>
      </w:r>
    </w:p>
    <w:p w:rsidR="00BB1737" w:rsidRPr="00BB1737" w:rsidRDefault="00BB1737" w:rsidP="00E062C6">
      <w:pPr>
        <w:keepNext/>
        <w:widowControl w:val="0"/>
        <w:tabs>
          <w:tab w:val="left" w:pos="3570"/>
        </w:tabs>
        <w:spacing w:after="0" w:line="240" w:lineRule="auto"/>
        <w:outlineLvl w:val="1"/>
        <w:rPr>
          <w:rFonts w:ascii="Arial" w:eastAsia="Times New Roman" w:hAnsi="Arial" w:cs="Arial"/>
          <w:bCs/>
          <w:iCs/>
          <w:sz w:val="24"/>
          <w:szCs w:val="24"/>
        </w:rPr>
      </w:pPr>
      <w:r w:rsidRPr="00BB1737">
        <w:rPr>
          <w:rFonts w:ascii="Arial" w:eastAsia="Times New Roman" w:hAnsi="Arial" w:cs="Arial"/>
          <w:bCs/>
          <w:iCs/>
          <w:sz w:val="24"/>
          <w:szCs w:val="24"/>
        </w:rPr>
        <w:t>Formal reports are provided each semester and parent/teacher afternoons are scheduled in the middle of each semester.</w:t>
      </w:r>
    </w:p>
    <w:p w:rsidR="00BB1737" w:rsidRPr="00BB1737" w:rsidRDefault="00BB1737" w:rsidP="00BB1737">
      <w:pPr>
        <w:spacing w:after="0" w:line="240" w:lineRule="auto"/>
        <w:rPr>
          <w:rFonts w:ascii="Arial" w:eastAsia="Times New Roman" w:hAnsi="Arial" w:cs="Arial"/>
          <w:b/>
          <w:sz w:val="24"/>
          <w:szCs w:val="20"/>
          <w:lang w:val="en-US"/>
        </w:rPr>
      </w:pPr>
    </w:p>
    <w:p w:rsidR="00BB1737" w:rsidRPr="00BB1737" w:rsidRDefault="00BB1737" w:rsidP="00BB1737">
      <w:pPr>
        <w:spacing w:after="0" w:line="240" w:lineRule="auto"/>
        <w:rPr>
          <w:rFonts w:ascii="Arial" w:eastAsia="Times New Roman" w:hAnsi="Arial" w:cs="Arial"/>
          <w:b/>
          <w:sz w:val="24"/>
          <w:szCs w:val="20"/>
          <w:lang w:val="en-US"/>
        </w:rPr>
      </w:pPr>
    </w:p>
    <w:p w:rsidR="00BB1737" w:rsidRPr="00BB1737" w:rsidRDefault="00BB1737" w:rsidP="00BB1737">
      <w:pPr>
        <w:spacing w:after="0" w:line="240" w:lineRule="auto"/>
        <w:rPr>
          <w:rFonts w:ascii="Arial" w:eastAsia="Times New Roman" w:hAnsi="Arial" w:cs="Arial"/>
          <w:b/>
          <w:sz w:val="24"/>
          <w:szCs w:val="20"/>
          <w:lang w:val="en-US"/>
        </w:rPr>
      </w:pPr>
      <w:r w:rsidRPr="00BB1737">
        <w:rPr>
          <w:rFonts w:ascii="Arial" w:eastAsia="Times New Roman" w:hAnsi="Arial" w:cs="Arial"/>
          <w:b/>
          <w:sz w:val="24"/>
          <w:szCs w:val="20"/>
          <w:lang w:val="en-US"/>
        </w:rPr>
        <w:t xml:space="preserve">Assemblies </w:t>
      </w:r>
    </w:p>
    <w:p w:rsidR="00BB1737" w:rsidRPr="00BB1737" w:rsidRDefault="00BB1737" w:rsidP="00BB1737">
      <w:pPr>
        <w:spacing w:after="0" w:line="240" w:lineRule="auto"/>
        <w:rPr>
          <w:rFonts w:ascii="Arial" w:eastAsia="Times New Roman" w:hAnsi="Arial" w:cs="Arial"/>
          <w:sz w:val="24"/>
          <w:szCs w:val="20"/>
          <w:lang w:val="en-US"/>
        </w:rPr>
      </w:pPr>
      <w:r w:rsidRPr="00BB1737">
        <w:rPr>
          <w:rFonts w:ascii="Arial" w:eastAsia="Times New Roman" w:hAnsi="Arial" w:cs="Arial"/>
          <w:sz w:val="24"/>
          <w:szCs w:val="20"/>
          <w:lang w:val="en-US"/>
        </w:rPr>
        <w:t>Regular assemblies are coordinated and planned by individual Pastoral Care classes in sub-schools. Student involvement is strongly encouraged and supported.</w:t>
      </w:r>
    </w:p>
    <w:p w:rsidR="00BB1737" w:rsidRPr="00BB1737" w:rsidRDefault="00BB1737" w:rsidP="00BB1737">
      <w:pPr>
        <w:spacing w:after="0" w:line="240" w:lineRule="auto"/>
        <w:rPr>
          <w:rFonts w:ascii="Arial" w:eastAsia="Times New Roman" w:hAnsi="Arial" w:cs="Arial"/>
          <w:sz w:val="24"/>
          <w:szCs w:val="20"/>
          <w:lang w:val="en-US"/>
        </w:rPr>
      </w:pPr>
    </w:p>
    <w:p w:rsidR="00BB1737" w:rsidRDefault="00893FED" w:rsidP="00BB1737">
      <w:pPr>
        <w:keepNext/>
        <w:shd w:val="clear" w:color="auto" w:fill="FFFFFF"/>
        <w:spacing w:after="0" w:line="240" w:lineRule="auto"/>
        <w:outlineLvl w:val="2"/>
        <w:rPr>
          <w:rFonts w:ascii="Arial" w:eastAsia="Times New Roman" w:hAnsi="Arial" w:cs="Arial"/>
          <w:b/>
          <w:sz w:val="24"/>
          <w:szCs w:val="24"/>
        </w:rPr>
      </w:pPr>
      <w:r>
        <w:rPr>
          <w:rFonts w:ascii="Arial" w:eastAsia="Times New Roman" w:hAnsi="Arial" w:cs="Arial"/>
          <w:b/>
          <w:sz w:val="24"/>
          <w:szCs w:val="24"/>
        </w:rPr>
        <w:t>Asthma Awareness</w:t>
      </w:r>
    </w:p>
    <w:p w:rsidR="00893FED" w:rsidRPr="00893FED" w:rsidRDefault="00893FED" w:rsidP="00BB1737">
      <w:pPr>
        <w:keepNext/>
        <w:shd w:val="clear" w:color="auto" w:fill="FFFFFF"/>
        <w:spacing w:after="0" w:line="240" w:lineRule="auto"/>
        <w:outlineLvl w:val="2"/>
        <w:rPr>
          <w:rFonts w:ascii="Arial" w:eastAsia="Times New Roman" w:hAnsi="Arial" w:cs="Arial"/>
          <w:sz w:val="24"/>
          <w:szCs w:val="24"/>
        </w:rPr>
      </w:pPr>
      <w:r w:rsidRPr="00893FED">
        <w:rPr>
          <w:rFonts w:ascii="Arial" w:eastAsia="Times New Roman" w:hAnsi="Arial" w:cs="Arial"/>
          <w:sz w:val="24"/>
          <w:szCs w:val="24"/>
        </w:rPr>
        <w:t xml:space="preserve">We are an Asthma Friendly school and staff have been trained in procedures. </w:t>
      </w:r>
      <w:r>
        <w:rPr>
          <w:rFonts w:ascii="Arial" w:eastAsia="Times New Roman" w:hAnsi="Arial" w:cs="Arial"/>
          <w:sz w:val="24"/>
          <w:szCs w:val="24"/>
        </w:rPr>
        <w:t xml:space="preserve">You must </w:t>
      </w:r>
      <w:r w:rsidRPr="00893FED">
        <w:rPr>
          <w:rFonts w:ascii="Arial" w:eastAsia="Times New Roman" w:hAnsi="Arial" w:cs="Arial"/>
          <w:sz w:val="24"/>
          <w:szCs w:val="24"/>
        </w:rPr>
        <w:t>notify us if your son/daughter has Asthma.</w:t>
      </w:r>
    </w:p>
    <w:p w:rsidR="00893FED" w:rsidRDefault="00893FED" w:rsidP="00BB1737">
      <w:pPr>
        <w:keepNext/>
        <w:shd w:val="clear" w:color="auto" w:fill="FFFFFF"/>
        <w:spacing w:after="0" w:line="240" w:lineRule="auto"/>
        <w:outlineLvl w:val="2"/>
        <w:rPr>
          <w:rFonts w:ascii="Arial" w:eastAsia="Times New Roman" w:hAnsi="Arial" w:cs="Arial"/>
          <w:b/>
          <w:sz w:val="24"/>
          <w:szCs w:val="24"/>
        </w:rPr>
      </w:pPr>
    </w:p>
    <w:p w:rsidR="00893FED" w:rsidRDefault="00893FED" w:rsidP="00BB1737">
      <w:pPr>
        <w:keepNext/>
        <w:shd w:val="clear" w:color="auto" w:fill="FFFFFF"/>
        <w:spacing w:after="0" w:line="240" w:lineRule="auto"/>
        <w:outlineLvl w:val="2"/>
        <w:rPr>
          <w:rFonts w:ascii="Arial" w:eastAsia="Times New Roman" w:hAnsi="Arial" w:cs="Arial"/>
          <w:b/>
          <w:sz w:val="24"/>
          <w:szCs w:val="24"/>
        </w:rPr>
      </w:pPr>
    </w:p>
    <w:p w:rsidR="00BB1737" w:rsidRPr="00BB1737" w:rsidRDefault="00BB1737" w:rsidP="00BB1737">
      <w:pPr>
        <w:keepNext/>
        <w:shd w:val="clear" w:color="auto" w:fill="FFFFFF"/>
        <w:spacing w:after="0" w:line="240" w:lineRule="auto"/>
        <w:outlineLvl w:val="2"/>
        <w:rPr>
          <w:rFonts w:ascii="Arial" w:eastAsia="Times New Roman" w:hAnsi="Arial" w:cs="Arial"/>
          <w:b/>
          <w:sz w:val="24"/>
          <w:szCs w:val="24"/>
        </w:rPr>
      </w:pPr>
      <w:r w:rsidRPr="00BB1737">
        <w:rPr>
          <w:rFonts w:ascii="Arial" w:eastAsia="Times New Roman" w:hAnsi="Arial" w:cs="Arial"/>
          <w:b/>
          <w:sz w:val="24"/>
          <w:szCs w:val="24"/>
        </w:rPr>
        <w:t xml:space="preserve">Attendance </w:t>
      </w:r>
    </w:p>
    <w:p w:rsidR="00893FED" w:rsidRDefault="00BB1737" w:rsidP="00893FED">
      <w:pPr>
        <w:keepNext/>
        <w:shd w:val="clear" w:color="auto" w:fill="FFFFFF"/>
        <w:spacing w:after="0" w:line="240" w:lineRule="auto"/>
        <w:outlineLvl w:val="2"/>
        <w:rPr>
          <w:rFonts w:ascii="Arial" w:eastAsia="Times New Roman" w:hAnsi="Arial" w:cs="Arial"/>
          <w:sz w:val="24"/>
          <w:szCs w:val="24"/>
          <w:lang w:val="en-US"/>
        </w:rPr>
      </w:pPr>
      <w:r w:rsidRPr="00BB1737">
        <w:rPr>
          <w:rFonts w:ascii="Arial" w:eastAsia="Times New Roman" w:hAnsi="Arial" w:cs="Arial"/>
          <w:sz w:val="24"/>
          <w:szCs w:val="24"/>
          <w:lang w:val="en-US"/>
        </w:rPr>
        <w:t>Success at school is directly linked with good attendance. We seek the support of parents/ caregivers to ensure that students attend school regularly and arrive punctually. Under the Education Act 2004, it is the parents’ responsibility to ensure that a child of compulsory school age attends school and school related activities. There must be a reasonable excuse for not complying with the compulsory attendance requirement of the Act and notification must be made in writing of absences.</w:t>
      </w:r>
      <w:bookmarkStart w:id="4" w:name="SchoolBoard"/>
    </w:p>
    <w:p w:rsidR="00B101F1" w:rsidRPr="00893FED" w:rsidRDefault="00B101F1" w:rsidP="00893FED">
      <w:pPr>
        <w:keepNext/>
        <w:shd w:val="clear" w:color="auto" w:fill="FFFFFF"/>
        <w:spacing w:after="0" w:line="240" w:lineRule="auto"/>
        <w:outlineLvl w:val="2"/>
        <w:rPr>
          <w:rFonts w:ascii="Arial" w:eastAsia="Times New Roman" w:hAnsi="Arial" w:cs="Arial"/>
          <w:sz w:val="24"/>
          <w:szCs w:val="24"/>
        </w:rPr>
      </w:pPr>
    </w:p>
    <w:p w:rsidR="00B101F1" w:rsidRDefault="00B101F1" w:rsidP="00296801">
      <w:pPr>
        <w:spacing w:before="100" w:beforeAutospacing="1" w:after="100" w:afterAutospacing="1" w:line="240" w:lineRule="auto"/>
        <w:outlineLvl w:val="2"/>
        <w:rPr>
          <w:rFonts w:ascii="Arial" w:eastAsia="Times New Roman" w:hAnsi="Arial" w:cs="Arial"/>
          <w:b/>
          <w:sz w:val="24"/>
          <w:szCs w:val="24"/>
          <w:lang w:val="en" w:eastAsia="en-AU"/>
        </w:rPr>
      </w:pPr>
      <w:r>
        <w:rPr>
          <w:noProof/>
          <w:lang w:eastAsia="en-AU"/>
        </w:rPr>
        <w:drawing>
          <wp:inline distT="0" distB="0" distL="0" distR="0" wp14:anchorId="294D9A64" wp14:editId="2128BA02">
            <wp:extent cx="954155" cy="477078"/>
            <wp:effectExtent l="0" t="0" r="0" b="0"/>
            <wp:docPr id="160" name="Picture 160" descr="http://volumebikes.com/bmx/wp-content/uploads/distri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volumebikes.com/bmx/wp-content/uploads/district.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952945" cy="476473"/>
                    </a:xfrm>
                    <a:prstGeom prst="rect">
                      <a:avLst/>
                    </a:prstGeom>
                    <a:noFill/>
                    <a:ln>
                      <a:noFill/>
                    </a:ln>
                  </pic:spPr>
                </pic:pic>
              </a:graphicData>
            </a:graphic>
          </wp:inline>
        </w:drawing>
      </w:r>
      <w:r>
        <w:rPr>
          <w:noProof/>
          <w:lang w:eastAsia="en-AU"/>
        </w:rPr>
        <w:drawing>
          <wp:inline distT="0" distB="0" distL="0" distR="0" wp14:anchorId="6874861D" wp14:editId="594A0610">
            <wp:extent cx="954155" cy="477078"/>
            <wp:effectExtent l="0" t="0" r="0" b="0"/>
            <wp:docPr id="161" name="Picture 161" descr="http://volumebikes.com/bmx/wp-content/uploads/distri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volumebikes.com/bmx/wp-content/uploads/district.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952945" cy="476473"/>
                    </a:xfrm>
                    <a:prstGeom prst="rect">
                      <a:avLst/>
                    </a:prstGeom>
                    <a:noFill/>
                    <a:ln>
                      <a:noFill/>
                    </a:ln>
                  </pic:spPr>
                </pic:pic>
              </a:graphicData>
            </a:graphic>
          </wp:inline>
        </w:drawing>
      </w:r>
      <w:r>
        <w:rPr>
          <w:noProof/>
          <w:lang w:eastAsia="en-AU"/>
        </w:rPr>
        <w:drawing>
          <wp:inline distT="0" distB="0" distL="0" distR="0" wp14:anchorId="6874861D" wp14:editId="594A0610">
            <wp:extent cx="954155" cy="477078"/>
            <wp:effectExtent l="0" t="0" r="0" b="0"/>
            <wp:docPr id="162" name="Picture 162" descr="http://volumebikes.com/bmx/wp-content/uploads/distri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volumebikes.com/bmx/wp-content/uploads/district.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952945" cy="476473"/>
                    </a:xfrm>
                    <a:prstGeom prst="rect">
                      <a:avLst/>
                    </a:prstGeom>
                    <a:noFill/>
                    <a:ln>
                      <a:noFill/>
                    </a:ln>
                  </pic:spPr>
                </pic:pic>
              </a:graphicData>
            </a:graphic>
          </wp:inline>
        </w:drawing>
      </w:r>
      <w:r>
        <w:rPr>
          <w:noProof/>
          <w:lang w:eastAsia="en-AU"/>
        </w:rPr>
        <w:drawing>
          <wp:inline distT="0" distB="0" distL="0" distR="0" wp14:anchorId="6874861D" wp14:editId="594A0610">
            <wp:extent cx="954155" cy="477078"/>
            <wp:effectExtent l="0" t="0" r="0" b="0"/>
            <wp:docPr id="163" name="Picture 163" descr="http://volumebikes.com/bmx/wp-content/uploads/distri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volumebikes.com/bmx/wp-content/uploads/district.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952945" cy="476473"/>
                    </a:xfrm>
                    <a:prstGeom prst="rect">
                      <a:avLst/>
                    </a:prstGeom>
                    <a:noFill/>
                    <a:ln>
                      <a:noFill/>
                    </a:ln>
                  </pic:spPr>
                </pic:pic>
              </a:graphicData>
            </a:graphic>
          </wp:inline>
        </w:drawing>
      </w:r>
      <w:r>
        <w:rPr>
          <w:noProof/>
          <w:lang w:eastAsia="en-AU"/>
        </w:rPr>
        <w:drawing>
          <wp:inline distT="0" distB="0" distL="0" distR="0" wp14:anchorId="6874861D" wp14:editId="594A0610">
            <wp:extent cx="954155" cy="477078"/>
            <wp:effectExtent l="0" t="0" r="0" b="0"/>
            <wp:docPr id="164" name="Picture 164" descr="http://volumebikes.com/bmx/wp-content/uploads/distri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volumebikes.com/bmx/wp-content/uploads/district.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952945" cy="476473"/>
                    </a:xfrm>
                    <a:prstGeom prst="rect">
                      <a:avLst/>
                    </a:prstGeom>
                    <a:noFill/>
                    <a:ln>
                      <a:noFill/>
                    </a:ln>
                  </pic:spPr>
                </pic:pic>
              </a:graphicData>
            </a:graphic>
          </wp:inline>
        </w:drawing>
      </w:r>
      <w:r>
        <w:rPr>
          <w:noProof/>
          <w:lang w:eastAsia="en-AU"/>
        </w:rPr>
        <w:drawing>
          <wp:inline distT="0" distB="0" distL="0" distR="0" wp14:anchorId="6874861D" wp14:editId="594A0610">
            <wp:extent cx="954155" cy="477078"/>
            <wp:effectExtent l="0" t="0" r="0" b="0"/>
            <wp:docPr id="180" name="Picture 180" descr="http://volumebikes.com/bmx/wp-content/uploads/distri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volumebikes.com/bmx/wp-content/uploads/district.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952945" cy="476473"/>
                    </a:xfrm>
                    <a:prstGeom prst="rect">
                      <a:avLst/>
                    </a:prstGeom>
                    <a:noFill/>
                    <a:ln>
                      <a:noFill/>
                    </a:ln>
                  </pic:spPr>
                </pic:pic>
              </a:graphicData>
            </a:graphic>
          </wp:inline>
        </w:drawing>
      </w:r>
    </w:p>
    <w:p w:rsidR="00B101F1" w:rsidRDefault="00B101F1" w:rsidP="00B101F1">
      <w:pPr>
        <w:spacing w:after="100" w:afterAutospacing="1" w:line="240" w:lineRule="auto"/>
        <w:outlineLvl w:val="2"/>
        <w:rPr>
          <w:rFonts w:ascii="Arial" w:eastAsia="Times New Roman" w:hAnsi="Arial" w:cs="Arial"/>
          <w:b/>
          <w:sz w:val="24"/>
          <w:szCs w:val="24"/>
          <w:lang w:val="en" w:eastAsia="en-AU"/>
        </w:rPr>
      </w:pPr>
      <w:r>
        <w:rPr>
          <w:rFonts w:ascii="Arial" w:eastAsia="Times New Roman" w:hAnsi="Arial" w:cs="Arial"/>
          <w:b/>
          <w:sz w:val="24"/>
          <w:szCs w:val="24"/>
          <w:lang w:val="en" w:eastAsia="en-AU"/>
        </w:rPr>
        <w:t>Bikes</w:t>
      </w:r>
    </w:p>
    <w:p w:rsidR="00BB1737" w:rsidRDefault="00296801" w:rsidP="00B101F1">
      <w:pPr>
        <w:spacing w:after="0" w:line="240" w:lineRule="auto"/>
        <w:outlineLvl w:val="2"/>
        <w:rPr>
          <w:rFonts w:ascii="Arial" w:eastAsia="Times New Roman" w:hAnsi="Arial" w:cs="Arial"/>
          <w:sz w:val="24"/>
          <w:szCs w:val="24"/>
          <w:lang w:val="en" w:eastAsia="en-AU"/>
        </w:rPr>
      </w:pPr>
      <w:r>
        <w:rPr>
          <w:rFonts w:ascii="Arial" w:eastAsia="Times New Roman" w:hAnsi="Arial" w:cs="Arial"/>
          <w:sz w:val="24"/>
          <w:szCs w:val="24"/>
          <w:lang w:val="en" w:eastAsia="en-AU"/>
        </w:rPr>
        <w:t xml:space="preserve">We encourage students to ride to school and we have great bikes at school that are used formally to support road safety.  Helmets must be worn at all times and all bikes need to be roadworthy and equipped with a bell.  The school can take no </w:t>
      </w:r>
      <w:proofErr w:type="spellStart"/>
      <w:r>
        <w:rPr>
          <w:rFonts w:ascii="Arial" w:eastAsia="Times New Roman" w:hAnsi="Arial" w:cs="Arial"/>
          <w:sz w:val="24"/>
          <w:szCs w:val="24"/>
          <w:lang w:val="en" w:eastAsia="en-AU"/>
        </w:rPr>
        <w:t>repsonsibility</w:t>
      </w:r>
      <w:proofErr w:type="spellEnd"/>
      <w:r>
        <w:rPr>
          <w:rFonts w:ascii="Arial" w:eastAsia="Times New Roman" w:hAnsi="Arial" w:cs="Arial"/>
          <w:sz w:val="24"/>
          <w:szCs w:val="24"/>
          <w:lang w:val="en" w:eastAsia="en-AU"/>
        </w:rPr>
        <w:t xml:space="preserve"> for loss or damage to bikes. </w:t>
      </w:r>
    </w:p>
    <w:p w:rsidR="00B101F1" w:rsidRPr="00B101F1" w:rsidRDefault="00B101F1" w:rsidP="00B101F1">
      <w:pPr>
        <w:spacing w:after="0" w:line="240" w:lineRule="auto"/>
        <w:outlineLvl w:val="2"/>
        <w:rPr>
          <w:rFonts w:ascii="Arial" w:eastAsia="Times New Roman" w:hAnsi="Arial" w:cs="Arial"/>
          <w:b/>
          <w:sz w:val="24"/>
          <w:szCs w:val="24"/>
          <w:lang w:val="en" w:eastAsia="en-AU"/>
        </w:rPr>
      </w:pPr>
    </w:p>
    <w:p w:rsidR="00BE570A" w:rsidRDefault="00BE570A" w:rsidP="00BB1737">
      <w:pPr>
        <w:spacing w:after="0" w:line="240" w:lineRule="auto"/>
        <w:rPr>
          <w:rFonts w:ascii="Arial" w:eastAsia="Times New Roman" w:hAnsi="Arial" w:cs="Arial"/>
          <w:b/>
          <w:sz w:val="24"/>
          <w:szCs w:val="24"/>
        </w:rPr>
      </w:pPr>
    </w:p>
    <w:p w:rsidR="00BE570A" w:rsidRDefault="00BE570A" w:rsidP="00BB1737">
      <w:pPr>
        <w:spacing w:after="0" w:line="240" w:lineRule="auto"/>
        <w:rPr>
          <w:rFonts w:ascii="Arial" w:eastAsia="Times New Roman" w:hAnsi="Arial" w:cs="Arial"/>
          <w:b/>
          <w:sz w:val="24"/>
          <w:szCs w:val="24"/>
        </w:rPr>
      </w:pPr>
    </w:p>
    <w:p w:rsidR="00BE570A" w:rsidRDefault="00BE570A" w:rsidP="00BB1737">
      <w:pPr>
        <w:spacing w:after="0" w:line="240" w:lineRule="auto"/>
        <w:rPr>
          <w:rFonts w:ascii="Arial" w:eastAsia="Times New Roman" w:hAnsi="Arial" w:cs="Arial"/>
          <w:b/>
          <w:sz w:val="24"/>
          <w:szCs w:val="24"/>
        </w:rPr>
      </w:pPr>
    </w:p>
    <w:p w:rsidR="00BE570A" w:rsidRDefault="00BE570A" w:rsidP="00BB1737">
      <w:pPr>
        <w:spacing w:after="0" w:line="240" w:lineRule="auto"/>
        <w:rPr>
          <w:rFonts w:ascii="Arial" w:eastAsia="Times New Roman" w:hAnsi="Arial" w:cs="Arial"/>
          <w:b/>
          <w:sz w:val="24"/>
          <w:szCs w:val="24"/>
        </w:rPr>
      </w:pPr>
    </w:p>
    <w:p w:rsidR="00BE570A" w:rsidRDefault="00BE570A" w:rsidP="00BB1737">
      <w:pPr>
        <w:spacing w:after="0" w:line="240" w:lineRule="auto"/>
        <w:rPr>
          <w:rFonts w:ascii="Arial" w:eastAsia="Times New Roman" w:hAnsi="Arial" w:cs="Arial"/>
          <w:b/>
          <w:sz w:val="24"/>
          <w:szCs w:val="24"/>
        </w:rPr>
      </w:pPr>
    </w:p>
    <w:p w:rsidR="00BE570A" w:rsidRDefault="00BE570A" w:rsidP="00BB1737">
      <w:pPr>
        <w:spacing w:after="0" w:line="240" w:lineRule="auto"/>
        <w:rPr>
          <w:rFonts w:ascii="Arial" w:eastAsia="Times New Roman" w:hAnsi="Arial" w:cs="Arial"/>
          <w:b/>
          <w:sz w:val="24"/>
          <w:szCs w:val="24"/>
        </w:rPr>
      </w:pPr>
    </w:p>
    <w:p w:rsidR="00BB1737" w:rsidRPr="00BB1737" w:rsidRDefault="00BB1737" w:rsidP="00BB1737">
      <w:pPr>
        <w:spacing w:after="0" w:line="240" w:lineRule="auto"/>
        <w:rPr>
          <w:rFonts w:ascii="Arial" w:eastAsia="Times New Roman" w:hAnsi="Arial" w:cs="Arial"/>
          <w:b/>
          <w:sz w:val="24"/>
          <w:szCs w:val="24"/>
        </w:rPr>
      </w:pPr>
      <w:r w:rsidRPr="00BB1737">
        <w:rPr>
          <w:rFonts w:ascii="Arial" w:eastAsia="Times New Roman" w:hAnsi="Arial" w:cs="Arial"/>
          <w:b/>
          <w:sz w:val="24"/>
          <w:szCs w:val="24"/>
        </w:rPr>
        <w:lastRenderedPageBreak/>
        <w:t>B</w:t>
      </w:r>
      <w:bookmarkEnd w:id="4"/>
      <w:r w:rsidRPr="00BB1737">
        <w:rPr>
          <w:rFonts w:ascii="Arial" w:eastAsia="Times New Roman" w:hAnsi="Arial" w:cs="Arial"/>
          <w:b/>
          <w:sz w:val="24"/>
          <w:szCs w:val="24"/>
        </w:rPr>
        <w:t>oard</w:t>
      </w:r>
    </w:p>
    <w:p w:rsidR="007F5B0F" w:rsidRPr="007F5B0F" w:rsidRDefault="00BB1737" w:rsidP="007F5B0F">
      <w:r w:rsidRPr="00BB1737">
        <w:rPr>
          <w:rFonts w:ascii="Arial" w:eastAsia="Times New Roman" w:hAnsi="Arial" w:cs="Arial"/>
          <w:sz w:val="24"/>
          <w:szCs w:val="20"/>
        </w:rPr>
        <w:t>The collaboration of parents and teachers on the School Board has been a fundamental principle of the ACT school system since its inception.  This partnership has involved the sharing of power as well as responsibility for decisions.  The Board members are three elected parents, two elected teachers, two elected students and a member appointed by the Department and the School Principal.  The Board members elect the Chairperson.</w:t>
      </w:r>
      <w:r w:rsidR="007F5B0F" w:rsidRPr="007F5B0F">
        <w:t xml:space="preserve"> </w:t>
      </w:r>
      <w:r w:rsidR="007F5B0F">
        <w:t xml:space="preserve"> </w:t>
      </w:r>
      <w:r w:rsidR="007F5B0F" w:rsidRPr="007F5B0F">
        <w:rPr>
          <w:rFonts w:ascii="Arial" w:hAnsi="Arial" w:cs="Arial"/>
          <w:sz w:val="24"/>
          <w:szCs w:val="24"/>
        </w:rPr>
        <w:t>2014 members</w:t>
      </w:r>
      <w:r w:rsidR="007F5B0F">
        <w:rPr>
          <w:rFonts w:ascii="Arial" w:hAnsi="Arial" w:cs="Arial"/>
          <w:sz w:val="24"/>
          <w:szCs w:val="24"/>
        </w:rPr>
        <w:t xml:space="preserve">: </w:t>
      </w:r>
      <w:r w:rsidR="007F5B0F" w:rsidRPr="007F5B0F">
        <w:rPr>
          <w:rFonts w:ascii="Arial" w:hAnsi="Arial" w:cs="Arial"/>
          <w:sz w:val="24"/>
          <w:szCs w:val="24"/>
        </w:rPr>
        <w:t xml:space="preserve"> Ian Copland, Margaret </w:t>
      </w:r>
      <w:proofErr w:type="spellStart"/>
      <w:r w:rsidR="007F5B0F" w:rsidRPr="007F5B0F">
        <w:rPr>
          <w:rFonts w:ascii="Arial" w:hAnsi="Arial" w:cs="Arial"/>
          <w:sz w:val="24"/>
          <w:szCs w:val="24"/>
        </w:rPr>
        <w:t>Froggatt</w:t>
      </w:r>
      <w:proofErr w:type="spellEnd"/>
      <w:r w:rsidR="007F5B0F" w:rsidRPr="007F5B0F">
        <w:rPr>
          <w:rFonts w:ascii="Arial" w:hAnsi="Arial" w:cs="Arial"/>
          <w:sz w:val="24"/>
          <w:szCs w:val="24"/>
        </w:rPr>
        <w:t>, Katrina Edwards, Jake Naylor, Rosie Allen, Jim Coghlan, Patrick Hancock</w:t>
      </w:r>
    </w:p>
    <w:p w:rsidR="00BB1737" w:rsidRPr="00BB1737" w:rsidRDefault="00BB1737" w:rsidP="00BB1737">
      <w:pPr>
        <w:spacing w:after="0" w:line="240" w:lineRule="auto"/>
        <w:rPr>
          <w:rFonts w:ascii="Arial" w:eastAsia="Times New Roman" w:hAnsi="Arial" w:cs="Arial"/>
          <w:sz w:val="24"/>
          <w:szCs w:val="20"/>
        </w:rPr>
      </w:pPr>
    </w:p>
    <w:p w:rsidR="00BB1737" w:rsidRPr="00BB1737" w:rsidRDefault="00BB1737" w:rsidP="00BB1737">
      <w:pPr>
        <w:spacing w:after="0" w:line="240" w:lineRule="auto"/>
        <w:rPr>
          <w:rFonts w:ascii="Arial" w:eastAsia="Times New Roman" w:hAnsi="Arial" w:cs="Arial"/>
          <w:b/>
          <w:sz w:val="24"/>
          <w:szCs w:val="20"/>
          <w:lang w:val="en-US"/>
        </w:rPr>
      </w:pPr>
      <w:r w:rsidRPr="00BB1737">
        <w:rPr>
          <w:rFonts w:ascii="Arial" w:eastAsia="Times New Roman" w:hAnsi="Arial" w:cs="Arial"/>
          <w:b/>
          <w:sz w:val="24"/>
          <w:szCs w:val="20"/>
          <w:lang w:val="en-US"/>
        </w:rPr>
        <w:t>Breakfast Program</w:t>
      </w:r>
    </w:p>
    <w:p w:rsidR="00BB1737" w:rsidRPr="00BB1737" w:rsidRDefault="00BB1737" w:rsidP="00BB1737">
      <w:pPr>
        <w:spacing w:after="0" w:line="240" w:lineRule="auto"/>
        <w:rPr>
          <w:rFonts w:ascii="Arial" w:eastAsia="Times New Roman" w:hAnsi="Arial" w:cs="Arial"/>
          <w:b/>
          <w:sz w:val="24"/>
          <w:szCs w:val="20"/>
          <w:lang w:val="en-US"/>
        </w:rPr>
      </w:pPr>
      <w:r w:rsidRPr="00BB1737">
        <w:rPr>
          <w:rFonts w:ascii="Arial" w:eastAsia="Times New Roman" w:hAnsi="Arial" w:cs="Arial"/>
          <w:sz w:val="24"/>
          <w:szCs w:val="20"/>
          <w:lang w:val="en-US"/>
        </w:rPr>
        <w:t>The program</w:t>
      </w:r>
      <w:r w:rsidRPr="00BB1737">
        <w:rPr>
          <w:rFonts w:ascii="Arial" w:eastAsia="Times New Roman" w:hAnsi="Arial" w:cs="Arial"/>
          <w:b/>
          <w:sz w:val="24"/>
          <w:szCs w:val="20"/>
          <w:lang w:val="en-US"/>
        </w:rPr>
        <w:t xml:space="preserve"> </w:t>
      </w:r>
      <w:r w:rsidRPr="00BB1737">
        <w:rPr>
          <w:rFonts w:ascii="Arial" w:eastAsia="Times New Roman" w:hAnsi="Arial" w:cs="Arial"/>
          <w:sz w:val="24"/>
          <w:szCs w:val="20"/>
          <w:lang w:val="en-US"/>
        </w:rPr>
        <w:t xml:space="preserve">operates on Thursday mornings. Please notify school staff of food allergies. </w:t>
      </w:r>
    </w:p>
    <w:p w:rsidR="00BB1737" w:rsidRPr="00BB1737" w:rsidRDefault="00BB1737" w:rsidP="00BB1737">
      <w:pPr>
        <w:spacing w:after="0" w:line="240" w:lineRule="auto"/>
        <w:rPr>
          <w:rFonts w:ascii="Arial" w:eastAsia="Times New Roman" w:hAnsi="Arial" w:cs="Arial"/>
          <w:b/>
          <w:sz w:val="24"/>
          <w:szCs w:val="20"/>
          <w:lang w:val="en-US"/>
        </w:rPr>
      </w:pPr>
    </w:p>
    <w:p w:rsidR="00BB1737" w:rsidRPr="00BB1737" w:rsidRDefault="00BB1737" w:rsidP="00BB1737">
      <w:pPr>
        <w:spacing w:after="0" w:line="240" w:lineRule="auto"/>
        <w:rPr>
          <w:rFonts w:ascii="Arial" w:eastAsia="Times New Roman" w:hAnsi="Arial" w:cs="Arial"/>
          <w:b/>
          <w:sz w:val="24"/>
          <w:szCs w:val="20"/>
          <w:lang w:val="en-US"/>
        </w:rPr>
      </w:pPr>
      <w:r w:rsidRPr="00BB1737">
        <w:rPr>
          <w:rFonts w:ascii="Arial" w:eastAsia="Times New Roman" w:hAnsi="Arial" w:cs="Arial"/>
          <w:b/>
          <w:noProof/>
          <w:sz w:val="24"/>
          <w:szCs w:val="20"/>
          <w:lang w:eastAsia="en-AU"/>
        </w:rPr>
        <w:drawing>
          <wp:inline distT="0" distB="0" distL="0" distR="0" wp14:anchorId="00D4ECBC" wp14:editId="038A987B">
            <wp:extent cx="685800" cy="600075"/>
            <wp:effectExtent l="0" t="0" r="0" b="9525"/>
            <wp:docPr id="23" name="Picture 23" descr="j0234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023424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85800" cy="600075"/>
                    </a:xfrm>
                    <a:prstGeom prst="rect">
                      <a:avLst/>
                    </a:prstGeom>
                    <a:noFill/>
                    <a:ln>
                      <a:noFill/>
                    </a:ln>
                  </pic:spPr>
                </pic:pic>
              </a:graphicData>
            </a:graphic>
          </wp:inline>
        </w:drawing>
      </w:r>
      <w:r w:rsidRPr="00BB1737">
        <w:rPr>
          <w:rFonts w:ascii="Arial" w:eastAsia="Times New Roman" w:hAnsi="Arial" w:cs="Arial"/>
          <w:b/>
          <w:noProof/>
          <w:sz w:val="24"/>
          <w:szCs w:val="20"/>
          <w:lang w:eastAsia="en-AU"/>
        </w:rPr>
        <w:drawing>
          <wp:inline distT="0" distB="0" distL="0" distR="0" wp14:anchorId="7708524A" wp14:editId="1549E1A6">
            <wp:extent cx="685800" cy="600075"/>
            <wp:effectExtent l="0" t="0" r="0" b="9525"/>
            <wp:docPr id="24" name="Picture 24" descr="j0234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j023424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85800" cy="600075"/>
                    </a:xfrm>
                    <a:prstGeom prst="rect">
                      <a:avLst/>
                    </a:prstGeom>
                    <a:noFill/>
                    <a:ln>
                      <a:noFill/>
                    </a:ln>
                  </pic:spPr>
                </pic:pic>
              </a:graphicData>
            </a:graphic>
          </wp:inline>
        </w:drawing>
      </w:r>
      <w:r w:rsidRPr="00BB1737">
        <w:rPr>
          <w:rFonts w:ascii="Arial" w:eastAsia="Times New Roman" w:hAnsi="Arial" w:cs="Arial"/>
          <w:b/>
          <w:noProof/>
          <w:sz w:val="24"/>
          <w:szCs w:val="20"/>
          <w:lang w:eastAsia="en-AU"/>
        </w:rPr>
        <w:drawing>
          <wp:inline distT="0" distB="0" distL="0" distR="0" wp14:anchorId="4E6269A8" wp14:editId="307C2F65">
            <wp:extent cx="685800" cy="600075"/>
            <wp:effectExtent l="0" t="0" r="0" b="9525"/>
            <wp:docPr id="25" name="Picture 25" descr="j0234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j023424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85800" cy="600075"/>
                    </a:xfrm>
                    <a:prstGeom prst="rect">
                      <a:avLst/>
                    </a:prstGeom>
                    <a:noFill/>
                    <a:ln>
                      <a:noFill/>
                    </a:ln>
                  </pic:spPr>
                </pic:pic>
              </a:graphicData>
            </a:graphic>
          </wp:inline>
        </w:drawing>
      </w:r>
      <w:r w:rsidRPr="00BB1737">
        <w:rPr>
          <w:rFonts w:ascii="Arial" w:eastAsia="Times New Roman" w:hAnsi="Arial" w:cs="Arial"/>
          <w:b/>
          <w:noProof/>
          <w:sz w:val="24"/>
          <w:szCs w:val="20"/>
          <w:lang w:eastAsia="en-AU"/>
        </w:rPr>
        <w:drawing>
          <wp:inline distT="0" distB="0" distL="0" distR="0" wp14:anchorId="2732F59B" wp14:editId="690512D3">
            <wp:extent cx="685800" cy="600075"/>
            <wp:effectExtent l="0" t="0" r="0" b="9525"/>
            <wp:docPr id="26" name="Picture 26" descr="j0234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j023424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85800" cy="600075"/>
                    </a:xfrm>
                    <a:prstGeom prst="rect">
                      <a:avLst/>
                    </a:prstGeom>
                    <a:noFill/>
                    <a:ln>
                      <a:noFill/>
                    </a:ln>
                  </pic:spPr>
                </pic:pic>
              </a:graphicData>
            </a:graphic>
          </wp:inline>
        </w:drawing>
      </w:r>
      <w:r w:rsidRPr="00BB1737">
        <w:rPr>
          <w:rFonts w:ascii="Arial" w:eastAsia="Times New Roman" w:hAnsi="Arial" w:cs="Arial"/>
          <w:b/>
          <w:noProof/>
          <w:sz w:val="24"/>
          <w:szCs w:val="20"/>
          <w:lang w:eastAsia="en-AU"/>
        </w:rPr>
        <w:drawing>
          <wp:inline distT="0" distB="0" distL="0" distR="0" wp14:anchorId="02B0087D" wp14:editId="3642631A">
            <wp:extent cx="685800" cy="600075"/>
            <wp:effectExtent l="0" t="0" r="0" b="9525"/>
            <wp:docPr id="27" name="Picture 27" descr="j0234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j023424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85800" cy="600075"/>
                    </a:xfrm>
                    <a:prstGeom prst="rect">
                      <a:avLst/>
                    </a:prstGeom>
                    <a:noFill/>
                    <a:ln>
                      <a:noFill/>
                    </a:ln>
                  </pic:spPr>
                </pic:pic>
              </a:graphicData>
            </a:graphic>
          </wp:inline>
        </w:drawing>
      </w:r>
      <w:r w:rsidRPr="00BB1737">
        <w:rPr>
          <w:rFonts w:ascii="Arial" w:eastAsia="Times New Roman" w:hAnsi="Arial" w:cs="Arial"/>
          <w:b/>
          <w:noProof/>
          <w:sz w:val="24"/>
          <w:szCs w:val="20"/>
          <w:lang w:eastAsia="en-AU"/>
        </w:rPr>
        <w:drawing>
          <wp:inline distT="0" distB="0" distL="0" distR="0" wp14:anchorId="2BE09F0F" wp14:editId="6342DF49">
            <wp:extent cx="685800" cy="600075"/>
            <wp:effectExtent l="0" t="0" r="0" b="9525"/>
            <wp:docPr id="28" name="Picture 28" descr="j0234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j023424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85800" cy="600075"/>
                    </a:xfrm>
                    <a:prstGeom prst="rect">
                      <a:avLst/>
                    </a:prstGeom>
                    <a:noFill/>
                    <a:ln>
                      <a:noFill/>
                    </a:ln>
                  </pic:spPr>
                </pic:pic>
              </a:graphicData>
            </a:graphic>
          </wp:inline>
        </w:drawing>
      </w:r>
      <w:r w:rsidRPr="00BB1737">
        <w:rPr>
          <w:rFonts w:ascii="Arial" w:eastAsia="Times New Roman" w:hAnsi="Arial" w:cs="Arial"/>
          <w:b/>
          <w:noProof/>
          <w:sz w:val="24"/>
          <w:szCs w:val="20"/>
          <w:lang w:eastAsia="en-AU"/>
        </w:rPr>
        <w:drawing>
          <wp:inline distT="0" distB="0" distL="0" distR="0" wp14:anchorId="177CCF62" wp14:editId="2A2CB09B">
            <wp:extent cx="685800" cy="600075"/>
            <wp:effectExtent l="0" t="0" r="0" b="9525"/>
            <wp:docPr id="29" name="Picture 29" descr="j0234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j023424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85800" cy="600075"/>
                    </a:xfrm>
                    <a:prstGeom prst="rect">
                      <a:avLst/>
                    </a:prstGeom>
                    <a:noFill/>
                    <a:ln>
                      <a:noFill/>
                    </a:ln>
                  </pic:spPr>
                </pic:pic>
              </a:graphicData>
            </a:graphic>
          </wp:inline>
        </w:drawing>
      </w:r>
      <w:r w:rsidRPr="00BB1737">
        <w:rPr>
          <w:rFonts w:ascii="Arial" w:eastAsia="Times New Roman" w:hAnsi="Arial" w:cs="Arial"/>
          <w:b/>
          <w:noProof/>
          <w:sz w:val="24"/>
          <w:szCs w:val="20"/>
          <w:lang w:eastAsia="en-AU"/>
        </w:rPr>
        <w:drawing>
          <wp:inline distT="0" distB="0" distL="0" distR="0" wp14:anchorId="0F7FE129" wp14:editId="37ED93DF">
            <wp:extent cx="685800" cy="600075"/>
            <wp:effectExtent l="0" t="0" r="0" b="9525"/>
            <wp:docPr id="30" name="Picture 30" descr="j0234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j023424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85800" cy="600075"/>
                    </a:xfrm>
                    <a:prstGeom prst="rect">
                      <a:avLst/>
                    </a:prstGeom>
                    <a:noFill/>
                    <a:ln>
                      <a:noFill/>
                    </a:ln>
                  </pic:spPr>
                </pic:pic>
              </a:graphicData>
            </a:graphic>
          </wp:inline>
        </w:drawing>
      </w:r>
      <w:r w:rsidRPr="00BB1737">
        <w:rPr>
          <w:rFonts w:ascii="Arial" w:eastAsia="Times New Roman" w:hAnsi="Arial" w:cs="Arial"/>
          <w:b/>
          <w:noProof/>
          <w:sz w:val="24"/>
          <w:szCs w:val="20"/>
          <w:lang w:eastAsia="en-AU"/>
        </w:rPr>
        <w:drawing>
          <wp:inline distT="0" distB="0" distL="0" distR="0" wp14:anchorId="304EB1C5" wp14:editId="5606B1A6">
            <wp:extent cx="685800" cy="600075"/>
            <wp:effectExtent l="0" t="0" r="0" b="9525"/>
            <wp:docPr id="31" name="Picture 31" descr="j0234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j023424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85800" cy="600075"/>
                    </a:xfrm>
                    <a:prstGeom prst="rect">
                      <a:avLst/>
                    </a:prstGeom>
                    <a:noFill/>
                    <a:ln>
                      <a:noFill/>
                    </a:ln>
                  </pic:spPr>
                </pic:pic>
              </a:graphicData>
            </a:graphic>
          </wp:inline>
        </w:drawing>
      </w:r>
    </w:p>
    <w:p w:rsidR="00BE570A" w:rsidRDefault="00BE570A" w:rsidP="00BB1737">
      <w:pPr>
        <w:spacing w:before="100" w:beforeAutospacing="1" w:after="100" w:afterAutospacing="1" w:line="240" w:lineRule="auto"/>
        <w:rPr>
          <w:rFonts w:ascii="Arial" w:eastAsia="Times New Roman" w:hAnsi="Arial" w:cs="Arial"/>
          <w:b/>
          <w:sz w:val="24"/>
          <w:szCs w:val="24"/>
        </w:rPr>
      </w:pPr>
    </w:p>
    <w:p w:rsidR="00BB1737" w:rsidRPr="00BB1737" w:rsidRDefault="00BB1737" w:rsidP="00BB1737">
      <w:pPr>
        <w:spacing w:before="100" w:beforeAutospacing="1" w:after="100" w:afterAutospacing="1" w:line="240" w:lineRule="auto"/>
        <w:rPr>
          <w:rFonts w:ascii="Arial" w:eastAsia="Times New Roman" w:hAnsi="Arial" w:cs="Arial"/>
          <w:color w:val="000000"/>
          <w:sz w:val="24"/>
          <w:szCs w:val="24"/>
          <w:lang w:val="en" w:eastAsia="en-AU"/>
        </w:rPr>
      </w:pPr>
      <w:r w:rsidRPr="00BB1737">
        <w:rPr>
          <w:rFonts w:ascii="Arial" w:eastAsia="Times New Roman" w:hAnsi="Arial" w:cs="Arial"/>
          <w:b/>
          <w:sz w:val="24"/>
          <w:szCs w:val="24"/>
        </w:rPr>
        <w:t>BSSS Board of Senior Secondary Studies</w:t>
      </w:r>
      <w:r w:rsidRPr="00BB1737">
        <w:rPr>
          <w:rFonts w:ascii="Arial" w:eastAsia="Times New Roman" w:hAnsi="Arial" w:cs="Arial"/>
          <w:sz w:val="24"/>
          <w:szCs w:val="24"/>
        </w:rPr>
        <w:t xml:space="preserve"> </w:t>
      </w:r>
      <w:r w:rsidRPr="00BB1737">
        <w:rPr>
          <w:rFonts w:ascii="Arial" w:eastAsia="Times New Roman" w:hAnsi="Arial" w:cs="Arial"/>
          <w:b/>
          <w:color w:val="000000"/>
          <w:sz w:val="24"/>
          <w:szCs w:val="24"/>
          <w:lang w:val="en"/>
        </w:rPr>
        <w:t xml:space="preserve">- </w:t>
      </w:r>
      <w:r w:rsidRPr="00BB1737">
        <w:rPr>
          <w:rFonts w:ascii="Arial" w:eastAsia="Times New Roman" w:hAnsi="Arial" w:cs="Arial"/>
          <w:color w:val="000000"/>
          <w:sz w:val="24"/>
          <w:szCs w:val="24"/>
          <w:lang w:val="en"/>
        </w:rPr>
        <w:t xml:space="preserve">a statutory authority responsible for the certification of senior secondary school studies in government and non-government schools in the Australian Capital Territory. </w:t>
      </w:r>
      <w:r w:rsidRPr="00BB1737">
        <w:rPr>
          <w:rFonts w:ascii="Arial" w:eastAsia="Times New Roman" w:hAnsi="Arial" w:cs="Arial"/>
          <w:color w:val="000000"/>
          <w:sz w:val="24"/>
          <w:szCs w:val="24"/>
          <w:lang w:val="en" w:eastAsia="en-AU"/>
        </w:rPr>
        <w:t xml:space="preserve">They provide Year 12 certificates and transcripts of student attainments. </w:t>
      </w:r>
    </w:p>
    <w:p w:rsidR="00B101F1" w:rsidRDefault="00B101F1" w:rsidP="00B101F1">
      <w:pPr>
        <w:spacing w:before="100" w:beforeAutospacing="1" w:after="100" w:afterAutospacing="1" w:line="240" w:lineRule="auto"/>
        <w:textAlignment w:val="center"/>
        <w:rPr>
          <w:rFonts w:ascii="Arial" w:eastAsia="Times New Roman" w:hAnsi="Arial" w:cs="Arial"/>
          <w:b/>
          <w:sz w:val="24"/>
          <w:szCs w:val="24"/>
          <w:lang w:val="en-US"/>
        </w:rPr>
      </w:pPr>
      <w:r>
        <w:rPr>
          <w:rFonts w:ascii="Verdana" w:hAnsi="Verdana"/>
          <w:noProof/>
          <w:color w:val="000000"/>
          <w:sz w:val="17"/>
          <w:szCs w:val="17"/>
          <w:lang w:eastAsia="en-AU"/>
        </w:rPr>
        <w:drawing>
          <wp:inline distT="0" distB="0" distL="0" distR="0" wp14:anchorId="1ABF6EB7" wp14:editId="3D072F35">
            <wp:extent cx="1160890" cy="379522"/>
            <wp:effectExtent l="0" t="0" r="1270" b="1905"/>
            <wp:docPr id="182" name="Picture 182" descr="BS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SSS"/>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179315" cy="385545"/>
                    </a:xfrm>
                    <a:prstGeom prst="rect">
                      <a:avLst/>
                    </a:prstGeom>
                    <a:noFill/>
                    <a:ln>
                      <a:noFill/>
                    </a:ln>
                  </pic:spPr>
                </pic:pic>
              </a:graphicData>
            </a:graphic>
          </wp:inline>
        </w:drawing>
      </w:r>
      <w:r>
        <w:rPr>
          <w:rFonts w:ascii="Verdana" w:hAnsi="Verdana"/>
          <w:noProof/>
          <w:color w:val="000000"/>
          <w:sz w:val="17"/>
          <w:szCs w:val="17"/>
          <w:lang w:eastAsia="en-AU"/>
        </w:rPr>
        <w:drawing>
          <wp:inline distT="0" distB="0" distL="0" distR="0" wp14:anchorId="769C931D" wp14:editId="6FC4AB48">
            <wp:extent cx="1160890" cy="379522"/>
            <wp:effectExtent l="0" t="0" r="1270" b="1905"/>
            <wp:docPr id="189" name="Picture 189" descr="BS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SSS"/>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179315" cy="385545"/>
                    </a:xfrm>
                    <a:prstGeom prst="rect">
                      <a:avLst/>
                    </a:prstGeom>
                    <a:noFill/>
                    <a:ln>
                      <a:noFill/>
                    </a:ln>
                  </pic:spPr>
                </pic:pic>
              </a:graphicData>
            </a:graphic>
          </wp:inline>
        </w:drawing>
      </w:r>
      <w:r>
        <w:rPr>
          <w:rFonts w:ascii="Verdana" w:hAnsi="Verdana"/>
          <w:noProof/>
          <w:color w:val="000000"/>
          <w:sz w:val="17"/>
          <w:szCs w:val="17"/>
          <w:lang w:eastAsia="en-AU"/>
        </w:rPr>
        <w:drawing>
          <wp:inline distT="0" distB="0" distL="0" distR="0" wp14:anchorId="769C931D" wp14:editId="6FC4AB48">
            <wp:extent cx="1160890" cy="379522"/>
            <wp:effectExtent l="0" t="0" r="1270" b="1905"/>
            <wp:docPr id="190" name="Picture 190" descr="BS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SSS"/>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179315" cy="385545"/>
                    </a:xfrm>
                    <a:prstGeom prst="rect">
                      <a:avLst/>
                    </a:prstGeom>
                    <a:noFill/>
                    <a:ln>
                      <a:noFill/>
                    </a:ln>
                  </pic:spPr>
                </pic:pic>
              </a:graphicData>
            </a:graphic>
          </wp:inline>
        </w:drawing>
      </w:r>
      <w:r>
        <w:rPr>
          <w:rFonts w:ascii="Verdana" w:hAnsi="Verdana"/>
          <w:noProof/>
          <w:color w:val="000000"/>
          <w:sz w:val="17"/>
          <w:szCs w:val="17"/>
          <w:lang w:eastAsia="en-AU"/>
        </w:rPr>
        <w:drawing>
          <wp:inline distT="0" distB="0" distL="0" distR="0" wp14:anchorId="769C931D" wp14:editId="6FC4AB48">
            <wp:extent cx="1160890" cy="379522"/>
            <wp:effectExtent l="0" t="0" r="1270" b="1905"/>
            <wp:docPr id="191" name="Picture 191" descr="BS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SSS"/>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179315" cy="385545"/>
                    </a:xfrm>
                    <a:prstGeom prst="rect">
                      <a:avLst/>
                    </a:prstGeom>
                    <a:noFill/>
                    <a:ln>
                      <a:noFill/>
                    </a:ln>
                  </pic:spPr>
                </pic:pic>
              </a:graphicData>
            </a:graphic>
          </wp:inline>
        </w:drawing>
      </w:r>
      <w:r>
        <w:rPr>
          <w:rFonts w:ascii="Verdana" w:hAnsi="Verdana"/>
          <w:noProof/>
          <w:color w:val="000000"/>
          <w:sz w:val="17"/>
          <w:szCs w:val="17"/>
          <w:lang w:eastAsia="en-AU"/>
        </w:rPr>
        <w:drawing>
          <wp:inline distT="0" distB="0" distL="0" distR="0" wp14:anchorId="769C931D" wp14:editId="6FC4AB48">
            <wp:extent cx="1160890" cy="379522"/>
            <wp:effectExtent l="0" t="0" r="1270" b="1905"/>
            <wp:docPr id="192" name="Picture 192" descr="BS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SSS"/>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179315" cy="385545"/>
                    </a:xfrm>
                    <a:prstGeom prst="rect">
                      <a:avLst/>
                    </a:prstGeom>
                    <a:noFill/>
                    <a:ln>
                      <a:noFill/>
                    </a:ln>
                  </pic:spPr>
                </pic:pic>
              </a:graphicData>
            </a:graphic>
          </wp:inline>
        </w:drawing>
      </w:r>
    </w:p>
    <w:p w:rsidR="00B101F1" w:rsidRDefault="00B101F1" w:rsidP="00B101F1">
      <w:pPr>
        <w:spacing w:before="100" w:beforeAutospacing="1" w:after="100" w:afterAutospacing="1" w:line="240" w:lineRule="auto"/>
        <w:textAlignment w:val="center"/>
        <w:rPr>
          <w:rFonts w:ascii="Arial" w:eastAsia="Times New Roman" w:hAnsi="Arial" w:cs="Arial"/>
          <w:b/>
          <w:sz w:val="24"/>
          <w:szCs w:val="24"/>
          <w:lang w:val="en-US"/>
        </w:rPr>
      </w:pPr>
    </w:p>
    <w:p w:rsidR="00BB1737" w:rsidRPr="00BB1737" w:rsidRDefault="00BB1737" w:rsidP="00B101F1">
      <w:pPr>
        <w:spacing w:before="100" w:beforeAutospacing="1" w:after="100" w:afterAutospacing="1" w:line="240" w:lineRule="auto"/>
        <w:textAlignment w:val="center"/>
        <w:rPr>
          <w:rFonts w:ascii="Arial" w:eastAsia="Times New Roman" w:hAnsi="Arial" w:cs="Arial"/>
          <w:sz w:val="24"/>
          <w:szCs w:val="24"/>
          <w:lang w:val="en-US"/>
        </w:rPr>
      </w:pPr>
      <w:r w:rsidRPr="00BB1737">
        <w:rPr>
          <w:rFonts w:ascii="Arial" w:eastAsia="Times New Roman" w:hAnsi="Arial" w:cs="Arial"/>
          <w:b/>
          <w:sz w:val="24"/>
          <w:szCs w:val="24"/>
          <w:lang w:val="en-US"/>
        </w:rPr>
        <w:t xml:space="preserve">Bullying </w:t>
      </w:r>
      <w:r w:rsidRPr="00BB1737">
        <w:rPr>
          <w:rFonts w:ascii="Arial" w:eastAsia="Times New Roman" w:hAnsi="Arial" w:cs="Arial"/>
          <w:sz w:val="24"/>
          <w:szCs w:val="24"/>
          <w:lang w:val="en-US"/>
        </w:rPr>
        <w:t xml:space="preserve">is a type of harassment and is against the law. All reported cases will be dealt with according to the Department of Education and Training’s (DET) Mandatory Procedures and the Safe Schools Policy. Please be sure to talk to a staff member about anything to do with bullying. </w:t>
      </w:r>
      <w:r w:rsidR="00E431ED">
        <w:rPr>
          <w:rFonts w:ascii="Arial" w:eastAsia="Times New Roman" w:hAnsi="Arial" w:cs="Arial"/>
          <w:sz w:val="24"/>
          <w:szCs w:val="24"/>
          <w:lang w:val="en-US"/>
        </w:rPr>
        <w:t xml:space="preserve">We rely heavily on your support to detect and follow up incidents. </w:t>
      </w:r>
      <w:r w:rsidRPr="00BB1737">
        <w:rPr>
          <w:rFonts w:ascii="Arial" w:eastAsia="Times New Roman" w:hAnsi="Arial" w:cs="Arial"/>
          <w:sz w:val="24"/>
          <w:szCs w:val="24"/>
          <w:lang w:val="en-US"/>
        </w:rPr>
        <w:t>Bullying can take different forms - verbal, physical, social, cyber or psychological. Actions can be observable or hidden</w:t>
      </w:r>
      <w:r w:rsidR="00E431ED">
        <w:rPr>
          <w:rFonts w:ascii="Arial" w:eastAsia="Times New Roman" w:hAnsi="Arial" w:cs="Arial"/>
          <w:sz w:val="24"/>
          <w:szCs w:val="24"/>
          <w:lang w:val="en-US"/>
        </w:rPr>
        <w:t xml:space="preserve"> and can be repeated over a long period of time</w:t>
      </w:r>
      <w:r w:rsidRPr="00BB1737">
        <w:rPr>
          <w:rFonts w:ascii="Arial" w:eastAsia="Times New Roman" w:hAnsi="Arial" w:cs="Arial"/>
          <w:sz w:val="24"/>
          <w:szCs w:val="24"/>
          <w:lang w:val="en-US"/>
        </w:rPr>
        <w:t xml:space="preserve">. The Woden School does not accept any form of bullying and there </w:t>
      </w:r>
      <w:r w:rsidR="00E431ED">
        <w:rPr>
          <w:rFonts w:ascii="Arial" w:eastAsia="Times New Roman" w:hAnsi="Arial" w:cs="Arial"/>
          <w:sz w:val="24"/>
          <w:szCs w:val="24"/>
          <w:lang w:val="en-US"/>
        </w:rPr>
        <w:t xml:space="preserve">are </w:t>
      </w:r>
      <w:r w:rsidRPr="00BB1737">
        <w:rPr>
          <w:rFonts w:ascii="Arial" w:eastAsia="Times New Roman" w:hAnsi="Arial" w:cs="Arial"/>
          <w:sz w:val="24"/>
          <w:szCs w:val="24"/>
          <w:lang w:val="en-US"/>
        </w:rPr>
        <w:t>consequences for students who are responsible for repeated and serious bullying.</w:t>
      </w:r>
    </w:p>
    <w:p w:rsidR="00BB1737" w:rsidRPr="00BB1737" w:rsidRDefault="00BB1737" w:rsidP="00BB1737">
      <w:pPr>
        <w:widowControl w:val="0"/>
        <w:spacing w:after="0" w:line="240" w:lineRule="auto"/>
        <w:rPr>
          <w:rFonts w:ascii="Arial" w:eastAsia="Times New Roman" w:hAnsi="Arial" w:cs="Arial"/>
          <w:b/>
          <w:sz w:val="24"/>
          <w:szCs w:val="20"/>
          <w:lang w:val="en"/>
        </w:rPr>
      </w:pPr>
    </w:p>
    <w:p w:rsidR="00BB1737" w:rsidRPr="00BB1737" w:rsidRDefault="00BB1737" w:rsidP="00BB1737">
      <w:pPr>
        <w:widowControl w:val="0"/>
        <w:spacing w:after="0" w:line="240" w:lineRule="auto"/>
        <w:rPr>
          <w:rFonts w:ascii="Arial" w:eastAsia="Times New Roman" w:hAnsi="Arial" w:cs="Arial"/>
          <w:b/>
          <w:sz w:val="24"/>
          <w:szCs w:val="20"/>
          <w:lang w:val="en"/>
        </w:rPr>
      </w:pPr>
      <w:r w:rsidRPr="00BB1737">
        <w:rPr>
          <w:rFonts w:ascii="Arial" w:eastAsia="Times New Roman" w:hAnsi="Arial" w:cs="Arial"/>
          <w:b/>
          <w:sz w:val="24"/>
          <w:szCs w:val="20"/>
          <w:lang w:val="en"/>
        </w:rPr>
        <w:t xml:space="preserve">Bus Routes and Tickets </w:t>
      </w:r>
      <w:r w:rsidRPr="00BB1737">
        <w:rPr>
          <w:rFonts w:ascii="Arial" w:eastAsia="Times New Roman" w:hAnsi="Arial" w:cs="Arial"/>
          <w:sz w:val="24"/>
          <w:szCs w:val="20"/>
          <w:lang w:val="en"/>
        </w:rPr>
        <w:t xml:space="preserve">Please refer to ACTION for current bus route information for information about timetables and MYWAY cards. </w:t>
      </w:r>
    </w:p>
    <w:p w:rsidR="00BB1737" w:rsidRPr="00BB1737" w:rsidRDefault="006C3D05" w:rsidP="00BB1737">
      <w:pPr>
        <w:widowControl w:val="0"/>
        <w:spacing w:after="0" w:line="240" w:lineRule="auto"/>
        <w:rPr>
          <w:rFonts w:ascii="Arial" w:eastAsia="Times New Roman" w:hAnsi="Arial" w:cs="Arial"/>
          <w:sz w:val="24"/>
          <w:szCs w:val="20"/>
          <w:lang w:val="en"/>
        </w:rPr>
      </w:pPr>
      <w:hyperlink r:id="rId53" w:history="1">
        <w:r w:rsidR="00BB1737" w:rsidRPr="00BB1737">
          <w:rPr>
            <w:rFonts w:ascii="Arial" w:eastAsia="Times New Roman" w:hAnsi="Arial" w:cs="Arial"/>
            <w:color w:val="0000FF"/>
            <w:sz w:val="24"/>
            <w:szCs w:val="20"/>
            <w:u w:val="single"/>
            <w:lang w:val="en"/>
          </w:rPr>
          <w:t>http://www.action.act.gov.au/schoolroutefinder.cfm</w:t>
        </w:r>
      </w:hyperlink>
      <w:r w:rsidR="00BB1737" w:rsidRPr="00BB1737">
        <w:rPr>
          <w:rFonts w:ascii="Arial" w:eastAsia="Times New Roman" w:hAnsi="Arial" w:cs="Arial"/>
          <w:sz w:val="24"/>
          <w:szCs w:val="20"/>
          <w:lang w:val="en"/>
        </w:rPr>
        <w:t xml:space="preserve"> or by phone 131710</w:t>
      </w:r>
    </w:p>
    <w:p w:rsidR="00BB1737" w:rsidRPr="00BB1737" w:rsidRDefault="00BB1737" w:rsidP="00BB1737">
      <w:pPr>
        <w:widowControl w:val="0"/>
        <w:spacing w:after="0" w:line="240" w:lineRule="auto"/>
        <w:rPr>
          <w:rFonts w:ascii="Arial" w:eastAsia="Times New Roman" w:hAnsi="Arial" w:cs="Arial"/>
          <w:sz w:val="24"/>
          <w:szCs w:val="20"/>
          <w:lang w:val="en"/>
        </w:rPr>
      </w:pPr>
    </w:p>
    <w:p w:rsidR="00BB1737" w:rsidRPr="00BB1737" w:rsidRDefault="00BB1737" w:rsidP="00BB1737">
      <w:pPr>
        <w:spacing w:after="0" w:line="240" w:lineRule="auto"/>
        <w:ind w:right="510"/>
        <w:jc w:val="both"/>
        <w:rPr>
          <w:rFonts w:ascii="Arial" w:eastAsia="Times New Roman" w:hAnsi="Arial" w:cs="Arial"/>
          <w:b/>
          <w:sz w:val="24"/>
          <w:szCs w:val="20"/>
        </w:rPr>
      </w:pPr>
    </w:p>
    <w:p w:rsidR="00BB1737" w:rsidRPr="00BB1737" w:rsidRDefault="00BB1737" w:rsidP="00BB1737">
      <w:pPr>
        <w:spacing w:after="0" w:line="240" w:lineRule="auto"/>
        <w:ind w:right="510"/>
        <w:jc w:val="both"/>
        <w:rPr>
          <w:rFonts w:ascii="Arial" w:eastAsia="Times New Roman" w:hAnsi="Arial" w:cs="Arial"/>
          <w:b/>
          <w:sz w:val="24"/>
          <w:szCs w:val="20"/>
        </w:rPr>
      </w:pPr>
      <w:r w:rsidRPr="00BB1737">
        <w:rPr>
          <w:rFonts w:ascii="Arial" w:eastAsia="Times New Roman" w:hAnsi="Arial" w:cs="Arial"/>
          <w:b/>
          <w:sz w:val="24"/>
          <w:szCs w:val="20"/>
        </w:rPr>
        <w:t>Calendar</w:t>
      </w:r>
    </w:p>
    <w:p w:rsidR="00BB1737" w:rsidRPr="00BB1737" w:rsidRDefault="00E431ED" w:rsidP="00BB1737">
      <w:pPr>
        <w:spacing w:after="0" w:line="240" w:lineRule="auto"/>
        <w:ind w:right="510"/>
        <w:jc w:val="both"/>
        <w:rPr>
          <w:rFonts w:ascii="Arial" w:eastAsia="Times New Roman" w:hAnsi="Arial" w:cs="Arial"/>
          <w:sz w:val="24"/>
          <w:szCs w:val="20"/>
        </w:rPr>
      </w:pPr>
      <w:r>
        <w:rPr>
          <w:rFonts w:ascii="Arial" w:eastAsia="Times New Roman" w:hAnsi="Arial" w:cs="Arial"/>
          <w:sz w:val="24"/>
          <w:szCs w:val="20"/>
        </w:rPr>
        <w:t>Upcoming and future e</w:t>
      </w:r>
      <w:r w:rsidR="00BB1737" w:rsidRPr="00BB1737">
        <w:rPr>
          <w:rFonts w:ascii="Arial" w:eastAsia="Times New Roman" w:hAnsi="Arial" w:cs="Arial"/>
          <w:sz w:val="24"/>
          <w:szCs w:val="20"/>
        </w:rPr>
        <w:t xml:space="preserve">vents will be publicised in the newsletter in weeks 3 and 7 of each term. </w:t>
      </w:r>
    </w:p>
    <w:p w:rsidR="00BB1737" w:rsidRPr="00BB1737" w:rsidRDefault="00BB1737" w:rsidP="00BB1737">
      <w:pPr>
        <w:spacing w:after="0" w:line="240" w:lineRule="auto"/>
        <w:rPr>
          <w:rFonts w:ascii="Arial" w:eastAsia="Times New Roman" w:hAnsi="Arial" w:cs="Arial"/>
          <w:sz w:val="24"/>
          <w:szCs w:val="20"/>
          <w:lang w:val="en-US"/>
        </w:rPr>
      </w:pPr>
    </w:p>
    <w:p w:rsidR="00BE570A" w:rsidRDefault="00BE570A" w:rsidP="00BB1737">
      <w:pPr>
        <w:spacing w:before="100" w:beforeAutospacing="1" w:after="100" w:afterAutospacing="1" w:line="240" w:lineRule="auto"/>
        <w:outlineLvl w:val="2"/>
        <w:rPr>
          <w:rFonts w:ascii="Arial" w:eastAsia="Times New Roman" w:hAnsi="Arial" w:cs="Arial"/>
          <w:b/>
          <w:bCs/>
          <w:spacing w:val="30"/>
          <w:sz w:val="24"/>
          <w:szCs w:val="24"/>
          <w:lang w:val="en" w:eastAsia="en-AU"/>
        </w:rPr>
      </w:pPr>
    </w:p>
    <w:p w:rsidR="00BB1737" w:rsidRPr="00BB1737" w:rsidRDefault="00BB1737" w:rsidP="00BB1737">
      <w:pPr>
        <w:spacing w:before="100" w:beforeAutospacing="1" w:after="100" w:afterAutospacing="1" w:line="240" w:lineRule="auto"/>
        <w:outlineLvl w:val="2"/>
        <w:rPr>
          <w:rFonts w:ascii="Arial" w:eastAsia="Times New Roman" w:hAnsi="Arial" w:cs="Arial"/>
          <w:b/>
          <w:bCs/>
          <w:color w:val="143E3F"/>
          <w:spacing w:val="30"/>
          <w:sz w:val="24"/>
          <w:szCs w:val="24"/>
          <w:lang w:val="en" w:eastAsia="en-AU"/>
        </w:rPr>
      </w:pPr>
      <w:r w:rsidRPr="00BB1737">
        <w:rPr>
          <w:rFonts w:ascii="Arial" w:eastAsia="Times New Roman" w:hAnsi="Arial" w:cs="Arial"/>
          <w:b/>
          <w:bCs/>
          <w:spacing w:val="30"/>
          <w:sz w:val="24"/>
          <w:szCs w:val="24"/>
          <w:lang w:val="en" w:eastAsia="en-AU"/>
        </w:rPr>
        <w:lastRenderedPageBreak/>
        <w:t>Camps and Excursions</w:t>
      </w:r>
      <w:r w:rsidRPr="00BB1737">
        <w:rPr>
          <w:rFonts w:ascii="Arial" w:eastAsia="Times New Roman" w:hAnsi="Arial" w:cs="Arial"/>
          <w:b/>
          <w:bCs/>
          <w:color w:val="143E3F"/>
          <w:spacing w:val="30"/>
          <w:sz w:val="24"/>
          <w:szCs w:val="24"/>
          <w:lang w:val="en" w:eastAsia="en-AU"/>
        </w:rPr>
        <w:t xml:space="preserve"> </w:t>
      </w:r>
      <w:r w:rsidRPr="00BB1737">
        <w:rPr>
          <w:rFonts w:ascii="Arial" w:eastAsia="Times New Roman" w:hAnsi="Arial" w:cs="Arial"/>
          <w:color w:val="000000"/>
          <w:sz w:val="24"/>
          <w:szCs w:val="24"/>
          <w:lang w:val="en" w:eastAsia="en-AU"/>
        </w:rPr>
        <w:t>provide experiences of life beyond the classroom and they are a regular feature at the Woden school. Written consent is required from parents/carers before students are able to participate in excursions. In some cases the school may be able to provide financial support for families experiencing financial hardship. Parents/carers are asked to approach the Principal</w:t>
      </w:r>
      <w:r w:rsidR="00E431ED">
        <w:rPr>
          <w:rFonts w:ascii="Arial" w:eastAsia="Times New Roman" w:hAnsi="Arial" w:cs="Arial"/>
          <w:color w:val="000000"/>
          <w:sz w:val="24"/>
          <w:szCs w:val="24"/>
          <w:lang w:val="en" w:eastAsia="en-AU"/>
        </w:rPr>
        <w:t xml:space="preserve"> directly</w:t>
      </w:r>
      <w:r w:rsidRPr="00BB1737">
        <w:rPr>
          <w:rFonts w:ascii="Arial" w:eastAsia="Times New Roman" w:hAnsi="Arial" w:cs="Arial"/>
          <w:color w:val="000000"/>
          <w:sz w:val="24"/>
          <w:szCs w:val="24"/>
          <w:lang w:val="en" w:eastAsia="en-AU"/>
        </w:rPr>
        <w:t xml:space="preserve"> if this is the case. </w:t>
      </w:r>
    </w:p>
    <w:p w:rsidR="00BB1737" w:rsidRPr="00BB1737" w:rsidRDefault="00BB1737" w:rsidP="00BB1737">
      <w:pPr>
        <w:spacing w:after="0" w:line="240" w:lineRule="auto"/>
        <w:rPr>
          <w:rFonts w:ascii="Arial" w:eastAsia="Times New Roman" w:hAnsi="Arial" w:cs="Arial"/>
          <w:sz w:val="24"/>
          <w:szCs w:val="20"/>
          <w:lang w:val="en-US"/>
        </w:rPr>
      </w:pPr>
    </w:p>
    <w:p w:rsidR="00BB1737" w:rsidRPr="00BB1737" w:rsidRDefault="00BB1737" w:rsidP="00BB1737">
      <w:pPr>
        <w:spacing w:after="0" w:line="240" w:lineRule="auto"/>
        <w:rPr>
          <w:rFonts w:ascii="Arial" w:eastAsia="Times New Roman" w:hAnsi="Arial" w:cs="Arial"/>
          <w:b/>
          <w:sz w:val="24"/>
          <w:szCs w:val="24"/>
        </w:rPr>
      </w:pPr>
      <w:r w:rsidRPr="00BB1737">
        <w:rPr>
          <w:rFonts w:ascii="Arial" w:eastAsia="Times New Roman" w:hAnsi="Arial" w:cs="Arial"/>
          <w:sz w:val="24"/>
          <w:szCs w:val="20"/>
          <w:lang w:val="en-US"/>
        </w:rPr>
        <w:t xml:space="preserve">The </w:t>
      </w:r>
      <w:r w:rsidRPr="00BB1737">
        <w:rPr>
          <w:rFonts w:ascii="Arial" w:eastAsia="Times New Roman" w:hAnsi="Arial" w:cs="Arial"/>
          <w:b/>
          <w:sz w:val="24"/>
          <w:szCs w:val="20"/>
          <w:lang w:val="en-US"/>
        </w:rPr>
        <w:t>Canteen</w:t>
      </w:r>
      <w:r w:rsidRPr="00BB1737">
        <w:rPr>
          <w:rFonts w:ascii="Arial" w:eastAsia="Times New Roman" w:hAnsi="Arial" w:cs="Arial"/>
          <w:sz w:val="24"/>
          <w:szCs w:val="20"/>
          <w:lang w:val="en-US"/>
        </w:rPr>
        <w:t xml:space="preserve"> is </w:t>
      </w:r>
      <w:r w:rsidR="00C13785">
        <w:rPr>
          <w:rFonts w:ascii="Arial" w:eastAsia="Times New Roman" w:hAnsi="Arial" w:cs="Arial"/>
          <w:sz w:val="24"/>
          <w:szCs w:val="20"/>
          <w:lang w:val="en-US"/>
        </w:rPr>
        <w:t xml:space="preserve">used </w:t>
      </w:r>
      <w:r w:rsidRPr="00BB1737">
        <w:rPr>
          <w:rFonts w:ascii="Arial" w:eastAsia="Times New Roman" w:hAnsi="Arial" w:cs="Arial"/>
          <w:sz w:val="24"/>
          <w:szCs w:val="20"/>
          <w:lang w:val="en-US"/>
        </w:rPr>
        <w:t xml:space="preserve">regularly by classes and Hospitality </w:t>
      </w:r>
      <w:r w:rsidR="00C13785">
        <w:rPr>
          <w:rFonts w:ascii="Arial" w:eastAsia="Times New Roman" w:hAnsi="Arial" w:cs="Arial"/>
          <w:sz w:val="24"/>
          <w:szCs w:val="20"/>
          <w:lang w:val="en-US"/>
        </w:rPr>
        <w:t xml:space="preserve">(usually year 9) </w:t>
      </w:r>
      <w:r w:rsidRPr="00BB1737">
        <w:rPr>
          <w:rFonts w:ascii="Arial" w:eastAsia="Times New Roman" w:hAnsi="Arial" w:cs="Arial"/>
          <w:sz w:val="24"/>
          <w:szCs w:val="20"/>
          <w:lang w:val="en-US"/>
        </w:rPr>
        <w:t xml:space="preserve">students to prepare and serve nutritious meals and snacks for the school community. Menu and cost details are publicised on the web and in newsletters. </w:t>
      </w:r>
      <w:r w:rsidRPr="00BB1737">
        <w:rPr>
          <w:rFonts w:ascii="Arial" w:eastAsia="Times New Roman" w:hAnsi="Arial" w:cs="Arial"/>
          <w:sz w:val="24"/>
          <w:szCs w:val="20"/>
        </w:rPr>
        <w:t>Students prepare and serve lunch and develop skill</w:t>
      </w:r>
      <w:r w:rsidR="00E431ED">
        <w:rPr>
          <w:rFonts w:ascii="Arial" w:eastAsia="Times New Roman" w:hAnsi="Arial" w:cs="Arial"/>
          <w:sz w:val="24"/>
          <w:szCs w:val="20"/>
        </w:rPr>
        <w:t xml:space="preserve">s in food handling, hygiene </w:t>
      </w:r>
      <w:r w:rsidR="00E431ED" w:rsidRPr="00BB1737">
        <w:rPr>
          <w:rFonts w:ascii="Arial" w:eastAsia="Times New Roman" w:hAnsi="Arial" w:cs="Arial"/>
          <w:sz w:val="24"/>
          <w:szCs w:val="20"/>
        </w:rPr>
        <w:t>and food</w:t>
      </w:r>
      <w:r w:rsidRPr="00BB1737">
        <w:rPr>
          <w:rFonts w:ascii="Arial" w:eastAsia="Times New Roman" w:hAnsi="Arial" w:cs="Arial"/>
          <w:sz w:val="24"/>
          <w:szCs w:val="20"/>
        </w:rPr>
        <w:t xml:space="preserve"> preparation, money handling and budgeting. </w:t>
      </w:r>
      <w:bookmarkStart w:id="5" w:name="CharterBusTransport"/>
      <w:r w:rsidR="00C13785">
        <w:rPr>
          <w:rFonts w:ascii="Arial" w:eastAsia="Times New Roman" w:hAnsi="Arial" w:cs="Arial"/>
          <w:sz w:val="24"/>
          <w:szCs w:val="20"/>
        </w:rPr>
        <w:t>Successful work</w:t>
      </w:r>
      <w:r w:rsidR="0033200F">
        <w:rPr>
          <w:rFonts w:ascii="Arial" w:eastAsia="Times New Roman" w:hAnsi="Arial" w:cs="Arial"/>
          <w:sz w:val="24"/>
          <w:szCs w:val="20"/>
        </w:rPr>
        <w:t xml:space="preserve"> in the canteen </w:t>
      </w:r>
      <w:r w:rsidR="00C13785">
        <w:rPr>
          <w:rFonts w:ascii="Arial" w:eastAsia="Times New Roman" w:hAnsi="Arial" w:cs="Arial"/>
          <w:sz w:val="24"/>
          <w:szCs w:val="20"/>
        </w:rPr>
        <w:t>can prepare some students for CIT training in the future.</w:t>
      </w:r>
    </w:p>
    <w:p w:rsidR="00BB1737" w:rsidRPr="00BB1737" w:rsidRDefault="00BB1737" w:rsidP="00BB1737">
      <w:pPr>
        <w:spacing w:after="0" w:line="240" w:lineRule="auto"/>
        <w:rPr>
          <w:rFonts w:ascii="Arial" w:eastAsia="Times New Roman" w:hAnsi="Arial" w:cs="Arial"/>
          <w:b/>
          <w:sz w:val="24"/>
          <w:szCs w:val="24"/>
        </w:rPr>
      </w:pPr>
    </w:p>
    <w:p w:rsidR="00B101F1" w:rsidRDefault="00B101F1" w:rsidP="00BB1737">
      <w:pPr>
        <w:spacing w:after="0" w:line="240" w:lineRule="auto"/>
        <w:rPr>
          <w:rFonts w:ascii="Arial" w:eastAsia="Times New Roman" w:hAnsi="Arial" w:cs="Arial"/>
          <w:b/>
          <w:sz w:val="24"/>
          <w:szCs w:val="24"/>
        </w:rPr>
      </w:pPr>
    </w:p>
    <w:p w:rsidR="00BB1737" w:rsidRPr="00BB1737" w:rsidRDefault="00BB1737" w:rsidP="00BB1737">
      <w:pPr>
        <w:spacing w:after="0" w:line="240" w:lineRule="auto"/>
        <w:rPr>
          <w:rFonts w:ascii="Arial" w:eastAsia="Times New Roman" w:hAnsi="Arial" w:cs="Arial"/>
          <w:b/>
          <w:sz w:val="24"/>
          <w:szCs w:val="24"/>
        </w:rPr>
      </w:pPr>
      <w:r w:rsidRPr="00BB1737">
        <w:rPr>
          <w:rFonts w:ascii="Arial" w:eastAsia="Times New Roman" w:hAnsi="Arial" w:cs="Arial"/>
          <w:b/>
          <w:sz w:val="24"/>
          <w:szCs w:val="24"/>
        </w:rPr>
        <w:t xml:space="preserve">Charter bus transport </w:t>
      </w:r>
      <w:bookmarkEnd w:id="5"/>
    </w:p>
    <w:p w:rsidR="00BB1737" w:rsidRPr="00BB1737" w:rsidRDefault="00BB1737" w:rsidP="00BB1737">
      <w:pPr>
        <w:spacing w:after="0" w:line="240" w:lineRule="auto"/>
        <w:rPr>
          <w:rFonts w:ascii="Arial" w:eastAsia="Times New Roman" w:hAnsi="Arial" w:cs="Arial"/>
          <w:sz w:val="24"/>
          <w:szCs w:val="20"/>
        </w:rPr>
      </w:pPr>
      <w:r w:rsidRPr="00BB1737">
        <w:rPr>
          <w:rFonts w:ascii="Arial" w:eastAsia="Times New Roman" w:hAnsi="Arial" w:cs="Arial"/>
          <w:sz w:val="24"/>
          <w:szCs w:val="20"/>
        </w:rPr>
        <w:t xml:space="preserve">Students living in the ACT who are eligible to enrol at The Woden School are eligible to apply for Special Needs Transport.  Keirs Bus Company is currently contracted to provide this transport.  Each bus has a regular driver and parents are advised to notify the bus company or driver if the student is unable to attend school. It is the individual responsibility of each student to act appropriately and safely during the journey.  Students are picked up and dropped off from their residence. Arrangements may be made for transport to after school care venues.  </w:t>
      </w:r>
    </w:p>
    <w:p w:rsidR="00BB1737" w:rsidRPr="00BB1737" w:rsidRDefault="00E431ED" w:rsidP="00BB1737">
      <w:pPr>
        <w:spacing w:after="0" w:line="240" w:lineRule="auto"/>
        <w:rPr>
          <w:rFonts w:ascii="Arial" w:eastAsia="Times New Roman" w:hAnsi="Arial" w:cs="Arial"/>
          <w:sz w:val="24"/>
          <w:szCs w:val="20"/>
        </w:rPr>
      </w:pPr>
      <w:r>
        <w:rPr>
          <w:rFonts w:ascii="Arial" w:eastAsia="Times New Roman" w:hAnsi="Arial" w:cs="Arial"/>
          <w:sz w:val="24"/>
          <w:szCs w:val="20"/>
        </w:rPr>
        <w:t>Please notify</w:t>
      </w:r>
      <w:r w:rsidR="00BB1737" w:rsidRPr="00BB1737">
        <w:rPr>
          <w:rFonts w:ascii="Arial" w:eastAsia="Times New Roman" w:hAnsi="Arial" w:cs="Arial"/>
          <w:sz w:val="24"/>
          <w:szCs w:val="20"/>
        </w:rPr>
        <w:t xml:space="preserve"> the front office of any daily changes.</w:t>
      </w:r>
    </w:p>
    <w:p w:rsidR="00BB1737" w:rsidRPr="00BB1737" w:rsidRDefault="00BB1737" w:rsidP="00BB1737">
      <w:pPr>
        <w:spacing w:after="0" w:line="240" w:lineRule="auto"/>
        <w:rPr>
          <w:rFonts w:ascii="Arial" w:eastAsia="Times New Roman" w:hAnsi="Arial" w:cs="Arial"/>
          <w:b/>
          <w:sz w:val="24"/>
          <w:szCs w:val="20"/>
          <w:lang w:val="en-US"/>
        </w:rPr>
      </w:pPr>
    </w:p>
    <w:p w:rsidR="00BB1737" w:rsidRPr="00BB1737" w:rsidRDefault="00BB1737" w:rsidP="00BB1737">
      <w:pPr>
        <w:spacing w:after="0" w:line="240" w:lineRule="auto"/>
        <w:rPr>
          <w:rFonts w:ascii="Arial" w:eastAsia="Times New Roman" w:hAnsi="Arial" w:cs="Arial"/>
          <w:b/>
          <w:sz w:val="24"/>
          <w:szCs w:val="20"/>
          <w:lang w:val="en-US"/>
        </w:rPr>
      </w:pPr>
    </w:p>
    <w:p w:rsidR="006C3D05" w:rsidRDefault="006C3D05" w:rsidP="00BB1737">
      <w:pPr>
        <w:spacing w:after="0" w:line="240" w:lineRule="auto"/>
        <w:rPr>
          <w:rFonts w:ascii="Arial" w:eastAsia="Times New Roman" w:hAnsi="Arial" w:cs="Arial"/>
          <w:b/>
          <w:sz w:val="24"/>
          <w:szCs w:val="20"/>
          <w:lang w:val="en-US"/>
        </w:rPr>
      </w:pPr>
      <w:r>
        <w:rPr>
          <w:rFonts w:ascii="Arial" w:eastAsia="Times New Roman" w:hAnsi="Arial" w:cs="Arial"/>
          <w:b/>
          <w:sz w:val="24"/>
          <w:szCs w:val="20"/>
          <w:lang w:val="en-US"/>
        </w:rPr>
        <w:t>Communication</w:t>
      </w:r>
    </w:p>
    <w:p w:rsidR="006C3D05" w:rsidRDefault="006C3D05" w:rsidP="006C3D05">
      <w:pPr>
        <w:spacing w:after="0" w:line="288" w:lineRule="atLeast"/>
        <w:rPr>
          <w:rFonts w:ascii="Arial" w:eastAsia="Times New Roman" w:hAnsi="Arial" w:cs="Arial"/>
          <w:sz w:val="24"/>
          <w:szCs w:val="20"/>
          <w:lang w:val="en-US"/>
        </w:rPr>
      </w:pPr>
      <w:r w:rsidRPr="006C3D05">
        <w:rPr>
          <w:rFonts w:ascii="Arial" w:eastAsia="Times New Roman" w:hAnsi="Arial" w:cs="Arial"/>
          <w:sz w:val="24"/>
          <w:szCs w:val="20"/>
          <w:lang w:val="en-US"/>
        </w:rPr>
        <w:t xml:space="preserve">The school </w:t>
      </w:r>
      <w:r>
        <w:rPr>
          <w:rFonts w:ascii="Arial" w:eastAsia="Times New Roman" w:hAnsi="Arial" w:cs="Arial"/>
          <w:sz w:val="24"/>
          <w:szCs w:val="20"/>
          <w:lang w:val="en-US"/>
        </w:rPr>
        <w:t xml:space="preserve">a range of </w:t>
      </w:r>
      <w:r w:rsidRPr="006C3D05">
        <w:rPr>
          <w:rFonts w:ascii="Arial" w:eastAsia="Times New Roman" w:hAnsi="Arial" w:cs="Arial"/>
          <w:sz w:val="24"/>
          <w:szCs w:val="20"/>
          <w:lang w:val="en-US"/>
        </w:rPr>
        <w:t>channels for information: newsletters, diaries</w:t>
      </w:r>
      <w:r>
        <w:rPr>
          <w:rFonts w:ascii="Arial" w:eastAsia="Times New Roman" w:hAnsi="Arial" w:cs="Arial"/>
          <w:sz w:val="24"/>
          <w:szCs w:val="20"/>
          <w:lang w:val="en-US"/>
        </w:rPr>
        <w:t>,</w:t>
      </w:r>
      <w:r w:rsidRPr="006C3D05">
        <w:rPr>
          <w:rFonts w:ascii="Arial" w:eastAsia="Times New Roman" w:hAnsi="Arial" w:cs="Arial"/>
          <w:sz w:val="24"/>
          <w:szCs w:val="20"/>
          <w:lang w:val="en-US"/>
        </w:rPr>
        <w:t xml:space="preserve"> telephone, </w:t>
      </w:r>
      <w:r>
        <w:rPr>
          <w:rFonts w:ascii="Arial" w:eastAsia="Times New Roman" w:hAnsi="Arial" w:cs="Arial"/>
          <w:sz w:val="24"/>
          <w:szCs w:val="20"/>
          <w:lang w:val="en-US"/>
        </w:rPr>
        <w:t xml:space="preserve">our </w:t>
      </w:r>
      <w:r w:rsidRPr="006C3D05">
        <w:rPr>
          <w:rFonts w:ascii="Arial" w:eastAsia="Times New Roman" w:hAnsi="Arial" w:cs="Arial"/>
          <w:sz w:val="24"/>
          <w:szCs w:val="20"/>
          <w:lang w:val="en-US"/>
        </w:rPr>
        <w:t>Facebook</w:t>
      </w:r>
      <w:r>
        <w:rPr>
          <w:rFonts w:ascii="Arial" w:eastAsia="Times New Roman" w:hAnsi="Arial" w:cs="Arial"/>
          <w:sz w:val="24"/>
          <w:szCs w:val="20"/>
          <w:lang w:val="en-US"/>
        </w:rPr>
        <w:t xml:space="preserve"> page</w:t>
      </w:r>
      <w:r w:rsidRPr="006C3D05">
        <w:rPr>
          <w:rFonts w:ascii="Arial" w:eastAsia="Times New Roman" w:hAnsi="Arial" w:cs="Arial"/>
          <w:sz w:val="24"/>
          <w:szCs w:val="20"/>
          <w:lang w:val="en-US"/>
        </w:rPr>
        <w:t>,</w:t>
      </w:r>
      <w:r w:rsidRPr="006C3D05">
        <w:rPr>
          <w:rFonts w:ascii="Arial" w:eastAsia="Times New Roman" w:hAnsi="Arial" w:cs="Arial"/>
          <w:color w:val="009030"/>
          <w:sz w:val="20"/>
          <w:szCs w:val="20"/>
          <w:lang w:val="en" w:eastAsia="en-AU"/>
        </w:rPr>
        <w:t xml:space="preserve"> </w:t>
      </w:r>
      <w:r>
        <w:rPr>
          <w:rFonts w:ascii="Arial" w:eastAsia="Times New Roman" w:hAnsi="Arial" w:cs="Arial"/>
          <w:color w:val="009030"/>
          <w:sz w:val="20"/>
          <w:szCs w:val="20"/>
          <w:lang w:val="en" w:eastAsia="en-AU"/>
        </w:rPr>
        <w:t xml:space="preserve">the </w:t>
      </w:r>
      <w:proofErr w:type="spellStart"/>
      <w:r w:rsidRPr="006C3D05">
        <w:rPr>
          <w:rFonts w:ascii="Arial" w:eastAsia="Times New Roman" w:hAnsi="Arial" w:cs="Arial"/>
          <w:sz w:val="24"/>
          <w:szCs w:val="20"/>
          <w:lang w:val="en-US"/>
        </w:rPr>
        <w:t>SkoolBag</w:t>
      </w:r>
      <w:proofErr w:type="spellEnd"/>
      <w:r w:rsidRPr="006C3D05">
        <w:rPr>
          <w:rFonts w:ascii="Arial" w:eastAsia="Times New Roman" w:hAnsi="Arial" w:cs="Arial"/>
          <w:sz w:val="24"/>
          <w:szCs w:val="20"/>
          <w:lang w:val="en-US"/>
        </w:rPr>
        <w:t xml:space="preserve"> app and the school website</w:t>
      </w:r>
      <w:r>
        <w:rPr>
          <w:rFonts w:ascii="Arial" w:eastAsia="Times New Roman" w:hAnsi="Arial" w:cs="Arial"/>
          <w:sz w:val="24"/>
          <w:szCs w:val="20"/>
          <w:lang w:val="en-US"/>
        </w:rPr>
        <w:t xml:space="preserve"> </w:t>
      </w:r>
      <w:hyperlink r:id="rId54" w:history="1">
        <w:r w:rsidRPr="00BD5A51">
          <w:rPr>
            <w:rStyle w:val="Hyperlink"/>
            <w:rFonts w:ascii="Arial" w:eastAsia="Times New Roman" w:hAnsi="Arial" w:cs="Arial"/>
            <w:sz w:val="24"/>
            <w:szCs w:val="20"/>
            <w:lang w:val="en-US"/>
          </w:rPr>
          <w:t>http://www.thewodens.act.edu.au/</w:t>
        </w:r>
      </w:hyperlink>
      <w:r w:rsidRPr="006C3D05">
        <w:rPr>
          <w:rFonts w:ascii="Arial" w:eastAsia="Times New Roman" w:hAnsi="Arial" w:cs="Arial"/>
          <w:sz w:val="24"/>
          <w:szCs w:val="20"/>
          <w:lang w:val="en-US"/>
        </w:rPr>
        <w:t>.</w:t>
      </w:r>
      <w:r>
        <w:rPr>
          <w:rFonts w:ascii="Arial" w:eastAsia="Times New Roman" w:hAnsi="Arial" w:cs="Arial"/>
          <w:sz w:val="24"/>
          <w:szCs w:val="20"/>
          <w:lang w:val="en-US"/>
        </w:rPr>
        <w:t xml:space="preserve"> </w:t>
      </w:r>
    </w:p>
    <w:p w:rsidR="006C3D05" w:rsidRDefault="006C3D05" w:rsidP="006C3D05">
      <w:pPr>
        <w:spacing w:after="0" w:line="288" w:lineRule="atLeast"/>
        <w:rPr>
          <w:rFonts w:ascii="Arial" w:eastAsia="Times New Roman" w:hAnsi="Arial" w:cs="Arial"/>
          <w:sz w:val="24"/>
          <w:szCs w:val="20"/>
          <w:lang w:val="en-US"/>
        </w:rPr>
      </w:pPr>
      <w:r>
        <w:rPr>
          <w:rFonts w:ascii="Arial" w:eastAsia="Times New Roman" w:hAnsi="Arial" w:cs="Arial"/>
          <w:sz w:val="24"/>
          <w:szCs w:val="20"/>
          <w:lang w:val="en-US"/>
        </w:rPr>
        <w:t xml:space="preserve">We also like to meet and talk face to face </w:t>
      </w:r>
      <w:r w:rsidRPr="006C3D05">
        <w:rPr>
          <w:rFonts w:ascii="Arial" w:eastAsia="Times New Roman" w:hAnsi="Arial" w:cs="Arial"/>
          <w:sz w:val="24"/>
          <w:szCs w:val="20"/>
          <w:lang w:val="en-US"/>
        </w:rPr>
        <w:sym w:font="Wingdings" w:char="F04A"/>
      </w:r>
    </w:p>
    <w:p w:rsidR="006C3D05" w:rsidRPr="006C3D05" w:rsidRDefault="006C3D05" w:rsidP="006C3D05">
      <w:pPr>
        <w:spacing w:after="0" w:line="288" w:lineRule="atLeast"/>
        <w:rPr>
          <w:rFonts w:ascii="Arial" w:eastAsia="Times New Roman" w:hAnsi="Arial" w:cs="Arial"/>
          <w:color w:val="737373"/>
          <w:sz w:val="20"/>
          <w:szCs w:val="20"/>
          <w:lang w:val="en" w:eastAsia="en-AU"/>
        </w:rPr>
      </w:pPr>
    </w:p>
    <w:p w:rsidR="006C3D05" w:rsidRDefault="006C3D05" w:rsidP="00BB1737">
      <w:pPr>
        <w:spacing w:after="0" w:line="240" w:lineRule="auto"/>
        <w:rPr>
          <w:rFonts w:ascii="Arial" w:eastAsia="Times New Roman" w:hAnsi="Arial" w:cs="Arial"/>
          <w:b/>
          <w:sz w:val="24"/>
          <w:szCs w:val="20"/>
          <w:lang w:val="en-US"/>
        </w:rPr>
      </w:pPr>
    </w:p>
    <w:p w:rsidR="00BB1737" w:rsidRPr="00BB1737" w:rsidRDefault="00BB1737" w:rsidP="00BB1737">
      <w:pPr>
        <w:spacing w:after="0" w:line="240" w:lineRule="auto"/>
        <w:rPr>
          <w:rFonts w:ascii="Arial" w:eastAsia="Times New Roman" w:hAnsi="Arial" w:cs="Arial"/>
          <w:sz w:val="24"/>
          <w:szCs w:val="20"/>
          <w:lang w:val="en-US"/>
        </w:rPr>
      </w:pPr>
      <w:r w:rsidRPr="00BB1737">
        <w:rPr>
          <w:rFonts w:ascii="Arial" w:eastAsia="Times New Roman" w:hAnsi="Arial" w:cs="Arial"/>
          <w:b/>
          <w:sz w:val="24"/>
          <w:szCs w:val="20"/>
          <w:lang w:val="en-US"/>
        </w:rPr>
        <w:t>Confidentiality</w:t>
      </w:r>
      <w:r w:rsidRPr="00BB1737">
        <w:rPr>
          <w:rFonts w:ascii="Arial" w:eastAsia="Times New Roman" w:hAnsi="Arial" w:cs="Arial"/>
          <w:sz w:val="24"/>
          <w:szCs w:val="20"/>
          <w:lang w:val="en-US"/>
        </w:rPr>
        <w:t xml:space="preserve"> The Children and Young person’s Act has strict guidelines about student confidentiality. All staff </w:t>
      </w:r>
      <w:proofErr w:type="gramStart"/>
      <w:r w:rsidRPr="00BB1737">
        <w:rPr>
          <w:rFonts w:ascii="Arial" w:eastAsia="Times New Roman" w:hAnsi="Arial" w:cs="Arial"/>
          <w:sz w:val="24"/>
          <w:szCs w:val="20"/>
          <w:lang w:val="en-US"/>
        </w:rPr>
        <w:t>are</w:t>
      </w:r>
      <w:proofErr w:type="gramEnd"/>
      <w:r w:rsidRPr="00BB1737">
        <w:rPr>
          <w:rFonts w:ascii="Arial" w:eastAsia="Times New Roman" w:hAnsi="Arial" w:cs="Arial"/>
          <w:sz w:val="24"/>
          <w:szCs w:val="20"/>
          <w:lang w:val="en-US"/>
        </w:rPr>
        <w:t xml:space="preserve"> aware of the importance of privacy and confidentiality.</w:t>
      </w:r>
    </w:p>
    <w:p w:rsidR="00BB1737" w:rsidRPr="00BB1737" w:rsidRDefault="00BB1737" w:rsidP="00BB1737">
      <w:pPr>
        <w:spacing w:after="0" w:line="240" w:lineRule="auto"/>
        <w:rPr>
          <w:rFonts w:ascii="Arial" w:eastAsia="Times New Roman" w:hAnsi="Arial" w:cs="Arial"/>
          <w:sz w:val="24"/>
          <w:szCs w:val="20"/>
          <w:lang w:val="en-US"/>
        </w:rPr>
      </w:pPr>
    </w:p>
    <w:p w:rsidR="00BB1737" w:rsidRPr="00BB1737" w:rsidRDefault="00BB1737" w:rsidP="00BB1737">
      <w:pPr>
        <w:spacing w:after="0" w:line="240" w:lineRule="auto"/>
        <w:rPr>
          <w:rFonts w:ascii="Arial" w:eastAsia="Times New Roman" w:hAnsi="Arial" w:cs="Arial"/>
          <w:sz w:val="24"/>
          <w:szCs w:val="24"/>
        </w:rPr>
      </w:pPr>
      <w:r w:rsidRPr="00BB1737">
        <w:rPr>
          <w:rFonts w:ascii="Arial" w:eastAsia="Times New Roman" w:hAnsi="Arial" w:cs="Arial"/>
          <w:b/>
          <w:sz w:val="24"/>
          <w:szCs w:val="24"/>
        </w:rPr>
        <w:t xml:space="preserve">Counsellor </w:t>
      </w:r>
      <w:r w:rsidRPr="00BB1737">
        <w:rPr>
          <w:rFonts w:ascii="Arial" w:eastAsia="Times New Roman" w:hAnsi="Arial" w:cs="Arial"/>
          <w:sz w:val="24"/>
          <w:szCs w:val="20"/>
        </w:rPr>
        <w:t xml:space="preserve">Our school counsellor is available to meet with students individually and with parents/carers. He is also is available to </w:t>
      </w:r>
      <w:r w:rsidR="0033200F">
        <w:rPr>
          <w:rFonts w:ascii="Arial" w:eastAsia="Times New Roman" w:hAnsi="Arial" w:cs="Arial"/>
          <w:sz w:val="24"/>
          <w:szCs w:val="20"/>
        </w:rPr>
        <w:t xml:space="preserve">support and </w:t>
      </w:r>
      <w:r w:rsidRPr="00BB1737">
        <w:rPr>
          <w:rFonts w:ascii="Arial" w:eastAsia="Times New Roman" w:hAnsi="Arial" w:cs="Arial"/>
          <w:sz w:val="24"/>
          <w:szCs w:val="20"/>
        </w:rPr>
        <w:t xml:space="preserve">provide information about a range of issues including </w:t>
      </w:r>
      <w:r w:rsidR="0033200F">
        <w:rPr>
          <w:rFonts w:ascii="Arial" w:eastAsia="Times New Roman" w:hAnsi="Arial" w:cs="Arial"/>
          <w:sz w:val="24"/>
          <w:szCs w:val="20"/>
        </w:rPr>
        <w:t xml:space="preserve">transitions, program/school eligibility, </w:t>
      </w:r>
      <w:r w:rsidRPr="00BB1737">
        <w:rPr>
          <w:rFonts w:ascii="Arial" w:eastAsia="Times New Roman" w:hAnsi="Arial" w:cs="Arial"/>
          <w:sz w:val="24"/>
          <w:szCs w:val="20"/>
        </w:rPr>
        <w:t>community support, respite care, secondary bursaries and disability allowances and pensions.  Contact is made with the counsellor through the front office.</w:t>
      </w:r>
    </w:p>
    <w:p w:rsidR="00BB1737" w:rsidRPr="00BB1737" w:rsidRDefault="00BB1737" w:rsidP="00BB1737">
      <w:pPr>
        <w:spacing w:after="0" w:line="240" w:lineRule="auto"/>
        <w:rPr>
          <w:rFonts w:ascii="Arial" w:eastAsia="Times New Roman" w:hAnsi="Arial" w:cs="Arial"/>
          <w:b/>
          <w:sz w:val="24"/>
          <w:szCs w:val="20"/>
          <w:lang w:val="en-US"/>
        </w:rPr>
      </w:pPr>
    </w:p>
    <w:p w:rsidR="00BB1737" w:rsidRPr="00BB1737" w:rsidRDefault="00BB1737" w:rsidP="00BB1737">
      <w:pPr>
        <w:spacing w:after="0" w:line="240" w:lineRule="auto"/>
        <w:rPr>
          <w:rFonts w:ascii="Arial" w:eastAsia="Times New Roman" w:hAnsi="Arial" w:cs="Arial"/>
          <w:b/>
          <w:sz w:val="24"/>
          <w:szCs w:val="20"/>
          <w:lang w:val="en-US"/>
        </w:rPr>
      </w:pPr>
    </w:p>
    <w:p w:rsidR="00BB1737" w:rsidRPr="00BB1737" w:rsidRDefault="00BB1737" w:rsidP="00BB1737">
      <w:pPr>
        <w:spacing w:after="0" w:line="240" w:lineRule="auto"/>
        <w:rPr>
          <w:rFonts w:ascii="Arial" w:eastAsia="Times New Roman" w:hAnsi="Arial" w:cs="Arial"/>
          <w:sz w:val="24"/>
          <w:szCs w:val="20"/>
        </w:rPr>
      </w:pPr>
      <w:r w:rsidRPr="00BB1737">
        <w:rPr>
          <w:rFonts w:ascii="Arial" w:eastAsia="Times New Roman" w:hAnsi="Arial" w:cs="Arial"/>
          <w:b/>
          <w:sz w:val="24"/>
          <w:szCs w:val="20"/>
          <w:lang w:val="en-US"/>
        </w:rPr>
        <w:t xml:space="preserve">Cyber bullying </w:t>
      </w:r>
      <w:r w:rsidRPr="00BB1737">
        <w:rPr>
          <w:rFonts w:ascii="Arial" w:eastAsia="Times New Roman" w:hAnsi="Arial" w:cs="Arial"/>
          <w:sz w:val="24"/>
          <w:szCs w:val="20"/>
          <w:lang w:val="en-US"/>
        </w:rPr>
        <w:t>is a serious offence and ACT policing encourages us to provide information about this regularly.</w:t>
      </w:r>
      <w:r w:rsidRPr="00BB1737">
        <w:rPr>
          <w:rFonts w:ascii="Times New Roman" w:eastAsia="Times New Roman" w:hAnsi="Times New Roman" w:cs="Times New Roman"/>
          <w:sz w:val="24"/>
          <w:szCs w:val="20"/>
        </w:rPr>
        <w:t> </w:t>
      </w:r>
      <w:r w:rsidRPr="00BB1737">
        <w:rPr>
          <w:rFonts w:ascii="Arial" w:eastAsia="Times New Roman" w:hAnsi="Arial" w:cs="Arial"/>
          <w:sz w:val="24"/>
          <w:szCs w:val="20"/>
        </w:rPr>
        <w:t>Cyber safety is a focus of Pastoral Care classes.</w:t>
      </w:r>
    </w:p>
    <w:p w:rsidR="00BB1737" w:rsidRPr="00BB1737" w:rsidRDefault="00BB1737" w:rsidP="00BB1737">
      <w:pPr>
        <w:spacing w:after="0" w:line="240" w:lineRule="auto"/>
        <w:rPr>
          <w:rFonts w:ascii="Calibri" w:eastAsia="Times New Roman" w:hAnsi="Calibri" w:cs="Calibri"/>
          <w:sz w:val="24"/>
          <w:szCs w:val="24"/>
          <w:lang w:eastAsia="en-AU"/>
        </w:rPr>
      </w:pPr>
    </w:p>
    <w:p w:rsidR="00BB1737" w:rsidRPr="00BB1737" w:rsidRDefault="00BB1737" w:rsidP="00BB1737">
      <w:pPr>
        <w:spacing w:after="0" w:line="240" w:lineRule="auto"/>
        <w:rPr>
          <w:rFonts w:ascii="Arial" w:eastAsia="Times New Roman" w:hAnsi="Arial" w:cs="Arial"/>
          <w:sz w:val="24"/>
          <w:szCs w:val="20"/>
          <w:lang w:val="en-US"/>
        </w:rPr>
      </w:pPr>
    </w:p>
    <w:p w:rsidR="00BB1737" w:rsidRPr="00BB1737" w:rsidRDefault="00BB1737" w:rsidP="00BB1737">
      <w:pPr>
        <w:spacing w:after="0" w:line="240" w:lineRule="auto"/>
        <w:rPr>
          <w:rFonts w:ascii="Arial" w:eastAsia="Times New Roman" w:hAnsi="Arial" w:cs="Arial"/>
          <w:b/>
          <w:sz w:val="24"/>
          <w:szCs w:val="20"/>
        </w:rPr>
      </w:pPr>
      <w:r w:rsidRPr="00BB1737">
        <w:rPr>
          <w:rFonts w:ascii="Arial" w:eastAsia="Times New Roman" w:hAnsi="Arial" w:cs="Arial"/>
          <w:b/>
          <w:sz w:val="24"/>
          <w:szCs w:val="20"/>
        </w:rPr>
        <w:t xml:space="preserve">Diaries </w:t>
      </w:r>
      <w:r w:rsidRPr="00BB1737">
        <w:rPr>
          <w:rFonts w:ascii="Arial" w:eastAsia="Times New Roman" w:hAnsi="Arial" w:cs="Arial"/>
          <w:sz w:val="24"/>
          <w:szCs w:val="20"/>
        </w:rPr>
        <w:t xml:space="preserve">Standard diaries are used by Pastoral Care teachers to communicate to parents/carers and to indicate events and to highlight issues as required. Teachers encourage students to regularly write key dates into their diaries. </w:t>
      </w:r>
    </w:p>
    <w:p w:rsidR="00BB1737" w:rsidRPr="00BB1737" w:rsidRDefault="00BB1737" w:rsidP="00BB1737">
      <w:pPr>
        <w:spacing w:after="0" w:line="240" w:lineRule="auto"/>
        <w:rPr>
          <w:rFonts w:ascii="Arial" w:eastAsia="Times New Roman" w:hAnsi="Arial" w:cs="Arial"/>
          <w:b/>
          <w:sz w:val="24"/>
          <w:szCs w:val="24"/>
        </w:rPr>
      </w:pPr>
      <w:r w:rsidRPr="00BB1737">
        <w:rPr>
          <w:rFonts w:ascii="Arial" w:eastAsia="Times New Roman" w:hAnsi="Arial" w:cs="Arial"/>
          <w:b/>
          <w:noProof/>
          <w:sz w:val="24"/>
          <w:szCs w:val="24"/>
          <w:lang w:eastAsia="en-AU"/>
        </w:rPr>
        <w:drawing>
          <wp:inline distT="0" distB="0" distL="0" distR="0" wp14:anchorId="59DA1A66" wp14:editId="1F33A6E1">
            <wp:extent cx="914400" cy="504825"/>
            <wp:effectExtent l="0" t="0" r="0" b="9525"/>
            <wp:docPr id="64" name="Picture 64" descr="MC9001134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C900113480[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914400" cy="504825"/>
                    </a:xfrm>
                    <a:prstGeom prst="rect">
                      <a:avLst/>
                    </a:prstGeom>
                    <a:noFill/>
                    <a:ln>
                      <a:noFill/>
                    </a:ln>
                  </pic:spPr>
                </pic:pic>
              </a:graphicData>
            </a:graphic>
          </wp:inline>
        </w:drawing>
      </w:r>
      <w:r w:rsidRPr="00BB1737">
        <w:rPr>
          <w:rFonts w:ascii="Arial" w:eastAsia="Times New Roman" w:hAnsi="Arial" w:cs="Arial"/>
          <w:b/>
          <w:noProof/>
          <w:sz w:val="24"/>
          <w:szCs w:val="24"/>
          <w:lang w:eastAsia="en-AU"/>
        </w:rPr>
        <w:drawing>
          <wp:inline distT="0" distB="0" distL="0" distR="0" wp14:anchorId="1B95C7D4" wp14:editId="5C1FCB6F">
            <wp:extent cx="914400" cy="504825"/>
            <wp:effectExtent l="0" t="0" r="0" b="9525"/>
            <wp:docPr id="65" name="Picture 65" descr="MC9001134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C900113480[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914400" cy="504825"/>
                    </a:xfrm>
                    <a:prstGeom prst="rect">
                      <a:avLst/>
                    </a:prstGeom>
                    <a:noFill/>
                    <a:ln>
                      <a:noFill/>
                    </a:ln>
                  </pic:spPr>
                </pic:pic>
              </a:graphicData>
            </a:graphic>
          </wp:inline>
        </w:drawing>
      </w:r>
      <w:r w:rsidRPr="00BB1737">
        <w:rPr>
          <w:rFonts w:ascii="Arial" w:eastAsia="Times New Roman" w:hAnsi="Arial" w:cs="Arial"/>
          <w:b/>
          <w:noProof/>
          <w:sz w:val="24"/>
          <w:szCs w:val="24"/>
          <w:lang w:eastAsia="en-AU"/>
        </w:rPr>
        <w:drawing>
          <wp:inline distT="0" distB="0" distL="0" distR="0" wp14:anchorId="4ACC3CBD" wp14:editId="1842E937">
            <wp:extent cx="914400" cy="504825"/>
            <wp:effectExtent l="0" t="0" r="0" b="9525"/>
            <wp:docPr id="66" name="Picture 66" descr="MC9001134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C900113480[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914400" cy="504825"/>
                    </a:xfrm>
                    <a:prstGeom prst="rect">
                      <a:avLst/>
                    </a:prstGeom>
                    <a:noFill/>
                    <a:ln>
                      <a:noFill/>
                    </a:ln>
                  </pic:spPr>
                </pic:pic>
              </a:graphicData>
            </a:graphic>
          </wp:inline>
        </w:drawing>
      </w:r>
      <w:r w:rsidRPr="00BB1737">
        <w:rPr>
          <w:rFonts w:ascii="Arial" w:eastAsia="Times New Roman" w:hAnsi="Arial" w:cs="Arial"/>
          <w:b/>
          <w:noProof/>
          <w:sz w:val="24"/>
          <w:szCs w:val="24"/>
          <w:lang w:eastAsia="en-AU"/>
        </w:rPr>
        <w:drawing>
          <wp:inline distT="0" distB="0" distL="0" distR="0" wp14:anchorId="59F9B28E" wp14:editId="5B43C7AD">
            <wp:extent cx="914400" cy="504825"/>
            <wp:effectExtent l="0" t="0" r="0" b="9525"/>
            <wp:docPr id="67" name="Picture 67" descr="MC9001134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C900113480[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914400" cy="504825"/>
                    </a:xfrm>
                    <a:prstGeom prst="rect">
                      <a:avLst/>
                    </a:prstGeom>
                    <a:noFill/>
                    <a:ln>
                      <a:noFill/>
                    </a:ln>
                  </pic:spPr>
                </pic:pic>
              </a:graphicData>
            </a:graphic>
          </wp:inline>
        </w:drawing>
      </w:r>
      <w:r w:rsidRPr="00BB1737">
        <w:rPr>
          <w:rFonts w:ascii="Arial" w:eastAsia="Times New Roman" w:hAnsi="Arial" w:cs="Arial"/>
          <w:b/>
          <w:noProof/>
          <w:sz w:val="24"/>
          <w:szCs w:val="24"/>
          <w:lang w:eastAsia="en-AU"/>
        </w:rPr>
        <w:drawing>
          <wp:inline distT="0" distB="0" distL="0" distR="0" wp14:anchorId="52502CBC" wp14:editId="68D10FEC">
            <wp:extent cx="914400" cy="504825"/>
            <wp:effectExtent l="0" t="0" r="0" b="9525"/>
            <wp:docPr id="68" name="Picture 68" descr="MC9001134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C900113480[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914400" cy="504825"/>
                    </a:xfrm>
                    <a:prstGeom prst="rect">
                      <a:avLst/>
                    </a:prstGeom>
                    <a:noFill/>
                    <a:ln>
                      <a:noFill/>
                    </a:ln>
                  </pic:spPr>
                </pic:pic>
              </a:graphicData>
            </a:graphic>
          </wp:inline>
        </w:drawing>
      </w:r>
      <w:r w:rsidRPr="00BB1737">
        <w:rPr>
          <w:rFonts w:ascii="Arial" w:eastAsia="Times New Roman" w:hAnsi="Arial" w:cs="Arial"/>
          <w:b/>
          <w:noProof/>
          <w:sz w:val="24"/>
          <w:szCs w:val="24"/>
          <w:lang w:eastAsia="en-AU"/>
        </w:rPr>
        <w:drawing>
          <wp:inline distT="0" distB="0" distL="0" distR="0" wp14:anchorId="375CB297" wp14:editId="7A3C2D3C">
            <wp:extent cx="914400" cy="504825"/>
            <wp:effectExtent l="0" t="0" r="0" b="9525"/>
            <wp:docPr id="69" name="Picture 69" descr="MC9001134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C900113480[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914400" cy="504825"/>
                    </a:xfrm>
                    <a:prstGeom prst="rect">
                      <a:avLst/>
                    </a:prstGeom>
                    <a:noFill/>
                    <a:ln>
                      <a:noFill/>
                    </a:ln>
                  </pic:spPr>
                </pic:pic>
              </a:graphicData>
            </a:graphic>
          </wp:inline>
        </w:drawing>
      </w:r>
      <w:r w:rsidRPr="00BB1737">
        <w:rPr>
          <w:rFonts w:ascii="Arial" w:eastAsia="Times New Roman" w:hAnsi="Arial" w:cs="Arial"/>
          <w:b/>
          <w:noProof/>
          <w:sz w:val="24"/>
          <w:szCs w:val="24"/>
          <w:lang w:eastAsia="en-AU"/>
        </w:rPr>
        <w:drawing>
          <wp:inline distT="0" distB="0" distL="0" distR="0" wp14:anchorId="71A04397" wp14:editId="2C4DEE2B">
            <wp:extent cx="914400" cy="504825"/>
            <wp:effectExtent l="0" t="0" r="0" b="9525"/>
            <wp:docPr id="70" name="Picture 70" descr="MC9001134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C900113480[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914400" cy="504825"/>
                    </a:xfrm>
                    <a:prstGeom prst="rect">
                      <a:avLst/>
                    </a:prstGeom>
                    <a:noFill/>
                    <a:ln>
                      <a:noFill/>
                    </a:ln>
                  </pic:spPr>
                </pic:pic>
              </a:graphicData>
            </a:graphic>
          </wp:inline>
        </w:drawing>
      </w:r>
    </w:p>
    <w:p w:rsidR="00BB1737" w:rsidRPr="00BB1737" w:rsidRDefault="00BB1737" w:rsidP="00BB1737">
      <w:pPr>
        <w:spacing w:after="0" w:line="240" w:lineRule="auto"/>
        <w:rPr>
          <w:rFonts w:ascii="Arial" w:eastAsia="Times New Roman" w:hAnsi="Arial" w:cs="Arial"/>
          <w:b/>
          <w:sz w:val="24"/>
          <w:szCs w:val="24"/>
        </w:rPr>
      </w:pPr>
    </w:p>
    <w:p w:rsidR="00BB1737" w:rsidRPr="00BB1737" w:rsidRDefault="00BB1737" w:rsidP="00BB1737">
      <w:pPr>
        <w:spacing w:after="0" w:line="240" w:lineRule="auto"/>
        <w:rPr>
          <w:rFonts w:ascii="Arial" w:eastAsia="Times New Roman" w:hAnsi="Arial" w:cs="Arial"/>
          <w:b/>
          <w:sz w:val="24"/>
          <w:szCs w:val="24"/>
        </w:rPr>
      </w:pPr>
    </w:p>
    <w:p w:rsidR="00BB1737" w:rsidRPr="00BB1737" w:rsidRDefault="00BB1737" w:rsidP="00BB1737">
      <w:pPr>
        <w:spacing w:after="0" w:line="240" w:lineRule="auto"/>
        <w:rPr>
          <w:rFonts w:ascii="Arial" w:eastAsia="Times New Roman" w:hAnsi="Arial" w:cs="Arial"/>
          <w:sz w:val="24"/>
          <w:szCs w:val="24"/>
        </w:rPr>
      </w:pPr>
      <w:r w:rsidRPr="00BB1737">
        <w:rPr>
          <w:rFonts w:ascii="Arial" w:eastAsia="Times New Roman" w:hAnsi="Arial" w:cs="Arial"/>
          <w:b/>
          <w:sz w:val="24"/>
          <w:szCs w:val="24"/>
        </w:rPr>
        <w:lastRenderedPageBreak/>
        <w:t xml:space="preserve">Discos </w:t>
      </w:r>
      <w:r w:rsidRPr="00BB1737">
        <w:rPr>
          <w:rFonts w:ascii="Arial" w:eastAsia="Times New Roman" w:hAnsi="Arial" w:cs="Arial"/>
          <w:sz w:val="24"/>
          <w:szCs w:val="24"/>
        </w:rPr>
        <w:t xml:space="preserve">are held regularly at lunchtimes </w:t>
      </w:r>
      <w:r w:rsidR="00E431ED">
        <w:rPr>
          <w:rFonts w:ascii="Arial" w:eastAsia="Times New Roman" w:hAnsi="Arial" w:cs="Arial"/>
          <w:sz w:val="24"/>
          <w:szCs w:val="24"/>
        </w:rPr>
        <w:t>here, and at Alfred Deakin High to promote,</w:t>
      </w:r>
      <w:r w:rsidRPr="00BB1737">
        <w:rPr>
          <w:rFonts w:ascii="Arial" w:eastAsia="Times New Roman" w:hAnsi="Arial" w:cs="Arial"/>
          <w:sz w:val="24"/>
          <w:szCs w:val="24"/>
        </w:rPr>
        <w:t>support and encourage social experiences with great dance music</w:t>
      </w:r>
      <w:r w:rsidRPr="00BB1737">
        <w:rPr>
          <w:rFonts w:ascii="Arial" w:eastAsia="Times New Roman" w:hAnsi="Arial" w:cs="Arial"/>
          <w:b/>
          <w:sz w:val="24"/>
          <w:szCs w:val="24"/>
        </w:rPr>
        <w:t xml:space="preserve">. </w:t>
      </w:r>
      <w:r w:rsidRPr="00BB1737">
        <w:rPr>
          <w:rFonts w:ascii="Arial" w:eastAsia="Times New Roman" w:hAnsi="Arial" w:cs="Arial"/>
          <w:sz w:val="24"/>
          <w:szCs w:val="24"/>
        </w:rPr>
        <w:t>Our youth support worker works with student DJs to select and deliver the music. P &amp; C discos are held throughout the year in the evenings.</w:t>
      </w:r>
    </w:p>
    <w:p w:rsidR="0033200F" w:rsidRDefault="0033200F" w:rsidP="00BB1737">
      <w:pPr>
        <w:spacing w:after="0" w:line="240" w:lineRule="auto"/>
        <w:rPr>
          <w:rFonts w:ascii="Arial" w:eastAsia="Times New Roman" w:hAnsi="Arial" w:cs="Arial"/>
          <w:b/>
          <w:sz w:val="24"/>
          <w:szCs w:val="20"/>
        </w:rPr>
      </w:pPr>
    </w:p>
    <w:p w:rsidR="00BB1737" w:rsidRPr="00BB1737" w:rsidRDefault="00BB1737" w:rsidP="00BB1737">
      <w:pPr>
        <w:spacing w:after="0" w:line="240" w:lineRule="auto"/>
        <w:rPr>
          <w:rFonts w:ascii="Arial" w:eastAsia="Times New Roman" w:hAnsi="Arial" w:cs="Arial"/>
          <w:b/>
          <w:sz w:val="24"/>
          <w:szCs w:val="20"/>
        </w:rPr>
      </w:pPr>
      <w:r w:rsidRPr="00BB1737">
        <w:rPr>
          <w:rFonts w:ascii="Arial" w:eastAsia="Times New Roman" w:hAnsi="Arial" w:cs="Arial"/>
          <w:b/>
          <w:sz w:val="24"/>
          <w:szCs w:val="20"/>
        </w:rPr>
        <w:t>Dress Code</w:t>
      </w:r>
    </w:p>
    <w:p w:rsidR="00BB1737" w:rsidRPr="00BB1737" w:rsidRDefault="00BB1737" w:rsidP="00BB1737">
      <w:pPr>
        <w:spacing w:after="0" w:line="240" w:lineRule="auto"/>
        <w:rPr>
          <w:rFonts w:ascii="Arial" w:eastAsia="Times New Roman" w:hAnsi="Arial" w:cs="Arial"/>
          <w:sz w:val="24"/>
          <w:szCs w:val="20"/>
        </w:rPr>
      </w:pPr>
      <w:r w:rsidRPr="00BB1737">
        <w:rPr>
          <w:rFonts w:ascii="Arial" w:eastAsia="Times New Roman" w:hAnsi="Arial" w:cs="Arial"/>
          <w:sz w:val="24"/>
          <w:szCs w:val="20"/>
        </w:rPr>
        <w:t>Students are encouraged to wear school T-shirts</w:t>
      </w:r>
      <w:r w:rsidR="00047083">
        <w:rPr>
          <w:rFonts w:ascii="Arial" w:eastAsia="Times New Roman" w:hAnsi="Arial" w:cs="Arial"/>
          <w:sz w:val="24"/>
          <w:szCs w:val="20"/>
        </w:rPr>
        <w:t>,</w:t>
      </w:r>
      <w:r w:rsidR="00E431ED">
        <w:rPr>
          <w:rFonts w:ascii="Arial" w:eastAsia="Times New Roman" w:hAnsi="Arial" w:cs="Arial"/>
          <w:sz w:val="24"/>
          <w:szCs w:val="20"/>
        </w:rPr>
        <w:t xml:space="preserve"> hats</w:t>
      </w:r>
      <w:r w:rsidRPr="00BB1737">
        <w:rPr>
          <w:rFonts w:ascii="Arial" w:eastAsia="Times New Roman" w:hAnsi="Arial" w:cs="Arial"/>
          <w:sz w:val="24"/>
          <w:szCs w:val="20"/>
        </w:rPr>
        <w:t xml:space="preserve"> and sloppy joes which can be ordered through the front office. Items of clothing that are considered inappropriate for school include tank tops, thongs and heavy boots.</w:t>
      </w:r>
      <w:r w:rsidRPr="00BB1737">
        <w:rPr>
          <w:rFonts w:ascii="Arial" w:eastAsia="Times New Roman" w:hAnsi="Arial" w:cs="Arial"/>
          <w:bCs/>
          <w:sz w:val="24"/>
          <w:szCs w:val="20"/>
        </w:rPr>
        <w:t xml:space="preserve">  Clothing with messages or graphics which could be considered offensive or depict violence are not allowed</w:t>
      </w:r>
      <w:r w:rsidRPr="00BB1737">
        <w:rPr>
          <w:rFonts w:ascii="Arial" w:eastAsia="Times New Roman" w:hAnsi="Arial" w:cs="Arial"/>
          <w:sz w:val="24"/>
          <w:szCs w:val="20"/>
        </w:rPr>
        <w:t xml:space="preserve">.  For safety reasons </w:t>
      </w:r>
      <w:r w:rsidRPr="00BB1737">
        <w:rPr>
          <w:rFonts w:ascii="Arial" w:eastAsia="Times New Roman" w:hAnsi="Arial" w:cs="Arial"/>
          <w:bCs/>
          <w:sz w:val="24"/>
          <w:szCs w:val="20"/>
        </w:rPr>
        <w:t>enclosed</w:t>
      </w:r>
      <w:r w:rsidRPr="00BB1737">
        <w:rPr>
          <w:rFonts w:ascii="Arial" w:eastAsia="Times New Roman" w:hAnsi="Arial" w:cs="Arial"/>
          <w:b/>
          <w:bCs/>
          <w:sz w:val="24"/>
          <w:szCs w:val="20"/>
        </w:rPr>
        <w:t xml:space="preserve"> </w:t>
      </w:r>
      <w:r w:rsidRPr="00BB1737">
        <w:rPr>
          <w:rFonts w:ascii="Arial" w:eastAsia="Times New Roman" w:hAnsi="Arial" w:cs="Arial"/>
          <w:sz w:val="24"/>
          <w:szCs w:val="20"/>
        </w:rPr>
        <w:t>shoes must be worn in the Home Economics, Science, Art and Technology areas and on school excursions.</w:t>
      </w:r>
    </w:p>
    <w:p w:rsidR="00BB1737" w:rsidRPr="00BB1737" w:rsidRDefault="00BB1737" w:rsidP="00BB1737">
      <w:pPr>
        <w:spacing w:after="0" w:line="240" w:lineRule="auto"/>
        <w:rPr>
          <w:rFonts w:ascii="Arial" w:eastAsia="Times New Roman" w:hAnsi="Arial" w:cs="Arial"/>
          <w:b/>
          <w:sz w:val="24"/>
          <w:szCs w:val="24"/>
        </w:rPr>
      </w:pPr>
    </w:p>
    <w:p w:rsidR="006C3D05" w:rsidRDefault="006C3D05" w:rsidP="00BB1737">
      <w:pPr>
        <w:spacing w:after="0" w:line="240" w:lineRule="auto"/>
        <w:rPr>
          <w:rFonts w:ascii="Arial" w:eastAsia="Times New Roman" w:hAnsi="Arial" w:cs="Arial"/>
          <w:b/>
          <w:sz w:val="24"/>
          <w:szCs w:val="24"/>
        </w:rPr>
      </w:pPr>
    </w:p>
    <w:p w:rsidR="00BB1737" w:rsidRDefault="00D73CC5" w:rsidP="00BB1737">
      <w:pPr>
        <w:spacing w:after="0" w:line="240" w:lineRule="auto"/>
        <w:rPr>
          <w:rFonts w:ascii="Arial" w:eastAsia="Times New Roman" w:hAnsi="Arial" w:cs="Arial"/>
          <w:b/>
          <w:sz w:val="24"/>
          <w:szCs w:val="24"/>
        </w:rPr>
      </w:pPr>
      <w:r>
        <w:rPr>
          <w:rFonts w:ascii="Arial" w:eastAsia="Times New Roman" w:hAnsi="Arial" w:cs="Arial"/>
          <w:b/>
          <w:sz w:val="24"/>
          <w:szCs w:val="24"/>
        </w:rPr>
        <w:t>Electives</w:t>
      </w:r>
    </w:p>
    <w:p w:rsidR="00D73CC5" w:rsidRPr="00D73CC5" w:rsidRDefault="00D73CC5" w:rsidP="00BB1737">
      <w:pPr>
        <w:spacing w:after="0" w:line="240" w:lineRule="auto"/>
        <w:rPr>
          <w:rFonts w:ascii="Arial" w:eastAsia="Times New Roman" w:hAnsi="Arial" w:cs="Arial"/>
          <w:sz w:val="24"/>
          <w:szCs w:val="24"/>
        </w:rPr>
      </w:pPr>
      <w:r>
        <w:rPr>
          <w:rFonts w:ascii="Arial" w:eastAsia="Times New Roman" w:hAnsi="Arial" w:cs="Arial"/>
          <w:sz w:val="24"/>
          <w:szCs w:val="24"/>
        </w:rPr>
        <w:t xml:space="preserve">Elective units of study reflect the Australian Curriculum in years 7 – 10. In year 11 and 12 they are usually ASDAN modules. These could be Water Skills, Residential Experience Challenge or other modules. </w:t>
      </w:r>
      <w:r w:rsidRPr="00D73CC5">
        <w:rPr>
          <w:rFonts w:ascii="Arial" w:eastAsia="Times New Roman" w:hAnsi="Arial" w:cs="Arial"/>
          <w:sz w:val="24"/>
          <w:szCs w:val="24"/>
        </w:rPr>
        <w:t>By year 8 students are selecting preferred electives.</w:t>
      </w:r>
      <w:r>
        <w:rPr>
          <w:rFonts w:ascii="Arial" w:eastAsia="Times New Roman" w:hAnsi="Arial" w:cs="Arial"/>
          <w:sz w:val="24"/>
          <w:szCs w:val="24"/>
        </w:rPr>
        <w:t xml:space="preserve"> Some elective activities have additional costs. These costs are indicated on selection sheets sent home. </w:t>
      </w:r>
    </w:p>
    <w:p w:rsidR="00D73CC5" w:rsidRDefault="00D73CC5" w:rsidP="00BB1737">
      <w:pPr>
        <w:spacing w:after="0" w:line="240" w:lineRule="auto"/>
        <w:rPr>
          <w:rFonts w:ascii="Arial" w:eastAsia="Times New Roman" w:hAnsi="Arial" w:cs="Arial"/>
          <w:b/>
          <w:sz w:val="24"/>
          <w:szCs w:val="24"/>
        </w:rPr>
      </w:pPr>
    </w:p>
    <w:p w:rsidR="006C3D05" w:rsidRDefault="006C3D05" w:rsidP="00BB1737">
      <w:pPr>
        <w:spacing w:after="0" w:line="240" w:lineRule="auto"/>
        <w:rPr>
          <w:rFonts w:ascii="Arial" w:eastAsia="Times New Roman" w:hAnsi="Arial" w:cs="Arial"/>
          <w:b/>
          <w:sz w:val="24"/>
          <w:szCs w:val="24"/>
        </w:rPr>
      </w:pPr>
    </w:p>
    <w:p w:rsidR="00BB1737" w:rsidRPr="00BB1737" w:rsidRDefault="00BB1737" w:rsidP="00BB1737">
      <w:pPr>
        <w:spacing w:after="0" w:line="240" w:lineRule="auto"/>
        <w:rPr>
          <w:rFonts w:ascii="Arial" w:eastAsia="Times New Roman" w:hAnsi="Arial" w:cs="Arial"/>
          <w:b/>
          <w:sz w:val="24"/>
          <w:szCs w:val="20"/>
        </w:rPr>
      </w:pPr>
      <w:r w:rsidRPr="00BB1737">
        <w:rPr>
          <w:rFonts w:ascii="Arial" w:eastAsia="Times New Roman" w:hAnsi="Arial" w:cs="Arial"/>
          <w:b/>
          <w:sz w:val="24"/>
          <w:szCs w:val="24"/>
        </w:rPr>
        <w:t>Enrolment procedures</w:t>
      </w:r>
      <w:r w:rsidRPr="00BB1737">
        <w:rPr>
          <w:rFonts w:ascii="Arial" w:eastAsia="Times New Roman" w:hAnsi="Arial" w:cs="Arial"/>
          <w:b/>
          <w:sz w:val="32"/>
          <w:szCs w:val="20"/>
        </w:rPr>
        <w:t xml:space="preserve"> </w:t>
      </w:r>
    </w:p>
    <w:p w:rsidR="00BB1737" w:rsidRPr="00BB1737" w:rsidRDefault="00BB1737" w:rsidP="00BB1737">
      <w:pPr>
        <w:spacing w:after="0" w:line="240" w:lineRule="auto"/>
        <w:rPr>
          <w:rFonts w:ascii="Arial" w:eastAsia="Times New Roman" w:hAnsi="Arial" w:cs="Arial"/>
          <w:sz w:val="24"/>
          <w:szCs w:val="20"/>
        </w:rPr>
      </w:pPr>
      <w:r w:rsidRPr="00BB1737">
        <w:rPr>
          <w:rFonts w:ascii="Arial" w:eastAsia="Times New Roman" w:hAnsi="Arial" w:cs="Arial"/>
          <w:sz w:val="24"/>
          <w:szCs w:val="20"/>
        </w:rPr>
        <w:t xml:space="preserve">Students currently enrolled in a Disability Education program may </w:t>
      </w:r>
      <w:r w:rsidR="00E431ED">
        <w:rPr>
          <w:rFonts w:ascii="Arial" w:eastAsia="Times New Roman" w:hAnsi="Arial" w:cs="Arial"/>
          <w:sz w:val="24"/>
          <w:szCs w:val="20"/>
        </w:rPr>
        <w:t xml:space="preserve">apply </w:t>
      </w:r>
      <w:r w:rsidRPr="00BB1737">
        <w:rPr>
          <w:rFonts w:ascii="Arial" w:eastAsia="Times New Roman" w:hAnsi="Arial" w:cs="Arial"/>
          <w:sz w:val="24"/>
          <w:szCs w:val="20"/>
        </w:rPr>
        <w:t>directly through the school. Students from interstate, independent schools or overseas must have eligibility confirmed before</w:t>
      </w:r>
      <w:r w:rsidR="00E431ED">
        <w:rPr>
          <w:rFonts w:ascii="Arial" w:eastAsia="Times New Roman" w:hAnsi="Arial" w:cs="Arial"/>
          <w:sz w:val="24"/>
          <w:szCs w:val="20"/>
        </w:rPr>
        <w:t xml:space="preserve"> applying for a placement</w:t>
      </w:r>
      <w:r w:rsidRPr="00BB1737">
        <w:rPr>
          <w:rFonts w:ascii="Arial" w:eastAsia="Times New Roman" w:hAnsi="Arial" w:cs="Arial"/>
          <w:sz w:val="24"/>
          <w:szCs w:val="20"/>
        </w:rPr>
        <w:t xml:space="preserve">. </w:t>
      </w:r>
      <w:r w:rsidR="00E431ED">
        <w:rPr>
          <w:rFonts w:ascii="Arial" w:eastAsia="Times New Roman" w:hAnsi="Arial" w:cs="Arial"/>
          <w:sz w:val="24"/>
          <w:szCs w:val="20"/>
        </w:rPr>
        <w:t>All enrolments are dependent on there being capacity at the school.</w:t>
      </w:r>
    </w:p>
    <w:p w:rsidR="00BB1737" w:rsidRPr="00BB1737" w:rsidRDefault="00BB1737" w:rsidP="00BB1737">
      <w:pPr>
        <w:tabs>
          <w:tab w:val="left" w:pos="-720"/>
        </w:tabs>
        <w:suppressAutoHyphens/>
        <w:spacing w:after="0" w:line="240" w:lineRule="auto"/>
        <w:rPr>
          <w:rFonts w:ascii="Arial" w:eastAsia="Times New Roman" w:hAnsi="Arial" w:cs="Arial"/>
          <w:b/>
          <w:spacing w:val="-3"/>
          <w:sz w:val="24"/>
          <w:szCs w:val="20"/>
        </w:rPr>
      </w:pPr>
    </w:p>
    <w:p w:rsidR="00BB1737" w:rsidRPr="00BB1737" w:rsidRDefault="00BB1737" w:rsidP="00BB1737">
      <w:pPr>
        <w:tabs>
          <w:tab w:val="left" w:pos="-720"/>
        </w:tabs>
        <w:suppressAutoHyphens/>
        <w:spacing w:after="0" w:line="240" w:lineRule="auto"/>
        <w:rPr>
          <w:rFonts w:ascii="Arial" w:eastAsia="Times New Roman" w:hAnsi="Arial" w:cs="Arial"/>
          <w:b/>
          <w:spacing w:val="-3"/>
          <w:sz w:val="24"/>
          <w:szCs w:val="20"/>
        </w:rPr>
      </w:pPr>
    </w:p>
    <w:p w:rsidR="00BB1737" w:rsidRPr="00BB1737" w:rsidRDefault="00BB1737" w:rsidP="00BB1737">
      <w:pPr>
        <w:tabs>
          <w:tab w:val="left" w:pos="-720"/>
        </w:tabs>
        <w:suppressAutoHyphens/>
        <w:spacing w:after="0" w:line="240" w:lineRule="auto"/>
        <w:rPr>
          <w:rFonts w:ascii="Arial" w:eastAsia="Times New Roman" w:hAnsi="Arial" w:cs="Arial"/>
          <w:b/>
          <w:spacing w:val="-3"/>
          <w:sz w:val="24"/>
          <w:szCs w:val="20"/>
        </w:rPr>
      </w:pPr>
      <w:r w:rsidRPr="00BB1737">
        <w:rPr>
          <w:rFonts w:ascii="Arial" w:eastAsia="Times New Roman" w:hAnsi="Arial" w:cs="Arial"/>
          <w:b/>
          <w:spacing w:val="-3"/>
          <w:sz w:val="24"/>
          <w:szCs w:val="20"/>
        </w:rPr>
        <w:t>Emergency Evacuation Procedures</w:t>
      </w:r>
    </w:p>
    <w:p w:rsidR="00BB1737" w:rsidRPr="00BB1737" w:rsidRDefault="00BB1737" w:rsidP="00BB1737">
      <w:pPr>
        <w:tabs>
          <w:tab w:val="left" w:pos="-720"/>
        </w:tabs>
        <w:suppressAutoHyphens/>
        <w:spacing w:after="0" w:line="240" w:lineRule="auto"/>
        <w:rPr>
          <w:rFonts w:ascii="Arial" w:eastAsia="Times New Roman" w:hAnsi="Arial" w:cs="Arial"/>
          <w:b/>
          <w:spacing w:val="-3"/>
          <w:sz w:val="24"/>
          <w:szCs w:val="20"/>
        </w:rPr>
      </w:pPr>
      <w:r w:rsidRPr="00BB1737">
        <w:rPr>
          <w:rFonts w:ascii="Arial" w:eastAsia="Times New Roman" w:hAnsi="Arial" w:cs="Arial"/>
          <w:spacing w:val="-3"/>
          <w:sz w:val="24"/>
          <w:szCs w:val="20"/>
        </w:rPr>
        <w:t>Teachers will direct students</w:t>
      </w:r>
      <w:r w:rsidRPr="00BB1737">
        <w:rPr>
          <w:rFonts w:ascii="Arial" w:eastAsia="Times New Roman" w:hAnsi="Arial" w:cs="Arial"/>
          <w:b/>
          <w:spacing w:val="-3"/>
          <w:sz w:val="24"/>
          <w:szCs w:val="20"/>
        </w:rPr>
        <w:t xml:space="preserve"> </w:t>
      </w:r>
      <w:r w:rsidRPr="00BB1737">
        <w:rPr>
          <w:rFonts w:ascii="Arial" w:eastAsia="Times New Roman" w:hAnsi="Arial" w:cs="Arial"/>
          <w:spacing w:val="-3"/>
          <w:sz w:val="24"/>
          <w:szCs w:val="20"/>
        </w:rPr>
        <w:t>in the event of a fire, bomb threat or other emergency. Students are supported to follow the directions of staff members in all emergencies and practice procedures.</w:t>
      </w:r>
    </w:p>
    <w:p w:rsidR="00BB1737" w:rsidRPr="00BB1737" w:rsidRDefault="00BB1737" w:rsidP="00BB1737">
      <w:pPr>
        <w:spacing w:after="0" w:line="240" w:lineRule="auto"/>
        <w:rPr>
          <w:rFonts w:ascii="Arial" w:eastAsia="Times New Roman" w:hAnsi="Arial" w:cs="Arial"/>
          <w:b/>
          <w:sz w:val="24"/>
          <w:szCs w:val="20"/>
          <w:lang w:val="en-US"/>
        </w:rPr>
      </w:pPr>
    </w:p>
    <w:p w:rsidR="0033200F" w:rsidRDefault="0033200F" w:rsidP="00BB1737">
      <w:pPr>
        <w:spacing w:after="0" w:line="240" w:lineRule="auto"/>
        <w:rPr>
          <w:rFonts w:ascii="Arial" w:eastAsia="Times New Roman" w:hAnsi="Arial" w:cs="Arial"/>
          <w:b/>
          <w:sz w:val="24"/>
          <w:szCs w:val="20"/>
          <w:lang w:val="en-US"/>
        </w:rPr>
      </w:pPr>
    </w:p>
    <w:p w:rsidR="00BB1737" w:rsidRPr="00BB1737" w:rsidRDefault="00BB1737" w:rsidP="00BB1737">
      <w:pPr>
        <w:spacing w:after="0" w:line="240" w:lineRule="auto"/>
        <w:rPr>
          <w:rFonts w:ascii="Arial" w:eastAsia="Times New Roman" w:hAnsi="Arial" w:cs="Arial"/>
          <w:b/>
          <w:sz w:val="24"/>
          <w:szCs w:val="20"/>
          <w:lang w:val="en-US"/>
        </w:rPr>
      </w:pPr>
      <w:r w:rsidRPr="00BB1737">
        <w:rPr>
          <w:rFonts w:ascii="Arial" w:eastAsia="Times New Roman" w:hAnsi="Arial" w:cs="Arial"/>
          <w:b/>
          <w:sz w:val="24"/>
          <w:szCs w:val="20"/>
          <w:lang w:val="en-US"/>
        </w:rPr>
        <w:t xml:space="preserve">Excursions </w:t>
      </w:r>
      <w:r w:rsidRPr="00BB1737">
        <w:rPr>
          <w:rFonts w:ascii="Arial" w:eastAsia="Times New Roman" w:hAnsi="Arial" w:cs="Arial"/>
          <w:sz w:val="24"/>
          <w:szCs w:val="20"/>
        </w:rPr>
        <w:t>are designed to enhance the educational programs and emphasise the development of personal and social skills. Excursions enrich the learning environment of the students by moving into the wider community. Every attempt is made to keep the cost of excursions to a minimum. Parents and carers can contact the Principal directly if assistance is needed with excursion costs.</w:t>
      </w:r>
    </w:p>
    <w:p w:rsidR="00BB1737" w:rsidRPr="00BB1737" w:rsidRDefault="00BB1737" w:rsidP="00BB1737">
      <w:pPr>
        <w:spacing w:after="0" w:line="240" w:lineRule="auto"/>
        <w:rPr>
          <w:rFonts w:ascii="Arial" w:eastAsia="Times New Roman" w:hAnsi="Arial" w:cs="Arial"/>
          <w:b/>
          <w:sz w:val="24"/>
          <w:szCs w:val="20"/>
          <w:lang w:val="en-US"/>
        </w:rPr>
      </w:pPr>
    </w:p>
    <w:p w:rsidR="0033200F" w:rsidRDefault="0033200F" w:rsidP="00BB1737">
      <w:pPr>
        <w:spacing w:after="0" w:line="240" w:lineRule="auto"/>
        <w:rPr>
          <w:rFonts w:ascii="Arial" w:eastAsia="Times New Roman" w:hAnsi="Arial" w:cs="Arial"/>
          <w:b/>
          <w:sz w:val="24"/>
          <w:szCs w:val="20"/>
          <w:lang w:val="en-US"/>
        </w:rPr>
      </w:pPr>
    </w:p>
    <w:p w:rsidR="00BB1737" w:rsidRDefault="00BB1737" w:rsidP="00BB1737">
      <w:pPr>
        <w:spacing w:after="0" w:line="240" w:lineRule="auto"/>
        <w:rPr>
          <w:rFonts w:ascii="Arial" w:eastAsia="Times New Roman" w:hAnsi="Arial" w:cs="Arial"/>
          <w:sz w:val="24"/>
          <w:szCs w:val="20"/>
          <w:lang w:val="en-US"/>
        </w:rPr>
      </w:pPr>
      <w:r w:rsidRPr="00BB1737">
        <w:rPr>
          <w:rFonts w:ascii="Arial" w:eastAsia="Times New Roman" w:hAnsi="Arial" w:cs="Arial"/>
          <w:b/>
          <w:sz w:val="24"/>
          <w:szCs w:val="20"/>
          <w:lang w:val="en-US"/>
        </w:rPr>
        <w:t xml:space="preserve">First Aid Officers </w:t>
      </w:r>
      <w:r w:rsidRPr="00BB1737">
        <w:rPr>
          <w:rFonts w:ascii="Arial" w:eastAsia="Times New Roman" w:hAnsi="Arial" w:cs="Arial"/>
          <w:sz w:val="24"/>
          <w:szCs w:val="20"/>
          <w:lang w:val="en-US"/>
        </w:rPr>
        <w:t>There are 4 designated First Aid Officers</w:t>
      </w:r>
      <w:r w:rsidRPr="00BB1737">
        <w:rPr>
          <w:rFonts w:ascii="Arial" w:eastAsia="Times New Roman" w:hAnsi="Arial" w:cs="Arial"/>
          <w:b/>
          <w:sz w:val="24"/>
          <w:szCs w:val="20"/>
          <w:lang w:val="en-US"/>
        </w:rPr>
        <w:t>.</w:t>
      </w:r>
      <w:r w:rsidRPr="00BB1737">
        <w:rPr>
          <w:rFonts w:ascii="Arial" w:eastAsia="Times New Roman" w:hAnsi="Arial" w:cs="Arial"/>
          <w:sz w:val="24"/>
          <w:szCs w:val="20"/>
          <w:lang w:val="en-US"/>
        </w:rPr>
        <w:t xml:space="preserve"> They determine the nature and steps for referred injuries and ailments.</w:t>
      </w:r>
    </w:p>
    <w:p w:rsidR="00C67FF3" w:rsidRDefault="00047083" w:rsidP="00BB1737">
      <w:pPr>
        <w:spacing w:after="0" w:line="240" w:lineRule="auto"/>
        <w:rPr>
          <w:rFonts w:ascii="Arial" w:eastAsia="Times New Roman" w:hAnsi="Arial" w:cs="Arial"/>
          <w:sz w:val="24"/>
          <w:szCs w:val="20"/>
          <w:lang w:val="en-US"/>
        </w:rPr>
      </w:pPr>
      <w:r>
        <w:rPr>
          <w:rFonts w:ascii="Arial" w:hAnsi="Arial" w:cs="Arial"/>
          <w:noProof/>
          <w:sz w:val="20"/>
          <w:szCs w:val="20"/>
          <w:lang w:eastAsia="en-AU"/>
        </w:rPr>
        <w:drawing>
          <wp:inline distT="0" distB="0" distL="0" distR="0" wp14:anchorId="4DF31653" wp14:editId="01AC3FE7">
            <wp:extent cx="546100" cy="744307"/>
            <wp:effectExtent l="0" t="0" r="6350" b="0"/>
            <wp:docPr id="193" name="Picture 193" descr="http://2.bp.blogspot.com/_AfOB_LpJ2lo/S9x7wciylgI/AAAAAAAAAA8/9I3e6M9l0QQ/s1600/first-a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2.bp.blogspot.com/_AfOB_LpJ2lo/S9x7wciylgI/AAAAAAAAAA8/9I3e6M9l0QQ/s1600/first-aid.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46188" cy="744427"/>
                    </a:xfrm>
                    <a:prstGeom prst="rect">
                      <a:avLst/>
                    </a:prstGeom>
                    <a:noFill/>
                    <a:ln>
                      <a:noFill/>
                    </a:ln>
                  </pic:spPr>
                </pic:pic>
              </a:graphicData>
            </a:graphic>
          </wp:inline>
        </w:drawing>
      </w:r>
      <w:r>
        <w:rPr>
          <w:rFonts w:ascii="Arial" w:hAnsi="Arial" w:cs="Arial"/>
          <w:noProof/>
          <w:sz w:val="20"/>
          <w:szCs w:val="20"/>
          <w:lang w:eastAsia="en-AU"/>
        </w:rPr>
        <w:drawing>
          <wp:inline distT="0" distB="0" distL="0" distR="0" wp14:anchorId="4DF31653" wp14:editId="01AC3FE7">
            <wp:extent cx="546100" cy="744307"/>
            <wp:effectExtent l="0" t="0" r="6350" b="0"/>
            <wp:docPr id="194" name="Picture 194" descr="http://2.bp.blogspot.com/_AfOB_LpJ2lo/S9x7wciylgI/AAAAAAAAAA8/9I3e6M9l0QQ/s1600/first-a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2.bp.blogspot.com/_AfOB_LpJ2lo/S9x7wciylgI/AAAAAAAAAA8/9I3e6M9l0QQ/s1600/first-aid.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46188" cy="744427"/>
                    </a:xfrm>
                    <a:prstGeom prst="rect">
                      <a:avLst/>
                    </a:prstGeom>
                    <a:noFill/>
                    <a:ln>
                      <a:noFill/>
                    </a:ln>
                  </pic:spPr>
                </pic:pic>
              </a:graphicData>
            </a:graphic>
          </wp:inline>
        </w:drawing>
      </w:r>
      <w:r>
        <w:rPr>
          <w:rFonts w:ascii="Arial" w:hAnsi="Arial" w:cs="Arial"/>
          <w:noProof/>
          <w:sz w:val="20"/>
          <w:szCs w:val="20"/>
          <w:lang w:eastAsia="en-AU"/>
        </w:rPr>
        <w:drawing>
          <wp:inline distT="0" distB="0" distL="0" distR="0" wp14:anchorId="4DF31653" wp14:editId="01AC3FE7">
            <wp:extent cx="546100" cy="744307"/>
            <wp:effectExtent l="0" t="0" r="6350" b="0"/>
            <wp:docPr id="195" name="Picture 195" descr="http://2.bp.blogspot.com/_AfOB_LpJ2lo/S9x7wciylgI/AAAAAAAAAA8/9I3e6M9l0QQ/s1600/first-a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2.bp.blogspot.com/_AfOB_LpJ2lo/S9x7wciylgI/AAAAAAAAAA8/9I3e6M9l0QQ/s1600/first-aid.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46188" cy="744427"/>
                    </a:xfrm>
                    <a:prstGeom prst="rect">
                      <a:avLst/>
                    </a:prstGeom>
                    <a:noFill/>
                    <a:ln>
                      <a:noFill/>
                    </a:ln>
                  </pic:spPr>
                </pic:pic>
              </a:graphicData>
            </a:graphic>
          </wp:inline>
        </w:drawing>
      </w:r>
      <w:r>
        <w:rPr>
          <w:rFonts w:ascii="Arial" w:hAnsi="Arial" w:cs="Arial"/>
          <w:noProof/>
          <w:sz w:val="20"/>
          <w:szCs w:val="20"/>
          <w:lang w:eastAsia="en-AU"/>
        </w:rPr>
        <w:drawing>
          <wp:inline distT="0" distB="0" distL="0" distR="0" wp14:anchorId="4DF31653" wp14:editId="01AC3FE7">
            <wp:extent cx="546100" cy="744307"/>
            <wp:effectExtent l="0" t="0" r="6350" b="0"/>
            <wp:docPr id="196" name="Picture 196" descr="http://2.bp.blogspot.com/_AfOB_LpJ2lo/S9x7wciylgI/AAAAAAAAAA8/9I3e6M9l0QQ/s1600/first-a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2.bp.blogspot.com/_AfOB_LpJ2lo/S9x7wciylgI/AAAAAAAAAA8/9I3e6M9l0QQ/s1600/first-aid.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46188" cy="744427"/>
                    </a:xfrm>
                    <a:prstGeom prst="rect">
                      <a:avLst/>
                    </a:prstGeom>
                    <a:noFill/>
                    <a:ln>
                      <a:noFill/>
                    </a:ln>
                  </pic:spPr>
                </pic:pic>
              </a:graphicData>
            </a:graphic>
          </wp:inline>
        </w:drawing>
      </w:r>
      <w:r>
        <w:rPr>
          <w:rFonts w:ascii="Arial" w:hAnsi="Arial" w:cs="Arial"/>
          <w:noProof/>
          <w:sz w:val="20"/>
          <w:szCs w:val="20"/>
          <w:lang w:eastAsia="en-AU"/>
        </w:rPr>
        <w:drawing>
          <wp:inline distT="0" distB="0" distL="0" distR="0" wp14:anchorId="4DF31653" wp14:editId="01AC3FE7">
            <wp:extent cx="546100" cy="744307"/>
            <wp:effectExtent l="0" t="0" r="6350" b="0"/>
            <wp:docPr id="197" name="Picture 197" descr="http://2.bp.blogspot.com/_AfOB_LpJ2lo/S9x7wciylgI/AAAAAAAAAA8/9I3e6M9l0QQ/s1600/first-a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2.bp.blogspot.com/_AfOB_LpJ2lo/S9x7wciylgI/AAAAAAAAAA8/9I3e6M9l0QQ/s1600/first-aid.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46188" cy="744427"/>
                    </a:xfrm>
                    <a:prstGeom prst="rect">
                      <a:avLst/>
                    </a:prstGeom>
                    <a:noFill/>
                    <a:ln>
                      <a:noFill/>
                    </a:ln>
                  </pic:spPr>
                </pic:pic>
              </a:graphicData>
            </a:graphic>
          </wp:inline>
        </w:drawing>
      </w:r>
      <w:r>
        <w:rPr>
          <w:rFonts w:ascii="Arial" w:hAnsi="Arial" w:cs="Arial"/>
          <w:noProof/>
          <w:sz w:val="20"/>
          <w:szCs w:val="20"/>
          <w:lang w:eastAsia="en-AU"/>
        </w:rPr>
        <w:drawing>
          <wp:inline distT="0" distB="0" distL="0" distR="0" wp14:anchorId="4DF31653" wp14:editId="01AC3FE7">
            <wp:extent cx="546100" cy="744307"/>
            <wp:effectExtent l="0" t="0" r="6350" b="0"/>
            <wp:docPr id="198" name="Picture 198" descr="http://2.bp.blogspot.com/_AfOB_LpJ2lo/S9x7wciylgI/AAAAAAAAAA8/9I3e6M9l0QQ/s1600/first-a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2.bp.blogspot.com/_AfOB_LpJ2lo/S9x7wciylgI/AAAAAAAAAA8/9I3e6M9l0QQ/s1600/first-aid.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46188" cy="744427"/>
                    </a:xfrm>
                    <a:prstGeom prst="rect">
                      <a:avLst/>
                    </a:prstGeom>
                    <a:noFill/>
                    <a:ln>
                      <a:noFill/>
                    </a:ln>
                  </pic:spPr>
                </pic:pic>
              </a:graphicData>
            </a:graphic>
          </wp:inline>
        </w:drawing>
      </w:r>
      <w:r>
        <w:rPr>
          <w:rFonts w:ascii="Arial" w:hAnsi="Arial" w:cs="Arial"/>
          <w:noProof/>
          <w:sz w:val="20"/>
          <w:szCs w:val="20"/>
          <w:lang w:eastAsia="en-AU"/>
        </w:rPr>
        <w:drawing>
          <wp:inline distT="0" distB="0" distL="0" distR="0" wp14:anchorId="4DF31653" wp14:editId="01AC3FE7">
            <wp:extent cx="546100" cy="744307"/>
            <wp:effectExtent l="0" t="0" r="6350" b="0"/>
            <wp:docPr id="199" name="Picture 199" descr="http://2.bp.blogspot.com/_AfOB_LpJ2lo/S9x7wciylgI/AAAAAAAAAA8/9I3e6M9l0QQ/s1600/first-a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2.bp.blogspot.com/_AfOB_LpJ2lo/S9x7wciylgI/AAAAAAAAAA8/9I3e6M9l0QQ/s1600/first-aid.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46188" cy="744427"/>
                    </a:xfrm>
                    <a:prstGeom prst="rect">
                      <a:avLst/>
                    </a:prstGeom>
                    <a:noFill/>
                    <a:ln>
                      <a:noFill/>
                    </a:ln>
                  </pic:spPr>
                </pic:pic>
              </a:graphicData>
            </a:graphic>
          </wp:inline>
        </w:drawing>
      </w:r>
      <w:r>
        <w:rPr>
          <w:rFonts w:ascii="Arial" w:hAnsi="Arial" w:cs="Arial"/>
          <w:noProof/>
          <w:sz w:val="20"/>
          <w:szCs w:val="20"/>
          <w:lang w:eastAsia="en-AU"/>
        </w:rPr>
        <w:drawing>
          <wp:inline distT="0" distB="0" distL="0" distR="0" wp14:anchorId="4DF31653" wp14:editId="01AC3FE7">
            <wp:extent cx="546100" cy="744307"/>
            <wp:effectExtent l="0" t="0" r="6350" b="0"/>
            <wp:docPr id="200" name="Picture 200" descr="http://2.bp.blogspot.com/_AfOB_LpJ2lo/S9x7wciylgI/AAAAAAAAAA8/9I3e6M9l0QQ/s1600/first-a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2.bp.blogspot.com/_AfOB_LpJ2lo/S9x7wciylgI/AAAAAAAAAA8/9I3e6M9l0QQ/s1600/first-aid.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46188" cy="744427"/>
                    </a:xfrm>
                    <a:prstGeom prst="rect">
                      <a:avLst/>
                    </a:prstGeom>
                    <a:noFill/>
                    <a:ln>
                      <a:noFill/>
                    </a:ln>
                  </pic:spPr>
                </pic:pic>
              </a:graphicData>
            </a:graphic>
          </wp:inline>
        </w:drawing>
      </w:r>
      <w:r>
        <w:rPr>
          <w:rFonts w:ascii="Arial" w:hAnsi="Arial" w:cs="Arial"/>
          <w:noProof/>
          <w:sz w:val="20"/>
          <w:szCs w:val="20"/>
          <w:lang w:eastAsia="en-AU"/>
        </w:rPr>
        <w:drawing>
          <wp:inline distT="0" distB="0" distL="0" distR="0" wp14:anchorId="4DF31653" wp14:editId="01AC3FE7">
            <wp:extent cx="546100" cy="744307"/>
            <wp:effectExtent l="0" t="0" r="6350" b="0"/>
            <wp:docPr id="201" name="Picture 201" descr="http://2.bp.blogspot.com/_AfOB_LpJ2lo/S9x7wciylgI/AAAAAAAAAA8/9I3e6M9l0QQ/s1600/first-a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2.bp.blogspot.com/_AfOB_LpJ2lo/S9x7wciylgI/AAAAAAAAAA8/9I3e6M9l0QQ/s1600/first-aid.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46188" cy="744427"/>
                    </a:xfrm>
                    <a:prstGeom prst="rect">
                      <a:avLst/>
                    </a:prstGeom>
                    <a:noFill/>
                    <a:ln>
                      <a:noFill/>
                    </a:ln>
                  </pic:spPr>
                </pic:pic>
              </a:graphicData>
            </a:graphic>
          </wp:inline>
        </w:drawing>
      </w:r>
      <w:r>
        <w:rPr>
          <w:rFonts w:ascii="Arial" w:hAnsi="Arial" w:cs="Arial"/>
          <w:noProof/>
          <w:sz w:val="20"/>
          <w:szCs w:val="20"/>
          <w:lang w:eastAsia="en-AU"/>
        </w:rPr>
        <w:drawing>
          <wp:inline distT="0" distB="0" distL="0" distR="0" wp14:anchorId="4DF31653" wp14:editId="01AC3FE7">
            <wp:extent cx="546100" cy="744307"/>
            <wp:effectExtent l="0" t="0" r="6350" b="0"/>
            <wp:docPr id="202" name="Picture 202" descr="http://2.bp.blogspot.com/_AfOB_LpJ2lo/S9x7wciylgI/AAAAAAAAAA8/9I3e6M9l0QQ/s1600/first-a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2.bp.blogspot.com/_AfOB_LpJ2lo/S9x7wciylgI/AAAAAAAAAA8/9I3e6M9l0QQ/s1600/first-aid.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46188" cy="744427"/>
                    </a:xfrm>
                    <a:prstGeom prst="rect">
                      <a:avLst/>
                    </a:prstGeom>
                    <a:noFill/>
                    <a:ln>
                      <a:noFill/>
                    </a:ln>
                  </pic:spPr>
                </pic:pic>
              </a:graphicData>
            </a:graphic>
          </wp:inline>
        </w:drawing>
      </w:r>
      <w:r>
        <w:rPr>
          <w:rFonts w:ascii="Arial" w:hAnsi="Arial" w:cs="Arial"/>
          <w:noProof/>
          <w:sz w:val="20"/>
          <w:szCs w:val="20"/>
          <w:lang w:eastAsia="en-AU"/>
        </w:rPr>
        <w:drawing>
          <wp:inline distT="0" distB="0" distL="0" distR="0" wp14:anchorId="4DF31653" wp14:editId="01AC3FE7">
            <wp:extent cx="546100" cy="744307"/>
            <wp:effectExtent l="0" t="0" r="6350" b="0"/>
            <wp:docPr id="203" name="Picture 203" descr="http://2.bp.blogspot.com/_AfOB_LpJ2lo/S9x7wciylgI/AAAAAAAAAA8/9I3e6M9l0QQ/s1600/first-a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2.bp.blogspot.com/_AfOB_LpJ2lo/S9x7wciylgI/AAAAAAAAAA8/9I3e6M9l0QQ/s1600/first-aid.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46188" cy="744427"/>
                    </a:xfrm>
                    <a:prstGeom prst="rect">
                      <a:avLst/>
                    </a:prstGeom>
                    <a:noFill/>
                    <a:ln>
                      <a:noFill/>
                    </a:ln>
                  </pic:spPr>
                </pic:pic>
              </a:graphicData>
            </a:graphic>
          </wp:inline>
        </w:drawing>
      </w:r>
    </w:p>
    <w:p w:rsidR="00047083" w:rsidRDefault="00047083" w:rsidP="00BB1737">
      <w:pPr>
        <w:spacing w:after="0" w:line="240" w:lineRule="auto"/>
        <w:rPr>
          <w:rFonts w:ascii="Arial" w:eastAsia="Times New Roman" w:hAnsi="Arial" w:cs="Arial"/>
          <w:b/>
          <w:sz w:val="24"/>
          <w:szCs w:val="20"/>
          <w:lang w:val="en-US"/>
        </w:rPr>
      </w:pPr>
    </w:p>
    <w:p w:rsidR="00C67FF3" w:rsidRPr="00C67FF3" w:rsidRDefault="00C67FF3" w:rsidP="00BB1737">
      <w:pPr>
        <w:spacing w:after="0" w:line="240" w:lineRule="auto"/>
        <w:rPr>
          <w:rFonts w:ascii="Arial" w:eastAsia="Times New Roman" w:hAnsi="Arial" w:cs="Arial"/>
          <w:b/>
          <w:sz w:val="24"/>
          <w:szCs w:val="20"/>
          <w:lang w:val="en-US"/>
        </w:rPr>
      </w:pPr>
      <w:r w:rsidRPr="00C67FF3">
        <w:rPr>
          <w:rFonts w:ascii="Arial" w:eastAsia="Times New Roman" w:hAnsi="Arial" w:cs="Arial"/>
          <w:b/>
          <w:sz w:val="24"/>
          <w:szCs w:val="20"/>
          <w:lang w:val="en-US"/>
        </w:rPr>
        <w:t>Formals</w:t>
      </w:r>
    </w:p>
    <w:p w:rsidR="00C67FF3" w:rsidRPr="00BB1737" w:rsidRDefault="00C67FF3" w:rsidP="00BB1737">
      <w:pPr>
        <w:spacing w:after="0" w:line="240" w:lineRule="auto"/>
        <w:rPr>
          <w:rFonts w:ascii="Arial" w:eastAsia="Times New Roman" w:hAnsi="Arial" w:cs="Arial"/>
          <w:sz w:val="24"/>
          <w:szCs w:val="20"/>
          <w:lang w:val="en-US"/>
        </w:rPr>
      </w:pPr>
      <w:r>
        <w:rPr>
          <w:rFonts w:ascii="Arial" w:eastAsia="Times New Roman" w:hAnsi="Arial" w:cs="Arial"/>
          <w:sz w:val="24"/>
          <w:szCs w:val="20"/>
          <w:lang w:val="en-US"/>
        </w:rPr>
        <w:t>Year 10 and year 12 students are invited to attend formal celebrations. Graduating year 10 students join with ADHS students for their formal.</w:t>
      </w:r>
    </w:p>
    <w:p w:rsidR="00BB1737" w:rsidRPr="00BB1737" w:rsidRDefault="00BB1737" w:rsidP="00BB1737">
      <w:pPr>
        <w:widowControl w:val="0"/>
        <w:spacing w:after="0" w:line="240" w:lineRule="auto"/>
        <w:rPr>
          <w:rFonts w:ascii="Arial" w:eastAsia="Times New Roman" w:hAnsi="Arial" w:cs="Arial"/>
          <w:b/>
          <w:sz w:val="24"/>
          <w:szCs w:val="20"/>
          <w:lang w:val="en"/>
        </w:rPr>
      </w:pPr>
    </w:p>
    <w:p w:rsidR="0033200F" w:rsidRDefault="0033200F" w:rsidP="00BB1737">
      <w:pPr>
        <w:spacing w:after="0" w:line="240" w:lineRule="auto"/>
        <w:rPr>
          <w:rFonts w:ascii="Arial" w:eastAsia="Times New Roman" w:hAnsi="Arial" w:cs="Arial"/>
          <w:b/>
          <w:sz w:val="24"/>
          <w:szCs w:val="20"/>
          <w:lang w:val="en-US"/>
        </w:rPr>
      </w:pPr>
    </w:p>
    <w:p w:rsidR="006C3D05" w:rsidRDefault="006C3D05" w:rsidP="00BB1737">
      <w:pPr>
        <w:spacing w:after="0" w:line="240" w:lineRule="auto"/>
        <w:rPr>
          <w:rFonts w:ascii="Arial" w:eastAsia="Times New Roman" w:hAnsi="Arial" w:cs="Arial"/>
          <w:b/>
          <w:sz w:val="24"/>
          <w:szCs w:val="20"/>
          <w:lang w:val="en-US"/>
        </w:rPr>
      </w:pPr>
    </w:p>
    <w:p w:rsidR="00804035" w:rsidRDefault="00BB1737" w:rsidP="00BB1737">
      <w:pPr>
        <w:spacing w:after="0" w:line="240" w:lineRule="auto"/>
        <w:rPr>
          <w:rFonts w:ascii="Arial" w:eastAsia="Times New Roman" w:hAnsi="Arial" w:cs="Arial"/>
          <w:b/>
          <w:sz w:val="24"/>
          <w:szCs w:val="20"/>
          <w:lang w:val="en-US"/>
        </w:rPr>
      </w:pPr>
      <w:r w:rsidRPr="00BB1737">
        <w:rPr>
          <w:rFonts w:ascii="Arial" w:eastAsia="Times New Roman" w:hAnsi="Arial" w:cs="Arial"/>
          <w:b/>
          <w:sz w:val="24"/>
          <w:szCs w:val="20"/>
          <w:lang w:val="en-US"/>
        </w:rPr>
        <w:lastRenderedPageBreak/>
        <w:t xml:space="preserve">Grievances </w:t>
      </w:r>
    </w:p>
    <w:p w:rsidR="00BB1737" w:rsidRPr="00BB1737" w:rsidRDefault="00BB1737" w:rsidP="00BB1737">
      <w:pPr>
        <w:spacing w:after="0" w:line="240" w:lineRule="auto"/>
        <w:rPr>
          <w:rFonts w:ascii="Arial" w:eastAsia="Times New Roman" w:hAnsi="Arial" w:cs="Arial"/>
          <w:sz w:val="24"/>
          <w:szCs w:val="20"/>
          <w:lang w:val="en-US"/>
        </w:rPr>
      </w:pPr>
      <w:r w:rsidRPr="00BB1737">
        <w:rPr>
          <w:rFonts w:ascii="Arial" w:eastAsia="Times New Roman" w:hAnsi="Arial" w:cs="Arial"/>
          <w:sz w:val="24"/>
          <w:szCs w:val="20"/>
          <w:lang w:val="en-US"/>
        </w:rPr>
        <w:t>We follow departmental guidelines for the resolution of disputes. These guidelines operate under the principal of procedural fairness and the right to respond to allegations. Formal disputes and concerns should be provided in writing and discussed with the Principal.</w:t>
      </w:r>
    </w:p>
    <w:p w:rsidR="00804035" w:rsidRPr="00804035" w:rsidRDefault="00804035" w:rsidP="00804035">
      <w:pPr>
        <w:pBdr>
          <w:bottom w:val="dotted" w:sz="6" w:space="8" w:color="004899"/>
        </w:pBdr>
        <w:shd w:val="clear" w:color="auto" w:fill="FFFFFF"/>
        <w:spacing w:before="180" w:after="0" w:line="240" w:lineRule="atLeast"/>
        <w:outlineLvl w:val="1"/>
        <w:rPr>
          <w:rFonts w:ascii="Arial" w:eastAsia="Times New Roman" w:hAnsi="Arial" w:cs="Arial"/>
          <w:b/>
          <w:bCs/>
          <w:color w:val="404040"/>
          <w:kern w:val="36"/>
          <w:sz w:val="24"/>
          <w:szCs w:val="24"/>
          <w:lang w:val="en" w:eastAsia="en-AU"/>
        </w:rPr>
      </w:pPr>
      <w:r w:rsidRPr="00804035">
        <w:rPr>
          <w:rFonts w:ascii="Arial" w:eastAsia="Times New Roman" w:hAnsi="Arial" w:cs="Arial"/>
          <w:b/>
          <w:bCs/>
          <w:color w:val="404040"/>
          <w:kern w:val="36"/>
          <w:sz w:val="24"/>
          <w:szCs w:val="24"/>
          <w:lang w:val="en" w:eastAsia="en-AU"/>
        </w:rPr>
        <w:t>Healthcare Access at School (HAAS)</w:t>
      </w:r>
      <w:bookmarkStart w:id="6" w:name="1386888012"/>
      <w:bookmarkEnd w:id="6"/>
    </w:p>
    <w:p w:rsidR="00804035" w:rsidRPr="00804035" w:rsidRDefault="00804035" w:rsidP="00804035">
      <w:pPr>
        <w:pBdr>
          <w:bottom w:val="dotted" w:sz="6" w:space="8" w:color="004899"/>
        </w:pBdr>
        <w:shd w:val="clear" w:color="auto" w:fill="FFFFFF"/>
        <w:spacing w:after="0" w:line="240" w:lineRule="atLeast"/>
        <w:outlineLvl w:val="1"/>
        <w:rPr>
          <w:rFonts w:ascii="Arial" w:eastAsia="Times New Roman" w:hAnsi="Arial" w:cs="Arial"/>
          <w:b/>
          <w:bCs/>
          <w:color w:val="404040"/>
          <w:kern w:val="36"/>
          <w:sz w:val="24"/>
          <w:szCs w:val="24"/>
          <w:lang w:val="en" w:eastAsia="en-AU"/>
        </w:rPr>
      </w:pPr>
      <w:r w:rsidRPr="00804035">
        <w:rPr>
          <w:rFonts w:ascii="Arial" w:eastAsia="Times New Roman" w:hAnsi="Arial" w:cs="Arial"/>
          <w:color w:val="000000"/>
          <w:sz w:val="24"/>
          <w:szCs w:val="24"/>
          <w:lang w:val="en" w:eastAsia="en-AU"/>
        </w:rPr>
        <w:t>HAAS supports children who have a complex or invasive health care need to attend school through the provision of nurse-led care during school time.</w:t>
      </w:r>
      <w:bookmarkStart w:id="7" w:name="1386891601"/>
      <w:bookmarkEnd w:id="7"/>
      <w:r>
        <w:rPr>
          <w:rFonts w:ascii="Arial" w:eastAsia="Times New Roman" w:hAnsi="Arial" w:cs="Arial"/>
          <w:b/>
          <w:bCs/>
          <w:color w:val="404040"/>
          <w:kern w:val="36"/>
          <w:sz w:val="24"/>
          <w:szCs w:val="24"/>
          <w:lang w:val="en" w:eastAsia="en-AU"/>
        </w:rPr>
        <w:t xml:space="preserve"> </w:t>
      </w:r>
      <w:r w:rsidRPr="00804035">
        <w:rPr>
          <w:rFonts w:ascii="Arial" w:eastAsia="Times New Roman" w:hAnsi="Arial" w:cs="Arial"/>
          <w:color w:val="000000"/>
          <w:sz w:val="24"/>
          <w:szCs w:val="24"/>
          <w:lang w:val="en" w:eastAsia="en-AU"/>
        </w:rPr>
        <w:t>The nurse's role provides a link between parents and the school and ensures carers at the school have appropriate instruction and ongoing support.</w:t>
      </w:r>
    </w:p>
    <w:p w:rsidR="004E2417" w:rsidRDefault="004E2417" w:rsidP="00BB1737">
      <w:pPr>
        <w:keepNext/>
        <w:shd w:val="clear" w:color="auto" w:fill="FFFFFF"/>
        <w:spacing w:after="0" w:line="240" w:lineRule="auto"/>
        <w:outlineLvl w:val="2"/>
        <w:rPr>
          <w:rFonts w:ascii="Arial" w:eastAsia="Times New Roman" w:hAnsi="Arial" w:cs="Arial"/>
          <w:b/>
          <w:sz w:val="24"/>
          <w:szCs w:val="24"/>
        </w:rPr>
      </w:pPr>
    </w:p>
    <w:p w:rsidR="00BB1737" w:rsidRPr="00BB1737" w:rsidRDefault="00BB1737" w:rsidP="00BB1737">
      <w:pPr>
        <w:keepNext/>
        <w:shd w:val="clear" w:color="auto" w:fill="FFFFFF"/>
        <w:spacing w:after="0" w:line="240" w:lineRule="auto"/>
        <w:outlineLvl w:val="2"/>
        <w:rPr>
          <w:rFonts w:ascii="Arial" w:eastAsia="Times New Roman" w:hAnsi="Arial" w:cs="Arial"/>
          <w:b/>
          <w:sz w:val="24"/>
          <w:szCs w:val="24"/>
        </w:rPr>
      </w:pPr>
      <w:r w:rsidRPr="00BB1737">
        <w:rPr>
          <w:rFonts w:ascii="Arial" w:eastAsia="Times New Roman" w:hAnsi="Arial" w:cs="Arial"/>
          <w:b/>
          <w:sz w:val="24"/>
          <w:szCs w:val="24"/>
        </w:rPr>
        <w:t>Hospitality</w:t>
      </w:r>
    </w:p>
    <w:p w:rsidR="00BB1737" w:rsidRPr="00BB1737" w:rsidRDefault="00BB1737" w:rsidP="00BB1737">
      <w:pPr>
        <w:spacing w:after="0" w:line="240" w:lineRule="auto"/>
        <w:rPr>
          <w:rFonts w:ascii="Arial" w:eastAsia="Times New Roman" w:hAnsi="Arial" w:cs="Arial"/>
          <w:sz w:val="24"/>
          <w:szCs w:val="20"/>
        </w:rPr>
      </w:pPr>
      <w:r w:rsidRPr="00BB1737">
        <w:rPr>
          <w:rFonts w:ascii="Arial" w:eastAsia="Times New Roman" w:hAnsi="Arial" w:cs="Arial"/>
          <w:sz w:val="24"/>
          <w:szCs w:val="20"/>
        </w:rPr>
        <w:t>The Hospitality Program is a VET program which encourages students to acquire competency in the skills required in the hospitality industry.  This initiative aims to give students grounding in the foundation skills required for the hospitality industry.  The program provides students with skills, which are transferable to the world of work.  This course is provided in partnership with CIT and will lead to the aw</w:t>
      </w:r>
      <w:r w:rsidR="00E431ED">
        <w:rPr>
          <w:rFonts w:ascii="Arial" w:eastAsia="Times New Roman" w:hAnsi="Arial" w:cs="Arial"/>
          <w:sz w:val="24"/>
          <w:szCs w:val="20"/>
        </w:rPr>
        <w:t>arding of either a Certificate 11</w:t>
      </w:r>
      <w:r w:rsidRPr="00BB1737">
        <w:rPr>
          <w:rFonts w:ascii="Arial" w:eastAsia="Times New Roman" w:hAnsi="Arial" w:cs="Arial"/>
          <w:sz w:val="24"/>
          <w:szCs w:val="20"/>
        </w:rPr>
        <w:t xml:space="preserve"> or Certificate of Attainment in kitchen Operations. Students selected to enrol in the program </w:t>
      </w:r>
      <w:r w:rsidR="0033200F">
        <w:rPr>
          <w:rFonts w:ascii="Arial" w:eastAsia="Times New Roman" w:hAnsi="Arial" w:cs="Arial"/>
          <w:sz w:val="24"/>
          <w:szCs w:val="20"/>
        </w:rPr>
        <w:t xml:space="preserve">commit for 1 year and </w:t>
      </w:r>
      <w:r w:rsidRPr="00BB1737">
        <w:rPr>
          <w:rFonts w:ascii="Arial" w:eastAsia="Times New Roman" w:hAnsi="Arial" w:cs="Arial"/>
          <w:sz w:val="24"/>
          <w:szCs w:val="20"/>
        </w:rPr>
        <w:t>are expected to have some vocational interest and aptitude for the hospitality area.</w:t>
      </w:r>
    </w:p>
    <w:p w:rsidR="00BB1737" w:rsidRPr="00BB1737" w:rsidRDefault="004E2417" w:rsidP="00BB1737">
      <w:pPr>
        <w:spacing w:after="0" w:line="240" w:lineRule="auto"/>
        <w:rPr>
          <w:rFonts w:ascii="Arial" w:eastAsia="Times New Roman" w:hAnsi="Arial" w:cs="Arial"/>
          <w:sz w:val="24"/>
          <w:szCs w:val="20"/>
        </w:rPr>
      </w:pPr>
      <w:r w:rsidRPr="00BB1737">
        <w:rPr>
          <w:rFonts w:ascii="Arial" w:eastAsia="Times New Roman" w:hAnsi="Arial" w:cs="Arial"/>
          <w:b/>
          <w:noProof/>
          <w:sz w:val="24"/>
          <w:szCs w:val="24"/>
          <w:lang w:eastAsia="en-AU"/>
        </w:rPr>
        <w:drawing>
          <wp:inline distT="0" distB="0" distL="0" distR="0" wp14:anchorId="76C08E0E" wp14:editId="5416B4AF">
            <wp:extent cx="564542" cy="457010"/>
            <wp:effectExtent l="0" t="0" r="6985" b="635"/>
            <wp:docPr id="213" name="Picture 213" descr="j0223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j0223784"/>
                    <pic:cNvPicPr>
                      <a:picLocks noChangeAspect="1" noChangeArrowheads="1" noCrop="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67737" cy="459596"/>
                    </a:xfrm>
                    <a:prstGeom prst="rect">
                      <a:avLst/>
                    </a:prstGeom>
                    <a:noFill/>
                    <a:ln>
                      <a:noFill/>
                    </a:ln>
                  </pic:spPr>
                </pic:pic>
              </a:graphicData>
            </a:graphic>
          </wp:inline>
        </w:drawing>
      </w:r>
      <w:r w:rsidRPr="00BB1737">
        <w:rPr>
          <w:rFonts w:ascii="Arial" w:eastAsia="Times New Roman" w:hAnsi="Arial" w:cs="Arial"/>
          <w:b/>
          <w:noProof/>
          <w:sz w:val="24"/>
          <w:szCs w:val="24"/>
          <w:lang w:eastAsia="en-AU"/>
        </w:rPr>
        <w:drawing>
          <wp:inline distT="0" distB="0" distL="0" distR="0" wp14:anchorId="68350999" wp14:editId="55BE32DC">
            <wp:extent cx="564542" cy="457010"/>
            <wp:effectExtent l="0" t="0" r="6985" b="635"/>
            <wp:docPr id="214" name="Picture 214" descr="j0223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j0223784"/>
                    <pic:cNvPicPr>
                      <a:picLocks noChangeAspect="1" noChangeArrowheads="1" noCrop="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67737" cy="459596"/>
                    </a:xfrm>
                    <a:prstGeom prst="rect">
                      <a:avLst/>
                    </a:prstGeom>
                    <a:noFill/>
                    <a:ln>
                      <a:noFill/>
                    </a:ln>
                  </pic:spPr>
                </pic:pic>
              </a:graphicData>
            </a:graphic>
          </wp:inline>
        </w:drawing>
      </w:r>
      <w:r w:rsidRPr="00BB1737">
        <w:rPr>
          <w:rFonts w:ascii="Arial" w:eastAsia="Times New Roman" w:hAnsi="Arial" w:cs="Arial"/>
          <w:b/>
          <w:noProof/>
          <w:sz w:val="24"/>
          <w:szCs w:val="24"/>
          <w:lang w:eastAsia="en-AU"/>
        </w:rPr>
        <w:drawing>
          <wp:inline distT="0" distB="0" distL="0" distR="0" wp14:anchorId="68350999" wp14:editId="55BE32DC">
            <wp:extent cx="564542" cy="457010"/>
            <wp:effectExtent l="0" t="0" r="6985" b="635"/>
            <wp:docPr id="215" name="Picture 215" descr="j0223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j0223784"/>
                    <pic:cNvPicPr>
                      <a:picLocks noChangeAspect="1" noChangeArrowheads="1" noCrop="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67737" cy="459596"/>
                    </a:xfrm>
                    <a:prstGeom prst="rect">
                      <a:avLst/>
                    </a:prstGeom>
                    <a:noFill/>
                    <a:ln>
                      <a:noFill/>
                    </a:ln>
                  </pic:spPr>
                </pic:pic>
              </a:graphicData>
            </a:graphic>
          </wp:inline>
        </w:drawing>
      </w:r>
      <w:r w:rsidRPr="00BB1737">
        <w:rPr>
          <w:rFonts w:ascii="Arial" w:eastAsia="Times New Roman" w:hAnsi="Arial" w:cs="Arial"/>
          <w:b/>
          <w:noProof/>
          <w:sz w:val="24"/>
          <w:szCs w:val="24"/>
          <w:lang w:eastAsia="en-AU"/>
        </w:rPr>
        <w:drawing>
          <wp:inline distT="0" distB="0" distL="0" distR="0" wp14:anchorId="68350999" wp14:editId="55BE32DC">
            <wp:extent cx="564542" cy="457010"/>
            <wp:effectExtent l="0" t="0" r="6985" b="635"/>
            <wp:docPr id="216" name="Picture 216" descr="j0223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j0223784"/>
                    <pic:cNvPicPr>
                      <a:picLocks noChangeAspect="1" noChangeArrowheads="1" noCrop="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67737" cy="459596"/>
                    </a:xfrm>
                    <a:prstGeom prst="rect">
                      <a:avLst/>
                    </a:prstGeom>
                    <a:noFill/>
                    <a:ln>
                      <a:noFill/>
                    </a:ln>
                  </pic:spPr>
                </pic:pic>
              </a:graphicData>
            </a:graphic>
          </wp:inline>
        </w:drawing>
      </w:r>
      <w:r w:rsidRPr="00BB1737">
        <w:rPr>
          <w:rFonts w:ascii="Arial" w:eastAsia="Times New Roman" w:hAnsi="Arial" w:cs="Arial"/>
          <w:b/>
          <w:noProof/>
          <w:sz w:val="24"/>
          <w:szCs w:val="24"/>
          <w:lang w:eastAsia="en-AU"/>
        </w:rPr>
        <w:drawing>
          <wp:inline distT="0" distB="0" distL="0" distR="0" wp14:anchorId="68350999" wp14:editId="55BE32DC">
            <wp:extent cx="564542" cy="457010"/>
            <wp:effectExtent l="0" t="0" r="6985" b="635"/>
            <wp:docPr id="217" name="Picture 217" descr="j0223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j0223784"/>
                    <pic:cNvPicPr>
                      <a:picLocks noChangeAspect="1" noChangeArrowheads="1" noCrop="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67737" cy="459596"/>
                    </a:xfrm>
                    <a:prstGeom prst="rect">
                      <a:avLst/>
                    </a:prstGeom>
                    <a:noFill/>
                    <a:ln>
                      <a:noFill/>
                    </a:ln>
                  </pic:spPr>
                </pic:pic>
              </a:graphicData>
            </a:graphic>
          </wp:inline>
        </w:drawing>
      </w:r>
      <w:r w:rsidRPr="00BB1737">
        <w:rPr>
          <w:rFonts w:ascii="Arial" w:eastAsia="Times New Roman" w:hAnsi="Arial" w:cs="Arial"/>
          <w:b/>
          <w:noProof/>
          <w:sz w:val="24"/>
          <w:szCs w:val="24"/>
          <w:lang w:eastAsia="en-AU"/>
        </w:rPr>
        <w:drawing>
          <wp:inline distT="0" distB="0" distL="0" distR="0" wp14:anchorId="68350999" wp14:editId="55BE32DC">
            <wp:extent cx="564542" cy="457010"/>
            <wp:effectExtent l="0" t="0" r="6985" b="635"/>
            <wp:docPr id="218" name="Picture 218" descr="j0223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j0223784"/>
                    <pic:cNvPicPr>
                      <a:picLocks noChangeAspect="1" noChangeArrowheads="1" noCrop="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67737" cy="459596"/>
                    </a:xfrm>
                    <a:prstGeom prst="rect">
                      <a:avLst/>
                    </a:prstGeom>
                    <a:noFill/>
                    <a:ln>
                      <a:noFill/>
                    </a:ln>
                  </pic:spPr>
                </pic:pic>
              </a:graphicData>
            </a:graphic>
          </wp:inline>
        </w:drawing>
      </w:r>
      <w:r w:rsidRPr="00BB1737">
        <w:rPr>
          <w:rFonts w:ascii="Arial" w:eastAsia="Times New Roman" w:hAnsi="Arial" w:cs="Arial"/>
          <w:b/>
          <w:noProof/>
          <w:sz w:val="24"/>
          <w:szCs w:val="24"/>
          <w:lang w:eastAsia="en-AU"/>
        </w:rPr>
        <w:drawing>
          <wp:inline distT="0" distB="0" distL="0" distR="0" wp14:anchorId="68350999" wp14:editId="55BE32DC">
            <wp:extent cx="564542" cy="457010"/>
            <wp:effectExtent l="0" t="0" r="6985" b="635"/>
            <wp:docPr id="219" name="Picture 219" descr="j0223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j0223784"/>
                    <pic:cNvPicPr>
                      <a:picLocks noChangeAspect="1" noChangeArrowheads="1" noCrop="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67737" cy="459596"/>
                    </a:xfrm>
                    <a:prstGeom prst="rect">
                      <a:avLst/>
                    </a:prstGeom>
                    <a:noFill/>
                    <a:ln>
                      <a:noFill/>
                    </a:ln>
                  </pic:spPr>
                </pic:pic>
              </a:graphicData>
            </a:graphic>
          </wp:inline>
        </w:drawing>
      </w:r>
      <w:r w:rsidRPr="00BB1737">
        <w:rPr>
          <w:rFonts w:ascii="Arial" w:eastAsia="Times New Roman" w:hAnsi="Arial" w:cs="Arial"/>
          <w:b/>
          <w:noProof/>
          <w:sz w:val="24"/>
          <w:szCs w:val="24"/>
          <w:lang w:eastAsia="en-AU"/>
        </w:rPr>
        <w:drawing>
          <wp:inline distT="0" distB="0" distL="0" distR="0" wp14:anchorId="68350999" wp14:editId="55BE32DC">
            <wp:extent cx="564542" cy="457010"/>
            <wp:effectExtent l="0" t="0" r="6985" b="635"/>
            <wp:docPr id="220" name="Picture 220" descr="j0223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j0223784"/>
                    <pic:cNvPicPr>
                      <a:picLocks noChangeAspect="1" noChangeArrowheads="1" noCrop="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67737" cy="459596"/>
                    </a:xfrm>
                    <a:prstGeom prst="rect">
                      <a:avLst/>
                    </a:prstGeom>
                    <a:noFill/>
                    <a:ln>
                      <a:noFill/>
                    </a:ln>
                  </pic:spPr>
                </pic:pic>
              </a:graphicData>
            </a:graphic>
          </wp:inline>
        </w:drawing>
      </w:r>
      <w:r w:rsidRPr="00BB1737">
        <w:rPr>
          <w:rFonts w:ascii="Arial" w:eastAsia="Times New Roman" w:hAnsi="Arial" w:cs="Arial"/>
          <w:b/>
          <w:noProof/>
          <w:sz w:val="24"/>
          <w:szCs w:val="24"/>
          <w:lang w:eastAsia="en-AU"/>
        </w:rPr>
        <w:drawing>
          <wp:inline distT="0" distB="0" distL="0" distR="0" wp14:anchorId="68350999" wp14:editId="55BE32DC">
            <wp:extent cx="564542" cy="457010"/>
            <wp:effectExtent l="0" t="0" r="6985" b="635"/>
            <wp:docPr id="221" name="Picture 221" descr="j0223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j0223784"/>
                    <pic:cNvPicPr>
                      <a:picLocks noChangeAspect="1" noChangeArrowheads="1" noCrop="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67737" cy="459596"/>
                    </a:xfrm>
                    <a:prstGeom prst="rect">
                      <a:avLst/>
                    </a:prstGeom>
                    <a:noFill/>
                    <a:ln>
                      <a:noFill/>
                    </a:ln>
                  </pic:spPr>
                </pic:pic>
              </a:graphicData>
            </a:graphic>
          </wp:inline>
        </w:drawing>
      </w:r>
      <w:r w:rsidRPr="00BB1737">
        <w:rPr>
          <w:rFonts w:ascii="Arial" w:eastAsia="Times New Roman" w:hAnsi="Arial" w:cs="Arial"/>
          <w:b/>
          <w:noProof/>
          <w:sz w:val="24"/>
          <w:szCs w:val="24"/>
          <w:lang w:eastAsia="en-AU"/>
        </w:rPr>
        <w:drawing>
          <wp:inline distT="0" distB="0" distL="0" distR="0" wp14:anchorId="68350999" wp14:editId="55BE32DC">
            <wp:extent cx="564542" cy="457010"/>
            <wp:effectExtent l="0" t="0" r="6985" b="635"/>
            <wp:docPr id="222" name="Picture 222" descr="j0223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j0223784"/>
                    <pic:cNvPicPr>
                      <a:picLocks noChangeAspect="1" noChangeArrowheads="1" noCrop="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67737" cy="459596"/>
                    </a:xfrm>
                    <a:prstGeom prst="rect">
                      <a:avLst/>
                    </a:prstGeom>
                    <a:noFill/>
                    <a:ln>
                      <a:noFill/>
                    </a:ln>
                  </pic:spPr>
                </pic:pic>
              </a:graphicData>
            </a:graphic>
          </wp:inline>
        </w:drawing>
      </w:r>
      <w:r w:rsidRPr="00BB1737">
        <w:rPr>
          <w:rFonts w:ascii="Arial" w:eastAsia="Times New Roman" w:hAnsi="Arial" w:cs="Arial"/>
          <w:b/>
          <w:noProof/>
          <w:sz w:val="24"/>
          <w:szCs w:val="24"/>
          <w:lang w:eastAsia="en-AU"/>
        </w:rPr>
        <w:drawing>
          <wp:inline distT="0" distB="0" distL="0" distR="0" wp14:anchorId="68350999" wp14:editId="55BE32DC">
            <wp:extent cx="564542" cy="457010"/>
            <wp:effectExtent l="0" t="0" r="6985" b="635"/>
            <wp:docPr id="223" name="Picture 223" descr="j0223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j0223784"/>
                    <pic:cNvPicPr>
                      <a:picLocks noChangeAspect="1" noChangeArrowheads="1" noCrop="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67737" cy="459596"/>
                    </a:xfrm>
                    <a:prstGeom prst="rect">
                      <a:avLst/>
                    </a:prstGeom>
                    <a:noFill/>
                    <a:ln>
                      <a:noFill/>
                    </a:ln>
                  </pic:spPr>
                </pic:pic>
              </a:graphicData>
            </a:graphic>
          </wp:inline>
        </w:drawing>
      </w:r>
    </w:p>
    <w:p w:rsidR="00BB1737" w:rsidRPr="00BB1737" w:rsidRDefault="00BB1737" w:rsidP="00BB1737">
      <w:pPr>
        <w:keepNext/>
        <w:shd w:val="clear" w:color="auto" w:fill="FFFFFF"/>
        <w:spacing w:after="0" w:line="240" w:lineRule="auto"/>
        <w:outlineLvl w:val="2"/>
        <w:rPr>
          <w:rFonts w:ascii="Arial" w:eastAsia="Times New Roman" w:hAnsi="Arial" w:cs="Arial"/>
          <w:b/>
          <w:sz w:val="24"/>
          <w:szCs w:val="24"/>
        </w:rPr>
      </w:pPr>
    </w:p>
    <w:p w:rsidR="00BB1737" w:rsidRPr="00BB1737" w:rsidRDefault="00BB1737" w:rsidP="00BB1737">
      <w:pPr>
        <w:keepNext/>
        <w:shd w:val="clear" w:color="auto" w:fill="FFFFFF"/>
        <w:spacing w:after="0" w:line="240" w:lineRule="auto"/>
        <w:outlineLvl w:val="2"/>
        <w:rPr>
          <w:rFonts w:ascii="Arial" w:eastAsia="Times New Roman" w:hAnsi="Arial" w:cs="Arial"/>
          <w:b/>
          <w:sz w:val="24"/>
          <w:szCs w:val="24"/>
        </w:rPr>
      </w:pPr>
      <w:r w:rsidRPr="00BB1737">
        <w:rPr>
          <w:rFonts w:ascii="Arial" w:eastAsia="Times New Roman" w:hAnsi="Arial" w:cs="Arial"/>
          <w:b/>
          <w:sz w:val="24"/>
          <w:szCs w:val="24"/>
        </w:rPr>
        <w:t xml:space="preserve">House </w:t>
      </w:r>
      <w:proofErr w:type="gramStart"/>
      <w:r w:rsidRPr="00BB1737">
        <w:rPr>
          <w:rFonts w:ascii="Arial" w:eastAsia="Times New Roman" w:hAnsi="Arial" w:cs="Arial"/>
          <w:b/>
          <w:sz w:val="24"/>
          <w:szCs w:val="24"/>
        </w:rPr>
        <w:t>With</w:t>
      </w:r>
      <w:proofErr w:type="gramEnd"/>
      <w:r w:rsidRPr="00BB1737">
        <w:rPr>
          <w:rFonts w:ascii="Arial" w:eastAsia="Times New Roman" w:hAnsi="Arial" w:cs="Arial"/>
          <w:b/>
          <w:sz w:val="24"/>
          <w:szCs w:val="24"/>
        </w:rPr>
        <w:t xml:space="preserve"> No Steps</w:t>
      </w:r>
    </w:p>
    <w:p w:rsidR="00BB1737" w:rsidRPr="00BB1737" w:rsidRDefault="00BB1737" w:rsidP="00BB1737">
      <w:pPr>
        <w:spacing w:after="0" w:line="240" w:lineRule="auto"/>
        <w:rPr>
          <w:rFonts w:ascii="Times New Roman" w:eastAsia="Times New Roman" w:hAnsi="Times New Roman" w:cs="Times New Roman"/>
          <w:sz w:val="24"/>
          <w:szCs w:val="20"/>
        </w:rPr>
      </w:pPr>
      <w:r w:rsidRPr="00BB1737">
        <w:rPr>
          <w:rFonts w:ascii="Arial" w:eastAsia="Times New Roman" w:hAnsi="Arial" w:cs="Arial"/>
          <w:color w:val="444341"/>
          <w:sz w:val="24"/>
          <w:szCs w:val="20"/>
        </w:rPr>
        <w:t>The House with No Steps organisation works with students in the ACT to focus on supporting students with disabilities to access work experience and longer term employment options as well as to plan post-school transition pathways.  Many students at The Woden School are supported in work experience placements and post-school transition planning with the support of this agency.</w:t>
      </w:r>
    </w:p>
    <w:p w:rsidR="00BB1737" w:rsidRPr="00BB1737" w:rsidRDefault="00BB1737" w:rsidP="00BB1737">
      <w:pPr>
        <w:keepNext/>
        <w:shd w:val="clear" w:color="auto" w:fill="FFFFFF"/>
        <w:spacing w:after="0" w:line="240" w:lineRule="auto"/>
        <w:outlineLvl w:val="2"/>
        <w:rPr>
          <w:rFonts w:ascii="Arial" w:eastAsia="Times New Roman" w:hAnsi="Arial" w:cs="Arial"/>
          <w:b/>
          <w:sz w:val="24"/>
          <w:szCs w:val="24"/>
        </w:rPr>
      </w:pPr>
    </w:p>
    <w:p w:rsidR="00BB1737" w:rsidRPr="00BB1737" w:rsidRDefault="00BB1737" w:rsidP="00BB1737">
      <w:pPr>
        <w:keepNext/>
        <w:shd w:val="clear" w:color="auto" w:fill="FFFFFF"/>
        <w:spacing w:after="0" w:line="240" w:lineRule="auto"/>
        <w:outlineLvl w:val="2"/>
        <w:rPr>
          <w:rFonts w:ascii="Arial" w:eastAsia="Times New Roman" w:hAnsi="Arial" w:cs="Arial"/>
          <w:b/>
          <w:sz w:val="24"/>
          <w:szCs w:val="24"/>
        </w:rPr>
      </w:pPr>
      <w:r w:rsidRPr="00BB1737">
        <w:rPr>
          <w:rFonts w:ascii="Arial" w:eastAsia="Times New Roman" w:hAnsi="Arial" w:cs="Arial"/>
          <w:b/>
          <w:sz w:val="24"/>
          <w:szCs w:val="24"/>
        </w:rPr>
        <w:t xml:space="preserve">Illness or Accident </w:t>
      </w:r>
    </w:p>
    <w:p w:rsidR="00BB1737" w:rsidRPr="00BB1737" w:rsidRDefault="00BB1737" w:rsidP="00BB1737">
      <w:pPr>
        <w:spacing w:after="0" w:line="240" w:lineRule="auto"/>
        <w:rPr>
          <w:rFonts w:ascii="Arial" w:eastAsia="Times New Roman" w:hAnsi="Arial" w:cs="Arial"/>
          <w:sz w:val="24"/>
          <w:szCs w:val="20"/>
        </w:rPr>
      </w:pPr>
      <w:r w:rsidRPr="00BB1737">
        <w:rPr>
          <w:rFonts w:ascii="Arial" w:eastAsia="Times New Roman" w:hAnsi="Arial" w:cs="Arial"/>
          <w:sz w:val="24"/>
          <w:szCs w:val="20"/>
        </w:rPr>
        <w:t>In the event of a child becoming ill during the day or having an accident, every attempt will be made to contact the parent or the emergency contact person nominated by the parents. If this is not possible staff will seek professional medical assistance when necessary. Parents are asked to keep children at home when they are sick and will be asked to collect students who are sick at school and not able to participate in classes. For some health issues, (for example, suspected impetigo, conjunctivitis or head lice) you will be asked to seek and confirm treatment. This protects the wider school community from infection and illness.</w:t>
      </w:r>
    </w:p>
    <w:p w:rsidR="00BB1737" w:rsidRPr="00BB1737" w:rsidRDefault="00BB1737" w:rsidP="00BB1737">
      <w:pPr>
        <w:spacing w:after="0" w:line="240" w:lineRule="auto"/>
        <w:rPr>
          <w:rFonts w:ascii="Arial" w:eastAsia="Times New Roman" w:hAnsi="Arial" w:cs="Arial"/>
          <w:b/>
          <w:bCs/>
          <w:sz w:val="24"/>
          <w:szCs w:val="24"/>
        </w:rPr>
      </w:pPr>
    </w:p>
    <w:p w:rsidR="00D73CC5" w:rsidRDefault="00E431ED" w:rsidP="0098427B">
      <w:pPr>
        <w:spacing w:after="0" w:line="240" w:lineRule="auto"/>
        <w:ind w:left="-720"/>
        <w:rPr>
          <w:rFonts w:ascii="Arial" w:eastAsia="Times New Roman" w:hAnsi="Arial" w:cs="Arial"/>
        </w:rPr>
      </w:pPr>
      <w:r>
        <w:rPr>
          <w:rFonts w:ascii="Arial" w:eastAsia="Times New Roman" w:hAnsi="Arial" w:cs="Arial"/>
          <w:b/>
          <w:bCs/>
          <w:sz w:val="24"/>
          <w:szCs w:val="24"/>
        </w:rPr>
        <w:t xml:space="preserve"> </w:t>
      </w:r>
      <w:r w:rsidR="0098427B">
        <w:rPr>
          <w:rFonts w:ascii="Arial" w:eastAsia="Times New Roman" w:hAnsi="Arial" w:cs="Arial"/>
        </w:rPr>
        <w:t xml:space="preserve">           </w:t>
      </w:r>
    </w:p>
    <w:p w:rsidR="00BB1737" w:rsidRPr="0098427B" w:rsidRDefault="006C3D05" w:rsidP="0098427B">
      <w:pPr>
        <w:spacing w:after="0" w:line="240" w:lineRule="auto"/>
        <w:ind w:left="-720"/>
        <w:rPr>
          <w:rFonts w:ascii="Arial" w:eastAsia="Times New Roman" w:hAnsi="Arial" w:cs="Arial"/>
        </w:rPr>
      </w:pPr>
      <w:r>
        <w:rPr>
          <w:rFonts w:ascii="Arial" w:eastAsia="Times New Roman" w:hAnsi="Arial" w:cs="Arial"/>
        </w:rPr>
        <w:t xml:space="preserve">           </w:t>
      </w:r>
      <w:r w:rsidR="00D73CC5">
        <w:rPr>
          <w:rFonts w:ascii="Arial" w:eastAsia="Times New Roman" w:hAnsi="Arial" w:cs="Arial"/>
        </w:rPr>
        <w:t xml:space="preserve"> </w:t>
      </w:r>
      <w:r w:rsidR="00BB1737" w:rsidRPr="00BB1737">
        <w:rPr>
          <w:rFonts w:ascii="Arial" w:eastAsia="Times New Roman" w:hAnsi="Arial" w:cs="Arial"/>
          <w:b/>
          <w:sz w:val="24"/>
          <w:szCs w:val="24"/>
        </w:rPr>
        <w:t xml:space="preserve">Independent travel </w:t>
      </w:r>
    </w:p>
    <w:p w:rsidR="00BB1737" w:rsidRPr="00BB1737" w:rsidRDefault="00BB1737" w:rsidP="00BB1737">
      <w:pPr>
        <w:spacing w:after="0" w:line="240" w:lineRule="auto"/>
        <w:rPr>
          <w:rFonts w:ascii="Arial" w:eastAsia="Times New Roman" w:hAnsi="Arial" w:cs="Arial"/>
          <w:sz w:val="24"/>
          <w:szCs w:val="20"/>
        </w:rPr>
      </w:pPr>
      <w:r w:rsidRPr="00BB1737">
        <w:rPr>
          <w:rFonts w:ascii="Arial" w:eastAsia="Times New Roman" w:hAnsi="Arial" w:cs="Arial"/>
          <w:sz w:val="24"/>
          <w:szCs w:val="20"/>
        </w:rPr>
        <w:t>Independence is encouraged and selected students, particularly in year 9, will participate in an independent ACTION travel program.  Arrangements to begin ACTION travel to and from school are always made in consultation with the student and parents through the ILP process.  Most students are eligible to receive a free bus pass allowing travel to and from school during the school term.</w:t>
      </w:r>
    </w:p>
    <w:p w:rsidR="00BB1737" w:rsidRPr="00BB1737" w:rsidRDefault="00BB1737" w:rsidP="00BB1737">
      <w:pPr>
        <w:spacing w:after="0" w:line="240" w:lineRule="auto"/>
        <w:rPr>
          <w:rFonts w:ascii="Arial" w:eastAsia="Times New Roman" w:hAnsi="Arial" w:cs="Arial"/>
          <w:b/>
          <w:sz w:val="24"/>
          <w:szCs w:val="20"/>
          <w:lang w:val="en-US"/>
        </w:rPr>
      </w:pPr>
    </w:p>
    <w:p w:rsidR="00BB1737" w:rsidRPr="00BB1737" w:rsidRDefault="00BB1737" w:rsidP="00BB1737">
      <w:pPr>
        <w:spacing w:after="0" w:line="240" w:lineRule="auto"/>
        <w:rPr>
          <w:rFonts w:ascii="Arial" w:eastAsia="Times New Roman" w:hAnsi="Arial" w:cs="Arial"/>
          <w:sz w:val="24"/>
          <w:szCs w:val="20"/>
          <w:lang w:val="en-US"/>
        </w:rPr>
      </w:pPr>
      <w:r w:rsidRPr="00BB1737">
        <w:rPr>
          <w:rFonts w:ascii="Arial" w:eastAsia="Times New Roman" w:hAnsi="Arial" w:cs="Arial"/>
          <w:b/>
          <w:sz w:val="24"/>
          <w:szCs w:val="20"/>
          <w:lang w:val="en-US"/>
        </w:rPr>
        <w:t>Indigenous</w:t>
      </w:r>
      <w:r w:rsidRPr="00BB1737">
        <w:rPr>
          <w:rFonts w:ascii="Arial" w:eastAsia="Times New Roman" w:hAnsi="Arial" w:cs="Arial"/>
          <w:sz w:val="24"/>
          <w:szCs w:val="20"/>
          <w:lang w:val="en-US"/>
        </w:rPr>
        <w:t xml:space="preserve"> perspectives are included in all classes </w:t>
      </w:r>
      <w:r w:rsidR="00804035">
        <w:rPr>
          <w:rFonts w:ascii="Arial" w:eastAsia="Times New Roman" w:hAnsi="Arial" w:cs="Arial"/>
          <w:sz w:val="24"/>
          <w:szCs w:val="20"/>
          <w:lang w:val="en-US"/>
        </w:rPr>
        <w:t xml:space="preserve">as specified in the Australian National Curriculum </w:t>
      </w:r>
      <w:r w:rsidRPr="00BB1737">
        <w:rPr>
          <w:rFonts w:ascii="Arial" w:eastAsia="Times New Roman" w:hAnsi="Arial" w:cs="Arial"/>
          <w:sz w:val="24"/>
          <w:szCs w:val="20"/>
          <w:lang w:val="en-US"/>
        </w:rPr>
        <w:t>and we celebrate NAIDOC day with some fabulous activities.  It is a priority to improve learning outcomes for all indigenous students. The SRC</w:t>
      </w:r>
      <w:r w:rsidR="0033200F">
        <w:rPr>
          <w:rFonts w:ascii="Arial" w:eastAsia="Times New Roman" w:hAnsi="Arial" w:cs="Arial"/>
          <w:sz w:val="24"/>
          <w:szCs w:val="20"/>
          <w:lang w:val="en-US"/>
        </w:rPr>
        <w:t xml:space="preserve"> (Student Representative Council)</w:t>
      </w:r>
      <w:r w:rsidRPr="00BB1737">
        <w:rPr>
          <w:rFonts w:ascii="Arial" w:eastAsia="Times New Roman" w:hAnsi="Arial" w:cs="Arial"/>
          <w:sz w:val="24"/>
          <w:szCs w:val="20"/>
          <w:lang w:val="en-US"/>
        </w:rPr>
        <w:t xml:space="preserve"> </w:t>
      </w:r>
      <w:r w:rsidR="00804035">
        <w:rPr>
          <w:rFonts w:ascii="Arial" w:eastAsia="Times New Roman" w:hAnsi="Arial" w:cs="Arial"/>
          <w:sz w:val="24"/>
          <w:szCs w:val="20"/>
          <w:lang w:val="en-US"/>
        </w:rPr>
        <w:t xml:space="preserve">always </w:t>
      </w:r>
      <w:r w:rsidRPr="00BB1737">
        <w:rPr>
          <w:rFonts w:ascii="Arial" w:eastAsia="Times New Roman" w:hAnsi="Arial" w:cs="Arial"/>
          <w:sz w:val="24"/>
          <w:szCs w:val="20"/>
          <w:lang w:val="en-US"/>
        </w:rPr>
        <w:t>includes 2 representatives from our Indigenous Torres Strait Islander students.</w:t>
      </w:r>
    </w:p>
    <w:p w:rsidR="00BB1737" w:rsidRPr="00BB1737" w:rsidRDefault="00BB1737" w:rsidP="00BB1737">
      <w:pPr>
        <w:spacing w:after="0" w:line="240" w:lineRule="auto"/>
        <w:rPr>
          <w:rFonts w:ascii="Arial" w:eastAsia="Times New Roman" w:hAnsi="Arial" w:cs="Arial"/>
          <w:b/>
          <w:sz w:val="24"/>
          <w:szCs w:val="20"/>
          <w:lang w:val="en-US"/>
        </w:rPr>
      </w:pPr>
      <w:r w:rsidRPr="00BB1737">
        <w:rPr>
          <w:rFonts w:ascii="Times New Roman" w:eastAsia="Times New Roman" w:hAnsi="Times New Roman" w:cs="Times New Roman"/>
          <w:noProof/>
          <w:sz w:val="24"/>
          <w:szCs w:val="20"/>
          <w:lang w:eastAsia="en-AU"/>
        </w:rPr>
        <w:drawing>
          <wp:inline distT="0" distB="0" distL="0" distR="0" wp14:anchorId="7E28D182" wp14:editId="7EFA6235">
            <wp:extent cx="6276975" cy="314325"/>
            <wp:effectExtent l="0" t="0" r="9525" b="952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276975" cy="314325"/>
                    </a:xfrm>
                    <a:prstGeom prst="rect">
                      <a:avLst/>
                    </a:prstGeom>
                    <a:noFill/>
                    <a:ln>
                      <a:noFill/>
                    </a:ln>
                  </pic:spPr>
                </pic:pic>
              </a:graphicData>
            </a:graphic>
          </wp:inline>
        </w:drawing>
      </w:r>
    </w:p>
    <w:p w:rsidR="00804035" w:rsidRDefault="00BB1737" w:rsidP="00BB1737">
      <w:pPr>
        <w:widowControl w:val="0"/>
        <w:spacing w:after="0" w:line="240" w:lineRule="auto"/>
        <w:rPr>
          <w:rFonts w:ascii="Arial" w:eastAsia="Times New Roman" w:hAnsi="Arial" w:cs="Arial"/>
          <w:b/>
          <w:sz w:val="24"/>
          <w:szCs w:val="20"/>
          <w:lang w:val="en-US"/>
        </w:rPr>
      </w:pPr>
      <w:r w:rsidRPr="00BB1737">
        <w:rPr>
          <w:rFonts w:ascii="Arial" w:eastAsia="Times New Roman" w:hAnsi="Arial" w:cs="Arial"/>
          <w:b/>
          <w:sz w:val="24"/>
          <w:szCs w:val="20"/>
          <w:lang w:val="en-US"/>
        </w:rPr>
        <w:lastRenderedPageBreak/>
        <w:t xml:space="preserve">Individual Learning Plans </w:t>
      </w:r>
    </w:p>
    <w:p w:rsidR="00BB1737" w:rsidRPr="00BB1737" w:rsidRDefault="00BB1737" w:rsidP="00BB1737">
      <w:pPr>
        <w:widowControl w:val="0"/>
        <w:spacing w:after="0" w:line="240" w:lineRule="auto"/>
        <w:rPr>
          <w:rFonts w:ascii="Arial" w:eastAsia="Times New Roman" w:hAnsi="Arial" w:cs="Arial"/>
          <w:bCs/>
          <w:sz w:val="24"/>
          <w:szCs w:val="20"/>
        </w:rPr>
      </w:pPr>
      <w:r w:rsidRPr="00BB1737">
        <w:rPr>
          <w:rFonts w:ascii="Arial" w:eastAsia="Times New Roman" w:hAnsi="Arial" w:cs="Arial"/>
          <w:sz w:val="24"/>
          <w:szCs w:val="20"/>
          <w:lang w:val="en-US"/>
        </w:rPr>
        <w:t xml:space="preserve">Students in Care, indigenous students and students receiving additional support or who have a disability confirmation sheet are required to have an ILP. </w:t>
      </w:r>
      <w:r w:rsidRPr="00BB1737">
        <w:rPr>
          <w:rFonts w:ascii="Arial" w:eastAsia="Times New Roman" w:hAnsi="Arial" w:cs="Arial"/>
          <w:bCs/>
          <w:sz w:val="24"/>
          <w:szCs w:val="20"/>
        </w:rPr>
        <w:t xml:space="preserve">An ILP is a working document designed by teachers in collaboration with students, families and others. The document identifies </w:t>
      </w:r>
      <w:r w:rsidR="00804035">
        <w:rPr>
          <w:rFonts w:ascii="Arial" w:eastAsia="Times New Roman" w:hAnsi="Arial" w:cs="Arial"/>
          <w:bCs/>
          <w:sz w:val="24"/>
          <w:szCs w:val="20"/>
        </w:rPr>
        <w:t xml:space="preserve">transition priorities, </w:t>
      </w:r>
      <w:r w:rsidRPr="00BB1737">
        <w:rPr>
          <w:rFonts w:ascii="Arial" w:eastAsia="Times New Roman" w:hAnsi="Arial" w:cs="Arial"/>
          <w:bCs/>
          <w:sz w:val="24"/>
          <w:szCs w:val="20"/>
        </w:rPr>
        <w:t xml:space="preserve">ongoing planning, delivery and evaluation of student educational programs. Meetings are usually scheduled in term 1 and they </w:t>
      </w:r>
      <w:r w:rsidRPr="00BB1737">
        <w:rPr>
          <w:rFonts w:ascii="Arial" w:eastAsia="Times New Roman" w:hAnsi="Arial" w:cs="Arial"/>
          <w:sz w:val="24"/>
          <w:szCs w:val="20"/>
          <w:lang w:val="en"/>
        </w:rPr>
        <w:t>are reviewed as required.</w:t>
      </w:r>
      <w:r w:rsidRPr="00BB1737">
        <w:rPr>
          <w:rFonts w:ascii="Arial" w:eastAsia="Times New Roman" w:hAnsi="Arial" w:cs="Arial"/>
          <w:bCs/>
          <w:sz w:val="24"/>
          <w:szCs w:val="20"/>
        </w:rPr>
        <w:t xml:space="preserve"> Students and Parents are key members of the ILP team and you are encouraged to participate in these meetings. </w:t>
      </w:r>
    </w:p>
    <w:p w:rsidR="00BB1737" w:rsidRPr="00BB1737" w:rsidRDefault="00BB1737" w:rsidP="00BB1737">
      <w:pPr>
        <w:spacing w:after="0" w:line="240" w:lineRule="auto"/>
        <w:rPr>
          <w:rFonts w:ascii="Arial" w:eastAsia="Times New Roman" w:hAnsi="Arial" w:cs="Arial"/>
          <w:b/>
          <w:sz w:val="24"/>
          <w:szCs w:val="20"/>
          <w:lang w:val="en-US"/>
        </w:rPr>
      </w:pPr>
    </w:p>
    <w:p w:rsidR="00BB1737" w:rsidRPr="00BB1737" w:rsidRDefault="00BB1737" w:rsidP="00BB1737">
      <w:pPr>
        <w:spacing w:after="0" w:line="240" w:lineRule="auto"/>
        <w:rPr>
          <w:rFonts w:ascii="Arial" w:eastAsia="Times New Roman" w:hAnsi="Arial" w:cs="Arial"/>
          <w:b/>
          <w:sz w:val="24"/>
          <w:szCs w:val="20"/>
          <w:lang w:val="en-US"/>
        </w:rPr>
      </w:pPr>
    </w:p>
    <w:p w:rsidR="00BB1737" w:rsidRPr="00BB1737" w:rsidRDefault="00BB1737" w:rsidP="00BB1737">
      <w:pPr>
        <w:spacing w:after="0" w:line="240" w:lineRule="auto"/>
        <w:rPr>
          <w:rFonts w:ascii="Arial" w:eastAsia="Times New Roman" w:hAnsi="Arial" w:cs="Arial"/>
          <w:sz w:val="24"/>
          <w:szCs w:val="20"/>
          <w:lang w:val="en-US"/>
        </w:rPr>
      </w:pPr>
      <w:r w:rsidRPr="00BB1737">
        <w:rPr>
          <w:rFonts w:ascii="Arial" w:eastAsia="Times New Roman" w:hAnsi="Arial" w:cs="Arial"/>
          <w:b/>
          <w:sz w:val="24"/>
          <w:szCs w:val="20"/>
          <w:lang w:val="en-US"/>
        </w:rPr>
        <w:t xml:space="preserve">Information evenings and parent teacher interviews </w:t>
      </w:r>
      <w:r w:rsidRPr="00BB1737">
        <w:rPr>
          <w:rFonts w:ascii="Arial" w:eastAsia="Times New Roman" w:hAnsi="Arial" w:cs="Arial"/>
          <w:sz w:val="24"/>
          <w:szCs w:val="20"/>
          <w:lang w:val="en-US"/>
        </w:rPr>
        <w:t>are held throughout the year. All students and their families are encouraged to attend and participate.</w:t>
      </w:r>
    </w:p>
    <w:p w:rsidR="00BB1737" w:rsidRPr="00BB1737" w:rsidRDefault="00BB1737" w:rsidP="00BB1737">
      <w:pPr>
        <w:spacing w:after="0" w:line="240" w:lineRule="auto"/>
        <w:rPr>
          <w:rFonts w:ascii="Arial" w:eastAsia="Times New Roman" w:hAnsi="Arial" w:cs="Arial"/>
          <w:sz w:val="24"/>
          <w:szCs w:val="20"/>
          <w:lang w:val="en-US"/>
        </w:rPr>
      </w:pPr>
    </w:p>
    <w:p w:rsidR="004E2417" w:rsidRDefault="004E2417" w:rsidP="00BB1737">
      <w:pPr>
        <w:spacing w:after="0" w:line="240" w:lineRule="auto"/>
        <w:rPr>
          <w:rFonts w:ascii="Arial" w:eastAsia="Times New Roman" w:hAnsi="Arial" w:cs="Arial"/>
          <w:b/>
          <w:sz w:val="24"/>
          <w:szCs w:val="20"/>
          <w:lang w:val="en-US"/>
        </w:rPr>
      </w:pPr>
    </w:p>
    <w:p w:rsidR="00804035" w:rsidRDefault="00BB1737" w:rsidP="00BB1737">
      <w:pPr>
        <w:spacing w:after="0" w:line="240" w:lineRule="auto"/>
        <w:rPr>
          <w:rFonts w:ascii="Arial" w:eastAsia="Times New Roman" w:hAnsi="Arial" w:cs="Arial"/>
          <w:sz w:val="24"/>
          <w:szCs w:val="20"/>
          <w:lang w:val="en-US"/>
        </w:rPr>
      </w:pPr>
      <w:proofErr w:type="spellStart"/>
      <w:proofErr w:type="gramStart"/>
      <w:r w:rsidRPr="00BB1737">
        <w:rPr>
          <w:rFonts w:ascii="Arial" w:eastAsia="Times New Roman" w:hAnsi="Arial" w:cs="Arial"/>
          <w:b/>
          <w:sz w:val="24"/>
          <w:szCs w:val="20"/>
          <w:lang w:val="en-US"/>
        </w:rPr>
        <w:t>i</w:t>
      </w:r>
      <w:proofErr w:type="spellEnd"/>
      <w:r w:rsidRPr="00BB1737">
        <w:rPr>
          <w:rFonts w:ascii="Arial" w:eastAsia="Times New Roman" w:hAnsi="Arial" w:cs="Arial"/>
          <w:b/>
          <w:sz w:val="24"/>
          <w:szCs w:val="20"/>
          <w:lang w:val="en-US"/>
        </w:rPr>
        <w:t>-pads</w:t>
      </w:r>
      <w:proofErr w:type="gramEnd"/>
      <w:r w:rsidRPr="00BB1737">
        <w:rPr>
          <w:rFonts w:ascii="Arial" w:eastAsia="Times New Roman" w:hAnsi="Arial" w:cs="Arial"/>
          <w:sz w:val="24"/>
          <w:szCs w:val="20"/>
          <w:lang w:val="en-US"/>
        </w:rPr>
        <w:t xml:space="preserve"> </w:t>
      </w:r>
    </w:p>
    <w:p w:rsidR="00BB1737" w:rsidRPr="00BB1737" w:rsidRDefault="00BB1737" w:rsidP="00BB1737">
      <w:pPr>
        <w:spacing w:after="0" w:line="240" w:lineRule="auto"/>
        <w:rPr>
          <w:rFonts w:ascii="Arial" w:eastAsia="Times New Roman" w:hAnsi="Arial" w:cs="Arial"/>
          <w:sz w:val="24"/>
          <w:szCs w:val="20"/>
          <w:lang w:val="en-US"/>
        </w:rPr>
      </w:pPr>
      <w:r w:rsidRPr="00BB1737">
        <w:rPr>
          <w:rFonts w:ascii="Arial" w:eastAsia="Times New Roman" w:hAnsi="Arial" w:cs="Arial"/>
          <w:sz w:val="24"/>
          <w:szCs w:val="20"/>
          <w:lang w:val="en-US"/>
        </w:rPr>
        <w:t>The Woden School is committed to the ongoing use of i-pads to support the education and social needs of students. We work in a coordinated way in collaboration with families to develop student skills and staff expertise in the use of these devices.</w:t>
      </w:r>
    </w:p>
    <w:p w:rsidR="00BB1737" w:rsidRPr="00BB1737" w:rsidRDefault="00BB1737" w:rsidP="00BB1737">
      <w:pPr>
        <w:spacing w:after="0" w:line="240" w:lineRule="auto"/>
        <w:rPr>
          <w:rFonts w:ascii="Arial" w:eastAsia="Times New Roman" w:hAnsi="Arial" w:cs="Arial"/>
          <w:b/>
          <w:sz w:val="24"/>
          <w:szCs w:val="20"/>
          <w:lang w:val="en-US"/>
        </w:rPr>
      </w:pPr>
    </w:p>
    <w:p w:rsidR="004E2417" w:rsidRDefault="004E2417" w:rsidP="00E86AAD">
      <w:pPr>
        <w:spacing w:after="0" w:line="240" w:lineRule="auto"/>
        <w:rPr>
          <w:rFonts w:ascii="Arial" w:eastAsia="Times New Roman" w:hAnsi="Arial" w:cs="Arial"/>
          <w:b/>
          <w:sz w:val="24"/>
          <w:szCs w:val="24"/>
          <w:lang w:eastAsia="en-AU"/>
        </w:rPr>
      </w:pPr>
    </w:p>
    <w:p w:rsidR="00E86AAD" w:rsidRPr="00E86AAD" w:rsidRDefault="00E86AAD" w:rsidP="00E86AAD">
      <w:pPr>
        <w:spacing w:after="0" w:line="240" w:lineRule="auto"/>
        <w:rPr>
          <w:rFonts w:ascii="Arial" w:eastAsia="Times New Roman" w:hAnsi="Arial" w:cs="Arial"/>
          <w:b/>
          <w:sz w:val="24"/>
          <w:szCs w:val="24"/>
          <w:lang w:eastAsia="en-AU"/>
        </w:rPr>
      </w:pPr>
      <w:r w:rsidRPr="00E86AAD">
        <w:rPr>
          <w:rFonts w:ascii="Arial" w:eastAsia="Times New Roman" w:hAnsi="Arial" w:cs="Arial"/>
          <w:b/>
          <w:sz w:val="24"/>
          <w:szCs w:val="24"/>
          <w:lang w:eastAsia="en-AU"/>
        </w:rPr>
        <w:t>Kiers</w:t>
      </w:r>
      <w:r>
        <w:rPr>
          <w:rFonts w:ascii="Arial" w:eastAsia="Times New Roman" w:hAnsi="Arial" w:cs="Arial"/>
          <w:b/>
          <w:sz w:val="24"/>
          <w:szCs w:val="24"/>
          <w:lang w:eastAsia="en-AU"/>
        </w:rPr>
        <w:t xml:space="preserve"> - 62478707</w:t>
      </w:r>
    </w:p>
    <w:p w:rsidR="00E86AAD" w:rsidRPr="00E86AAD" w:rsidRDefault="00E86AAD" w:rsidP="00E86AAD">
      <w:pPr>
        <w:spacing w:after="0" w:line="240" w:lineRule="auto"/>
        <w:rPr>
          <w:rFonts w:ascii="Arial" w:eastAsia="Times New Roman" w:hAnsi="Arial" w:cs="Arial"/>
          <w:b/>
          <w:bCs/>
          <w:sz w:val="24"/>
          <w:szCs w:val="24"/>
          <w:lang w:eastAsia="en-AU"/>
        </w:rPr>
      </w:pPr>
      <w:r>
        <w:rPr>
          <w:rFonts w:ascii="Arial" w:hAnsi="Arial" w:cs="Arial"/>
          <w:sz w:val="24"/>
          <w:szCs w:val="24"/>
        </w:rPr>
        <w:t xml:space="preserve">If your application for transport assistance is successful your son/daughter will be transported </w:t>
      </w:r>
      <w:r w:rsidRPr="00E86AAD">
        <w:rPr>
          <w:rFonts w:ascii="Arial" w:hAnsi="Arial" w:cs="Arial"/>
          <w:sz w:val="24"/>
          <w:szCs w:val="24"/>
        </w:rPr>
        <w:t xml:space="preserve">from home to school and return to the same address unless otherwise arranged.  </w:t>
      </w:r>
      <w:r w:rsidRPr="00E86AAD">
        <w:rPr>
          <w:rFonts w:ascii="Arial" w:hAnsi="Arial" w:cs="Arial"/>
          <w:b/>
          <w:sz w:val="24"/>
          <w:szCs w:val="24"/>
        </w:rPr>
        <w:t>In order for us to support the safe arrival and departure of all students</w:t>
      </w:r>
      <w:r>
        <w:rPr>
          <w:rFonts w:ascii="Arial" w:hAnsi="Arial" w:cs="Arial"/>
          <w:sz w:val="24"/>
          <w:szCs w:val="24"/>
        </w:rPr>
        <w:t xml:space="preserve"> </w:t>
      </w:r>
      <w:r>
        <w:rPr>
          <w:rFonts w:ascii="Arial" w:eastAsia="Times New Roman" w:hAnsi="Arial" w:cs="Arial"/>
          <w:b/>
          <w:sz w:val="24"/>
          <w:szCs w:val="24"/>
          <w:lang w:eastAsia="en-AU"/>
        </w:rPr>
        <w:t xml:space="preserve">you are reminded to notify the school </w:t>
      </w:r>
      <w:r>
        <w:rPr>
          <w:rFonts w:ascii="Arial" w:eastAsia="Times New Roman" w:hAnsi="Arial" w:cs="Arial"/>
          <w:b/>
          <w:bCs/>
          <w:sz w:val="24"/>
          <w:szCs w:val="24"/>
          <w:lang w:eastAsia="en-AU"/>
        </w:rPr>
        <w:t>of any changes to regular arrangements.</w:t>
      </w:r>
    </w:p>
    <w:p w:rsidR="00BB1737" w:rsidRDefault="00BB1737" w:rsidP="00BB1737">
      <w:pPr>
        <w:spacing w:after="0" w:line="240" w:lineRule="auto"/>
        <w:rPr>
          <w:rFonts w:ascii="Arial" w:eastAsia="Times New Roman" w:hAnsi="Arial" w:cs="Arial"/>
          <w:b/>
          <w:sz w:val="24"/>
          <w:szCs w:val="20"/>
          <w:lang w:val="en-US"/>
        </w:rPr>
      </w:pPr>
    </w:p>
    <w:p w:rsidR="00E86AAD" w:rsidRPr="00BB1737" w:rsidRDefault="00E86AAD" w:rsidP="00BB1737">
      <w:pPr>
        <w:spacing w:after="0" w:line="240" w:lineRule="auto"/>
        <w:rPr>
          <w:rFonts w:ascii="Arial" w:eastAsia="Times New Roman" w:hAnsi="Arial" w:cs="Arial"/>
          <w:b/>
          <w:sz w:val="24"/>
          <w:szCs w:val="20"/>
          <w:lang w:val="en-US"/>
        </w:rPr>
      </w:pPr>
    </w:p>
    <w:p w:rsidR="00BB1737" w:rsidRPr="00BB1737" w:rsidRDefault="00BB1737" w:rsidP="00BB1737">
      <w:pPr>
        <w:spacing w:after="0" w:line="240" w:lineRule="auto"/>
        <w:rPr>
          <w:rFonts w:ascii="Arial" w:eastAsia="Times New Roman" w:hAnsi="Arial" w:cs="Arial"/>
          <w:sz w:val="24"/>
          <w:szCs w:val="20"/>
          <w:lang w:val="en-US"/>
        </w:rPr>
      </w:pPr>
      <w:r w:rsidRPr="00BB1737">
        <w:rPr>
          <w:rFonts w:ascii="Arial" w:eastAsia="Times New Roman" w:hAnsi="Arial" w:cs="Arial"/>
          <w:b/>
          <w:sz w:val="24"/>
          <w:szCs w:val="20"/>
          <w:lang w:val="en-US"/>
        </w:rPr>
        <w:t>Learning Support Assistants (LSAs)</w:t>
      </w:r>
      <w:r w:rsidRPr="00BB1737">
        <w:rPr>
          <w:rFonts w:ascii="Arial" w:eastAsia="Times New Roman" w:hAnsi="Arial" w:cs="Arial"/>
          <w:sz w:val="24"/>
          <w:szCs w:val="20"/>
          <w:lang w:val="en-US"/>
        </w:rPr>
        <w:t xml:space="preserve"> are valued key workers at the school and they assist with the delivery of educational programs and support teachers to implement the goals of the individual learning plans.</w:t>
      </w:r>
    </w:p>
    <w:p w:rsidR="00BB1737" w:rsidRPr="00BB1737" w:rsidRDefault="00BB1737" w:rsidP="00BB1737">
      <w:pPr>
        <w:spacing w:after="0" w:line="240" w:lineRule="auto"/>
        <w:rPr>
          <w:rFonts w:ascii="Arial" w:eastAsia="Times New Roman" w:hAnsi="Arial" w:cs="Arial"/>
          <w:sz w:val="24"/>
          <w:szCs w:val="20"/>
          <w:lang w:val="en-US"/>
        </w:rPr>
      </w:pPr>
    </w:p>
    <w:p w:rsidR="00BB1737" w:rsidRPr="00BB1737" w:rsidRDefault="00BB1737" w:rsidP="00BB1737">
      <w:pPr>
        <w:spacing w:after="0" w:line="240" w:lineRule="auto"/>
        <w:rPr>
          <w:rFonts w:ascii="Arial" w:eastAsia="Times New Roman" w:hAnsi="Arial" w:cs="Arial"/>
          <w:sz w:val="24"/>
          <w:szCs w:val="20"/>
          <w:lang w:val="en-US"/>
        </w:rPr>
      </w:pPr>
    </w:p>
    <w:p w:rsidR="00BB1737" w:rsidRPr="00BB1737" w:rsidRDefault="00BB1737" w:rsidP="00BB1737">
      <w:pPr>
        <w:spacing w:after="0" w:line="240" w:lineRule="auto"/>
        <w:rPr>
          <w:rFonts w:ascii="Arial" w:eastAsia="Times New Roman" w:hAnsi="Arial" w:cs="Arial"/>
          <w:sz w:val="24"/>
          <w:szCs w:val="20"/>
          <w:lang w:val="en-US"/>
        </w:rPr>
      </w:pPr>
      <w:r w:rsidRPr="00BB1737">
        <w:rPr>
          <w:rFonts w:ascii="Arial" w:eastAsia="Times New Roman" w:hAnsi="Arial" w:cs="Arial"/>
          <w:sz w:val="24"/>
          <w:szCs w:val="20"/>
          <w:lang w:val="en-US"/>
        </w:rPr>
        <w:t>The</w:t>
      </w:r>
      <w:r w:rsidRPr="00BB1737">
        <w:rPr>
          <w:rFonts w:ascii="Arial" w:eastAsia="Times New Roman" w:hAnsi="Arial" w:cs="Arial"/>
          <w:b/>
          <w:sz w:val="24"/>
          <w:szCs w:val="20"/>
          <w:lang w:val="en-US"/>
        </w:rPr>
        <w:t xml:space="preserve"> Library </w:t>
      </w:r>
      <w:r w:rsidRPr="00BB1737">
        <w:rPr>
          <w:rFonts w:ascii="Arial" w:eastAsia="Times New Roman" w:hAnsi="Arial" w:cs="Arial"/>
          <w:sz w:val="24"/>
          <w:szCs w:val="20"/>
          <w:lang w:val="en-US"/>
        </w:rPr>
        <w:t>is popular at lunchtimes and students are encourage</w:t>
      </w:r>
      <w:r w:rsidR="004E2417">
        <w:rPr>
          <w:rFonts w:ascii="Arial" w:eastAsia="Times New Roman" w:hAnsi="Arial" w:cs="Arial"/>
          <w:sz w:val="24"/>
          <w:szCs w:val="20"/>
          <w:lang w:val="en-US"/>
        </w:rPr>
        <w:t xml:space="preserve">d to borrow books and use the space. </w:t>
      </w:r>
      <w:r w:rsidRPr="00BB1737">
        <w:rPr>
          <w:rFonts w:ascii="Arial" w:eastAsia="Times New Roman" w:hAnsi="Arial" w:cs="Arial"/>
          <w:sz w:val="24"/>
          <w:szCs w:val="20"/>
          <w:lang w:val="en-US"/>
        </w:rPr>
        <w:t>Different year groups access</w:t>
      </w:r>
      <w:r w:rsidR="004E2417">
        <w:rPr>
          <w:rFonts w:ascii="Arial" w:eastAsia="Times New Roman" w:hAnsi="Arial" w:cs="Arial"/>
          <w:sz w:val="24"/>
          <w:szCs w:val="20"/>
          <w:lang w:val="en-US"/>
        </w:rPr>
        <w:t xml:space="preserve"> the library at different times to ensure fair access.</w:t>
      </w:r>
    </w:p>
    <w:p w:rsidR="00BB1737" w:rsidRPr="00BB1737" w:rsidRDefault="00BB1737" w:rsidP="00BB1737">
      <w:pPr>
        <w:spacing w:after="0" w:line="240" w:lineRule="auto"/>
        <w:rPr>
          <w:rFonts w:ascii="Arial" w:eastAsia="Times New Roman" w:hAnsi="Arial" w:cs="Arial"/>
          <w:b/>
          <w:sz w:val="24"/>
          <w:szCs w:val="20"/>
        </w:rPr>
      </w:pPr>
    </w:p>
    <w:p w:rsidR="00BB1737" w:rsidRPr="00BB1737" w:rsidRDefault="00BB1737" w:rsidP="00BB1737">
      <w:pPr>
        <w:spacing w:after="0" w:line="240" w:lineRule="auto"/>
        <w:rPr>
          <w:rFonts w:ascii="Arial" w:eastAsia="Times New Roman" w:hAnsi="Arial" w:cs="Arial"/>
          <w:b/>
          <w:sz w:val="24"/>
          <w:szCs w:val="20"/>
        </w:rPr>
      </w:pPr>
      <w:r w:rsidRPr="00BB1737">
        <w:rPr>
          <w:rFonts w:ascii="Arial" w:eastAsia="Times New Roman" w:hAnsi="Arial" w:cs="Arial"/>
          <w:b/>
          <w:noProof/>
          <w:sz w:val="24"/>
          <w:szCs w:val="20"/>
          <w:lang w:eastAsia="en-AU"/>
        </w:rPr>
        <w:drawing>
          <wp:inline distT="0" distB="0" distL="0" distR="0" wp14:anchorId="6696974B" wp14:editId="3A3704D1">
            <wp:extent cx="571500" cy="542925"/>
            <wp:effectExtent l="0" t="0" r="0" b="9525"/>
            <wp:docPr id="80" name="Picture 80" descr="j0241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j0241639"/>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71500" cy="542925"/>
                    </a:xfrm>
                    <a:prstGeom prst="rect">
                      <a:avLst/>
                    </a:prstGeom>
                    <a:noFill/>
                    <a:ln>
                      <a:noFill/>
                    </a:ln>
                  </pic:spPr>
                </pic:pic>
              </a:graphicData>
            </a:graphic>
          </wp:inline>
        </w:drawing>
      </w:r>
      <w:r w:rsidRPr="00BB1737">
        <w:rPr>
          <w:rFonts w:ascii="Arial" w:eastAsia="Times New Roman" w:hAnsi="Arial" w:cs="Arial"/>
          <w:b/>
          <w:noProof/>
          <w:sz w:val="24"/>
          <w:szCs w:val="20"/>
          <w:lang w:eastAsia="en-AU"/>
        </w:rPr>
        <w:drawing>
          <wp:inline distT="0" distB="0" distL="0" distR="0" wp14:anchorId="6BC0A755" wp14:editId="58E046D0">
            <wp:extent cx="571500" cy="542925"/>
            <wp:effectExtent l="0" t="0" r="0" b="9525"/>
            <wp:docPr id="81" name="Picture 81" descr="j0241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j0241639"/>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71500" cy="542925"/>
                    </a:xfrm>
                    <a:prstGeom prst="rect">
                      <a:avLst/>
                    </a:prstGeom>
                    <a:noFill/>
                    <a:ln>
                      <a:noFill/>
                    </a:ln>
                  </pic:spPr>
                </pic:pic>
              </a:graphicData>
            </a:graphic>
          </wp:inline>
        </w:drawing>
      </w:r>
      <w:r w:rsidRPr="00BB1737">
        <w:rPr>
          <w:rFonts w:ascii="Arial" w:eastAsia="Times New Roman" w:hAnsi="Arial" w:cs="Arial"/>
          <w:b/>
          <w:noProof/>
          <w:sz w:val="24"/>
          <w:szCs w:val="20"/>
          <w:lang w:eastAsia="en-AU"/>
        </w:rPr>
        <w:drawing>
          <wp:inline distT="0" distB="0" distL="0" distR="0" wp14:anchorId="2F0978CC" wp14:editId="196BFEC8">
            <wp:extent cx="571500" cy="542925"/>
            <wp:effectExtent l="0" t="0" r="0" b="9525"/>
            <wp:docPr id="82" name="Picture 82" descr="j0241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j0241639"/>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71500" cy="542925"/>
                    </a:xfrm>
                    <a:prstGeom prst="rect">
                      <a:avLst/>
                    </a:prstGeom>
                    <a:noFill/>
                    <a:ln>
                      <a:noFill/>
                    </a:ln>
                  </pic:spPr>
                </pic:pic>
              </a:graphicData>
            </a:graphic>
          </wp:inline>
        </w:drawing>
      </w:r>
      <w:r w:rsidRPr="00BB1737">
        <w:rPr>
          <w:rFonts w:ascii="Arial" w:eastAsia="Times New Roman" w:hAnsi="Arial" w:cs="Arial"/>
          <w:b/>
          <w:noProof/>
          <w:sz w:val="24"/>
          <w:szCs w:val="20"/>
          <w:lang w:eastAsia="en-AU"/>
        </w:rPr>
        <w:drawing>
          <wp:inline distT="0" distB="0" distL="0" distR="0" wp14:anchorId="5F19FBDF" wp14:editId="02E08337">
            <wp:extent cx="571500" cy="542925"/>
            <wp:effectExtent l="0" t="0" r="0" b="9525"/>
            <wp:docPr id="83" name="Picture 83" descr="j0241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j0241639"/>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71500" cy="542925"/>
                    </a:xfrm>
                    <a:prstGeom prst="rect">
                      <a:avLst/>
                    </a:prstGeom>
                    <a:noFill/>
                    <a:ln>
                      <a:noFill/>
                    </a:ln>
                  </pic:spPr>
                </pic:pic>
              </a:graphicData>
            </a:graphic>
          </wp:inline>
        </w:drawing>
      </w:r>
      <w:r w:rsidRPr="00BB1737">
        <w:rPr>
          <w:rFonts w:ascii="Arial" w:eastAsia="Times New Roman" w:hAnsi="Arial" w:cs="Arial"/>
          <w:b/>
          <w:noProof/>
          <w:sz w:val="24"/>
          <w:szCs w:val="20"/>
          <w:lang w:eastAsia="en-AU"/>
        </w:rPr>
        <w:drawing>
          <wp:inline distT="0" distB="0" distL="0" distR="0" wp14:anchorId="7A16895A" wp14:editId="4DA040A0">
            <wp:extent cx="571500" cy="542925"/>
            <wp:effectExtent l="0" t="0" r="0" b="9525"/>
            <wp:docPr id="84" name="Picture 84" descr="j0241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j0241639"/>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71500" cy="542925"/>
                    </a:xfrm>
                    <a:prstGeom prst="rect">
                      <a:avLst/>
                    </a:prstGeom>
                    <a:noFill/>
                    <a:ln>
                      <a:noFill/>
                    </a:ln>
                  </pic:spPr>
                </pic:pic>
              </a:graphicData>
            </a:graphic>
          </wp:inline>
        </w:drawing>
      </w:r>
      <w:r w:rsidRPr="00BB1737">
        <w:rPr>
          <w:rFonts w:ascii="Arial" w:eastAsia="Times New Roman" w:hAnsi="Arial" w:cs="Arial"/>
          <w:b/>
          <w:noProof/>
          <w:sz w:val="24"/>
          <w:szCs w:val="20"/>
          <w:lang w:eastAsia="en-AU"/>
        </w:rPr>
        <w:drawing>
          <wp:inline distT="0" distB="0" distL="0" distR="0" wp14:anchorId="17DC1F5B" wp14:editId="72ABA8BE">
            <wp:extent cx="571500" cy="542925"/>
            <wp:effectExtent l="0" t="0" r="0" b="9525"/>
            <wp:docPr id="91" name="Picture 91" descr="j0241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j0241639"/>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71500" cy="542925"/>
                    </a:xfrm>
                    <a:prstGeom prst="rect">
                      <a:avLst/>
                    </a:prstGeom>
                    <a:noFill/>
                    <a:ln>
                      <a:noFill/>
                    </a:ln>
                  </pic:spPr>
                </pic:pic>
              </a:graphicData>
            </a:graphic>
          </wp:inline>
        </w:drawing>
      </w:r>
      <w:r w:rsidRPr="00BB1737">
        <w:rPr>
          <w:rFonts w:ascii="Arial" w:eastAsia="Times New Roman" w:hAnsi="Arial" w:cs="Arial"/>
          <w:b/>
          <w:noProof/>
          <w:sz w:val="24"/>
          <w:szCs w:val="20"/>
          <w:lang w:eastAsia="en-AU"/>
        </w:rPr>
        <w:drawing>
          <wp:inline distT="0" distB="0" distL="0" distR="0" wp14:anchorId="3E757430" wp14:editId="3AF73652">
            <wp:extent cx="571500" cy="542925"/>
            <wp:effectExtent l="0" t="0" r="0" b="9525"/>
            <wp:docPr id="92" name="Picture 92" descr="j0241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j0241639"/>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71500" cy="542925"/>
                    </a:xfrm>
                    <a:prstGeom prst="rect">
                      <a:avLst/>
                    </a:prstGeom>
                    <a:noFill/>
                    <a:ln>
                      <a:noFill/>
                    </a:ln>
                  </pic:spPr>
                </pic:pic>
              </a:graphicData>
            </a:graphic>
          </wp:inline>
        </w:drawing>
      </w:r>
      <w:r w:rsidRPr="00BB1737">
        <w:rPr>
          <w:rFonts w:ascii="Arial" w:eastAsia="Times New Roman" w:hAnsi="Arial" w:cs="Arial"/>
          <w:b/>
          <w:noProof/>
          <w:sz w:val="24"/>
          <w:szCs w:val="20"/>
          <w:lang w:eastAsia="en-AU"/>
        </w:rPr>
        <w:drawing>
          <wp:inline distT="0" distB="0" distL="0" distR="0" wp14:anchorId="38EBBC4F" wp14:editId="46A3F858">
            <wp:extent cx="571500" cy="542925"/>
            <wp:effectExtent l="0" t="0" r="0" b="9525"/>
            <wp:docPr id="96" name="Picture 96" descr="j0241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j0241639"/>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71500" cy="542925"/>
                    </a:xfrm>
                    <a:prstGeom prst="rect">
                      <a:avLst/>
                    </a:prstGeom>
                    <a:noFill/>
                    <a:ln>
                      <a:noFill/>
                    </a:ln>
                  </pic:spPr>
                </pic:pic>
              </a:graphicData>
            </a:graphic>
          </wp:inline>
        </w:drawing>
      </w:r>
      <w:r w:rsidRPr="00BB1737">
        <w:rPr>
          <w:rFonts w:ascii="Arial" w:eastAsia="Times New Roman" w:hAnsi="Arial" w:cs="Arial"/>
          <w:b/>
          <w:noProof/>
          <w:sz w:val="24"/>
          <w:szCs w:val="20"/>
          <w:lang w:eastAsia="en-AU"/>
        </w:rPr>
        <w:drawing>
          <wp:inline distT="0" distB="0" distL="0" distR="0" wp14:anchorId="1B7B130D" wp14:editId="5B968D59">
            <wp:extent cx="571500" cy="542925"/>
            <wp:effectExtent l="0" t="0" r="0" b="9525"/>
            <wp:docPr id="97" name="Picture 97" descr="j0241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j0241639"/>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71500" cy="542925"/>
                    </a:xfrm>
                    <a:prstGeom prst="rect">
                      <a:avLst/>
                    </a:prstGeom>
                    <a:noFill/>
                    <a:ln>
                      <a:noFill/>
                    </a:ln>
                  </pic:spPr>
                </pic:pic>
              </a:graphicData>
            </a:graphic>
          </wp:inline>
        </w:drawing>
      </w:r>
      <w:r w:rsidRPr="00BB1737">
        <w:rPr>
          <w:rFonts w:ascii="Arial" w:eastAsia="Times New Roman" w:hAnsi="Arial" w:cs="Arial"/>
          <w:b/>
          <w:noProof/>
          <w:sz w:val="24"/>
          <w:szCs w:val="20"/>
          <w:lang w:eastAsia="en-AU"/>
        </w:rPr>
        <w:drawing>
          <wp:inline distT="0" distB="0" distL="0" distR="0" wp14:anchorId="39B96EF1" wp14:editId="19E1E4B3">
            <wp:extent cx="571500" cy="542925"/>
            <wp:effectExtent l="0" t="0" r="0" b="9525"/>
            <wp:docPr id="98" name="Picture 98" descr="j0241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j0241639"/>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71500" cy="542925"/>
                    </a:xfrm>
                    <a:prstGeom prst="rect">
                      <a:avLst/>
                    </a:prstGeom>
                    <a:noFill/>
                    <a:ln>
                      <a:noFill/>
                    </a:ln>
                  </pic:spPr>
                </pic:pic>
              </a:graphicData>
            </a:graphic>
          </wp:inline>
        </w:drawing>
      </w:r>
      <w:r w:rsidRPr="00BB1737">
        <w:rPr>
          <w:rFonts w:ascii="Arial" w:eastAsia="Times New Roman" w:hAnsi="Arial" w:cs="Arial"/>
          <w:b/>
          <w:noProof/>
          <w:sz w:val="24"/>
          <w:szCs w:val="20"/>
          <w:lang w:eastAsia="en-AU"/>
        </w:rPr>
        <w:drawing>
          <wp:inline distT="0" distB="0" distL="0" distR="0" wp14:anchorId="0A0F7601" wp14:editId="0E2EC913">
            <wp:extent cx="571500" cy="542925"/>
            <wp:effectExtent l="0" t="0" r="0" b="9525"/>
            <wp:docPr id="99" name="Picture 99" descr="j0241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j0241639"/>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71500" cy="542925"/>
                    </a:xfrm>
                    <a:prstGeom prst="rect">
                      <a:avLst/>
                    </a:prstGeom>
                    <a:noFill/>
                    <a:ln>
                      <a:noFill/>
                    </a:ln>
                  </pic:spPr>
                </pic:pic>
              </a:graphicData>
            </a:graphic>
          </wp:inline>
        </w:drawing>
      </w:r>
    </w:p>
    <w:p w:rsidR="00BB1737" w:rsidRPr="00BB1737" w:rsidRDefault="00BB1737" w:rsidP="00BB1737">
      <w:pPr>
        <w:spacing w:after="0" w:line="240" w:lineRule="auto"/>
        <w:rPr>
          <w:rFonts w:ascii="Arial" w:eastAsia="Times New Roman" w:hAnsi="Arial" w:cs="Arial"/>
          <w:sz w:val="24"/>
          <w:szCs w:val="20"/>
          <w:lang w:val="en-US"/>
        </w:rPr>
      </w:pPr>
    </w:p>
    <w:p w:rsidR="00BB1737" w:rsidRPr="00BB1737" w:rsidRDefault="00BB1737" w:rsidP="00BB1737">
      <w:pPr>
        <w:spacing w:after="0" w:line="240" w:lineRule="auto"/>
        <w:rPr>
          <w:rFonts w:ascii="Arial" w:eastAsia="Times New Roman" w:hAnsi="Arial" w:cs="Arial"/>
          <w:sz w:val="24"/>
          <w:szCs w:val="20"/>
          <w:lang w:val="en-US"/>
        </w:rPr>
      </w:pPr>
    </w:p>
    <w:p w:rsidR="00BB1737" w:rsidRPr="00BB1737" w:rsidRDefault="00BB1737" w:rsidP="00BB1737">
      <w:pPr>
        <w:spacing w:after="0" w:line="240" w:lineRule="auto"/>
        <w:rPr>
          <w:rFonts w:ascii="Arial" w:eastAsia="Times New Roman" w:hAnsi="Arial" w:cs="Arial"/>
          <w:sz w:val="24"/>
          <w:szCs w:val="20"/>
          <w:lang w:val="en-US"/>
        </w:rPr>
      </w:pPr>
      <w:r w:rsidRPr="00BB1737">
        <w:rPr>
          <w:rFonts w:ascii="Arial" w:eastAsia="Times New Roman" w:hAnsi="Arial" w:cs="Arial"/>
          <w:b/>
          <w:sz w:val="24"/>
          <w:szCs w:val="20"/>
          <w:lang w:val="en-US"/>
        </w:rPr>
        <w:t xml:space="preserve">Lockdown procedures </w:t>
      </w:r>
      <w:r w:rsidRPr="00BB1737">
        <w:rPr>
          <w:rFonts w:ascii="Arial" w:eastAsia="Times New Roman" w:hAnsi="Arial" w:cs="Arial"/>
          <w:sz w:val="24"/>
          <w:szCs w:val="20"/>
          <w:lang w:val="en-US"/>
        </w:rPr>
        <w:t>are led by staff and practice procedures are scheduled regularly.</w:t>
      </w:r>
    </w:p>
    <w:p w:rsidR="00BB1737" w:rsidRPr="00BB1737" w:rsidRDefault="00BB1737" w:rsidP="00BB1737">
      <w:pPr>
        <w:spacing w:after="0" w:line="240" w:lineRule="auto"/>
        <w:rPr>
          <w:rFonts w:ascii="Arial" w:eastAsia="Times New Roman" w:hAnsi="Arial" w:cs="Arial"/>
          <w:b/>
          <w:sz w:val="24"/>
          <w:szCs w:val="24"/>
        </w:rPr>
      </w:pPr>
    </w:p>
    <w:p w:rsidR="00E86AAD" w:rsidRDefault="00E86AAD" w:rsidP="00BB1737">
      <w:pPr>
        <w:spacing w:after="0" w:line="240" w:lineRule="auto"/>
        <w:rPr>
          <w:rFonts w:ascii="Arial" w:eastAsia="Times New Roman" w:hAnsi="Arial" w:cs="Arial"/>
          <w:b/>
          <w:sz w:val="24"/>
          <w:szCs w:val="24"/>
        </w:rPr>
      </w:pPr>
    </w:p>
    <w:p w:rsidR="00BB1737" w:rsidRPr="00BB1737" w:rsidRDefault="00BB1737" w:rsidP="00BB1737">
      <w:pPr>
        <w:spacing w:after="0" w:line="240" w:lineRule="auto"/>
        <w:rPr>
          <w:rFonts w:ascii="Arial" w:eastAsia="Times New Roman" w:hAnsi="Arial" w:cs="Arial"/>
          <w:sz w:val="24"/>
          <w:szCs w:val="24"/>
        </w:rPr>
      </w:pPr>
      <w:r w:rsidRPr="00BB1737">
        <w:rPr>
          <w:rFonts w:ascii="Arial" w:eastAsia="Times New Roman" w:hAnsi="Arial" w:cs="Arial"/>
          <w:b/>
          <w:sz w:val="24"/>
          <w:szCs w:val="24"/>
        </w:rPr>
        <w:t>Lost Property</w:t>
      </w:r>
    </w:p>
    <w:p w:rsidR="00BB1737" w:rsidRPr="00BB1737" w:rsidRDefault="004E2417" w:rsidP="00BB1737">
      <w:pPr>
        <w:spacing w:after="0" w:line="240" w:lineRule="auto"/>
        <w:rPr>
          <w:rFonts w:ascii="Arial" w:eastAsia="Times New Roman" w:hAnsi="Arial" w:cs="Arial"/>
          <w:sz w:val="24"/>
          <w:szCs w:val="20"/>
        </w:rPr>
      </w:pPr>
      <w:r>
        <w:rPr>
          <w:rFonts w:ascii="Arial" w:eastAsia="Times New Roman" w:hAnsi="Arial" w:cs="Arial"/>
          <w:sz w:val="24"/>
          <w:szCs w:val="20"/>
        </w:rPr>
        <w:t xml:space="preserve">Please help us to reduce lost items. </w:t>
      </w:r>
      <w:r w:rsidR="00BB1737" w:rsidRPr="00BB1737">
        <w:rPr>
          <w:rFonts w:ascii="Arial" w:eastAsia="Times New Roman" w:hAnsi="Arial" w:cs="Arial"/>
          <w:sz w:val="24"/>
          <w:szCs w:val="20"/>
        </w:rPr>
        <w:t xml:space="preserve">Students are required to have their name on all possessions.  Lost property is available for students and parents to check for missing items.  </w:t>
      </w:r>
      <w:r w:rsidR="0098427B">
        <w:rPr>
          <w:rFonts w:ascii="Arial" w:eastAsia="Times New Roman" w:hAnsi="Arial" w:cs="Arial"/>
          <w:sz w:val="24"/>
          <w:szCs w:val="20"/>
        </w:rPr>
        <w:t>C</w:t>
      </w:r>
      <w:r w:rsidR="00BB1737" w:rsidRPr="00BB1737">
        <w:rPr>
          <w:rFonts w:ascii="Arial" w:eastAsia="Times New Roman" w:hAnsi="Arial" w:cs="Arial"/>
          <w:sz w:val="24"/>
          <w:szCs w:val="20"/>
        </w:rPr>
        <w:t xml:space="preserve">lothing not claimed is </w:t>
      </w:r>
      <w:r w:rsidR="0098427B">
        <w:rPr>
          <w:rFonts w:ascii="Arial" w:eastAsia="Times New Roman" w:hAnsi="Arial" w:cs="Arial"/>
          <w:sz w:val="24"/>
          <w:szCs w:val="20"/>
        </w:rPr>
        <w:t xml:space="preserve">regularly donated to </w:t>
      </w:r>
      <w:r w:rsidR="00BB1737" w:rsidRPr="00BB1737">
        <w:rPr>
          <w:rFonts w:ascii="Arial" w:eastAsia="Times New Roman" w:hAnsi="Arial" w:cs="Arial"/>
          <w:sz w:val="24"/>
          <w:szCs w:val="20"/>
        </w:rPr>
        <w:t>charity.</w:t>
      </w:r>
    </w:p>
    <w:p w:rsidR="00BB1737" w:rsidRPr="00BB1737" w:rsidRDefault="00BB1737" w:rsidP="00BB1737">
      <w:pPr>
        <w:spacing w:after="0" w:line="240" w:lineRule="auto"/>
        <w:rPr>
          <w:rFonts w:ascii="Arial" w:eastAsia="Times New Roman" w:hAnsi="Arial" w:cs="Arial"/>
          <w:b/>
          <w:sz w:val="24"/>
          <w:szCs w:val="20"/>
        </w:rPr>
      </w:pPr>
    </w:p>
    <w:p w:rsidR="00BB1737" w:rsidRDefault="00BB1737" w:rsidP="00BB1737">
      <w:pPr>
        <w:spacing w:after="0" w:line="240" w:lineRule="auto"/>
        <w:rPr>
          <w:rFonts w:ascii="Arial" w:eastAsia="Times New Roman" w:hAnsi="Arial" w:cs="Arial"/>
          <w:b/>
          <w:sz w:val="24"/>
          <w:szCs w:val="20"/>
        </w:rPr>
      </w:pPr>
    </w:p>
    <w:p w:rsidR="0033200F" w:rsidRPr="00BB1737" w:rsidRDefault="0033200F" w:rsidP="00BB1737">
      <w:pPr>
        <w:spacing w:after="0" w:line="240" w:lineRule="auto"/>
        <w:rPr>
          <w:rFonts w:ascii="Arial" w:eastAsia="Times New Roman" w:hAnsi="Arial" w:cs="Arial"/>
          <w:b/>
          <w:sz w:val="24"/>
          <w:szCs w:val="20"/>
        </w:rPr>
      </w:pPr>
    </w:p>
    <w:p w:rsidR="00BB1737" w:rsidRPr="00BB1737" w:rsidRDefault="00BB1737" w:rsidP="00BB1737">
      <w:pPr>
        <w:spacing w:after="0" w:line="240" w:lineRule="auto"/>
        <w:rPr>
          <w:rFonts w:ascii="Arial" w:eastAsia="Times New Roman" w:hAnsi="Arial" w:cs="Arial"/>
          <w:sz w:val="24"/>
          <w:szCs w:val="20"/>
        </w:rPr>
      </w:pPr>
      <w:r w:rsidRPr="00BB1737">
        <w:rPr>
          <w:rFonts w:ascii="Arial" w:eastAsia="Times New Roman" w:hAnsi="Arial" w:cs="Arial"/>
          <w:b/>
          <w:sz w:val="24"/>
          <w:szCs w:val="20"/>
        </w:rPr>
        <w:t>Mandatory reporting</w:t>
      </w:r>
      <w:r w:rsidRPr="00BB1737">
        <w:rPr>
          <w:rFonts w:ascii="Arial" w:eastAsia="Times New Roman" w:hAnsi="Arial" w:cs="Arial"/>
          <w:sz w:val="24"/>
          <w:szCs w:val="20"/>
        </w:rPr>
        <w:t xml:space="preserve"> </w:t>
      </w:r>
      <w:proofErr w:type="gramStart"/>
      <w:r w:rsidRPr="00BB1737">
        <w:rPr>
          <w:rFonts w:ascii="Arial" w:eastAsia="Times New Roman" w:hAnsi="Arial" w:cs="Arial"/>
          <w:sz w:val="24"/>
          <w:szCs w:val="20"/>
        </w:rPr>
        <w:t>All</w:t>
      </w:r>
      <w:proofErr w:type="gramEnd"/>
      <w:r w:rsidRPr="00BB1737">
        <w:rPr>
          <w:rFonts w:ascii="Arial" w:eastAsia="Times New Roman" w:hAnsi="Arial" w:cs="Arial"/>
          <w:sz w:val="24"/>
          <w:szCs w:val="20"/>
        </w:rPr>
        <w:t xml:space="preserve"> staff </w:t>
      </w:r>
      <w:r w:rsidR="0098427B">
        <w:rPr>
          <w:rFonts w:ascii="Arial" w:eastAsia="Times New Roman" w:hAnsi="Arial" w:cs="Arial"/>
          <w:sz w:val="24"/>
          <w:szCs w:val="20"/>
        </w:rPr>
        <w:t xml:space="preserve">know </w:t>
      </w:r>
      <w:r w:rsidRPr="00BB1737">
        <w:rPr>
          <w:rFonts w:ascii="Arial" w:eastAsia="Times New Roman" w:hAnsi="Arial" w:cs="Arial"/>
          <w:sz w:val="24"/>
          <w:szCs w:val="20"/>
        </w:rPr>
        <w:t xml:space="preserve">the procedures for mandatory reporting and are required to report suspected non-accidental physical, emotional or sexual abuse. This is a legal requirement of all school staff. </w:t>
      </w:r>
    </w:p>
    <w:p w:rsidR="00C17358" w:rsidRDefault="00C17358" w:rsidP="00BB1737">
      <w:pPr>
        <w:tabs>
          <w:tab w:val="center" w:pos="5102"/>
          <w:tab w:val="left" w:pos="9015"/>
        </w:tabs>
        <w:spacing w:after="0" w:line="240" w:lineRule="auto"/>
        <w:rPr>
          <w:rFonts w:ascii="Arial" w:eastAsia="Times New Roman" w:hAnsi="Arial" w:cs="Arial"/>
          <w:b/>
          <w:sz w:val="24"/>
          <w:szCs w:val="24"/>
        </w:rPr>
      </w:pPr>
      <w:r>
        <w:rPr>
          <w:rFonts w:ascii="Arial" w:eastAsia="Times New Roman" w:hAnsi="Arial" w:cs="Arial"/>
          <w:b/>
          <w:sz w:val="24"/>
          <w:szCs w:val="24"/>
        </w:rPr>
        <w:lastRenderedPageBreak/>
        <w:t>Menstruation</w:t>
      </w:r>
    </w:p>
    <w:p w:rsidR="00C17358" w:rsidRPr="00C17358" w:rsidRDefault="00C17358" w:rsidP="00BB1737">
      <w:pPr>
        <w:tabs>
          <w:tab w:val="center" w:pos="5102"/>
          <w:tab w:val="left" w:pos="9015"/>
        </w:tabs>
        <w:spacing w:after="0" w:line="240" w:lineRule="auto"/>
        <w:rPr>
          <w:rFonts w:ascii="Arial" w:eastAsia="Times New Roman" w:hAnsi="Arial" w:cs="Arial"/>
          <w:sz w:val="24"/>
          <w:szCs w:val="24"/>
        </w:rPr>
      </w:pPr>
      <w:r w:rsidRPr="00C17358">
        <w:rPr>
          <w:rFonts w:ascii="Arial" w:eastAsia="Times New Roman" w:hAnsi="Arial" w:cs="Arial"/>
          <w:sz w:val="24"/>
          <w:szCs w:val="24"/>
        </w:rPr>
        <w:t>A small private package</w:t>
      </w:r>
      <w:r>
        <w:rPr>
          <w:rFonts w:ascii="Arial" w:eastAsia="Times New Roman" w:hAnsi="Arial" w:cs="Arial"/>
          <w:sz w:val="24"/>
          <w:szCs w:val="24"/>
        </w:rPr>
        <w:t>/pencil case</w:t>
      </w:r>
      <w:r w:rsidRPr="00C17358">
        <w:rPr>
          <w:rFonts w:ascii="Arial" w:eastAsia="Times New Roman" w:hAnsi="Arial" w:cs="Arial"/>
          <w:sz w:val="24"/>
          <w:szCs w:val="24"/>
        </w:rPr>
        <w:t xml:space="preserve"> is </w:t>
      </w:r>
      <w:r>
        <w:rPr>
          <w:rFonts w:ascii="Arial" w:eastAsia="Times New Roman" w:hAnsi="Arial" w:cs="Arial"/>
          <w:sz w:val="24"/>
          <w:szCs w:val="24"/>
        </w:rPr>
        <w:t xml:space="preserve">a </w:t>
      </w:r>
      <w:r w:rsidRPr="00C17358">
        <w:rPr>
          <w:rFonts w:ascii="Arial" w:eastAsia="Times New Roman" w:hAnsi="Arial" w:cs="Arial"/>
          <w:sz w:val="24"/>
          <w:szCs w:val="24"/>
        </w:rPr>
        <w:t xml:space="preserve">recommended </w:t>
      </w:r>
      <w:r>
        <w:rPr>
          <w:rFonts w:ascii="Arial" w:eastAsia="Times New Roman" w:hAnsi="Arial" w:cs="Arial"/>
          <w:sz w:val="24"/>
          <w:szCs w:val="24"/>
        </w:rPr>
        <w:t xml:space="preserve">addition </w:t>
      </w:r>
      <w:r w:rsidRPr="00C17358">
        <w:rPr>
          <w:rFonts w:ascii="Arial" w:eastAsia="Times New Roman" w:hAnsi="Arial" w:cs="Arial"/>
          <w:sz w:val="24"/>
          <w:szCs w:val="24"/>
        </w:rPr>
        <w:t xml:space="preserve">for </w:t>
      </w:r>
      <w:r>
        <w:rPr>
          <w:rFonts w:ascii="Arial" w:eastAsia="Times New Roman" w:hAnsi="Arial" w:cs="Arial"/>
          <w:sz w:val="24"/>
          <w:szCs w:val="24"/>
        </w:rPr>
        <w:t>all young women in school bags. It could include a change of underclothes and appropriate sanitary products.</w:t>
      </w:r>
    </w:p>
    <w:p w:rsidR="00C17358" w:rsidRDefault="00C17358" w:rsidP="00BB1737">
      <w:pPr>
        <w:tabs>
          <w:tab w:val="center" w:pos="5102"/>
          <w:tab w:val="left" w:pos="9015"/>
        </w:tabs>
        <w:spacing w:after="0" w:line="240" w:lineRule="auto"/>
        <w:rPr>
          <w:rFonts w:ascii="Arial" w:eastAsia="Times New Roman" w:hAnsi="Arial" w:cs="Arial"/>
          <w:b/>
          <w:sz w:val="24"/>
          <w:szCs w:val="24"/>
        </w:rPr>
      </w:pPr>
    </w:p>
    <w:p w:rsidR="0033200F" w:rsidRDefault="0033200F" w:rsidP="00BB1737">
      <w:pPr>
        <w:tabs>
          <w:tab w:val="center" w:pos="5102"/>
          <w:tab w:val="left" w:pos="9015"/>
        </w:tabs>
        <w:spacing w:after="0" w:line="240" w:lineRule="auto"/>
        <w:rPr>
          <w:rFonts w:ascii="Arial" w:eastAsia="Times New Roman" w:hAnsi="Arial" w:cs="Arial"/>
          <w:b/>
          <w:sz w:val="24"/>
          <w:szCs w:val="24"/>
        </w:rPr>
      </w:pPr>
    </w:p>
    <w:p w:rsidR="00BB1737" w:rsidRPr="00BB1737" w:rsidRDefault="00BB1737" w:rsidP="00BB1737">
      <w:pPr>
        <w:tabs>
          <w:tab w:val="center" w:pos="5102"/>
          <w:tab w:val="left" w:pos="9015"/>
        </w:tabs>
        <w:spacing w:after="0" w:line="240" w:lineRule="auto"/>
        <w:rPr>
          <w:rFonts w:ascii="Arial" w:eastAsia="Times New Roman" w:hAnsi="Arial" w:cs="Arial"/>
          <w:b/>
          <w:sz w:val="24"/>
          <w:szCs w:val="24"/>
        </w:rPr>
      </w:pPr>
      <w:r w:rsidRPr="00BB1737">
        <w:rPr>
          <w:rFonts w:ascii="Arial" w:eastAsia="Times New Roman" w:hAnsi="Arial" w:cs="Arial"/>
          <w:b/>
          <w:sz w:val="24"/>
          <w:szCs w:val="24"/>
        </w:rPr>
        <w:t xml:space="preserve">Medication </w:t>
      </w:r>
      <w:r w:rsidRPr="00BB1737">
        <w:rPr>
          <w:rFonts w:ascii="Arial" w:eastAsia="Times New Roman" w:hAnsi="Arial" w:cs="Arial"/>
          <w:b/>
          <w:sz w:val="24"/>
          <w:szCs w:val="24"/>
        </w:rPr>
        <w:tab/>
      </w:r>
    </w:p>
    <w:p w:rsidR="00BB1737" w:rsidRPr="00BB1737" w:rsidRDefault="00BB1737" w:rsidP="00BB1737">
      <w:pPr>
        <w:spacing w:after="0" w:line="240" w:lineRule="auto"/>
        <w:rPr>
          <w:rFonts w:ascii="Arial" w:eastAsia="Times New Roman" w:hAnsi="Arial" w:cs="Arial"/>
          <w:sz w:val="24"/>
          <w:szCs w:val="24"/>
        </w:rPr>
      </w:pPr>
      <w:r w:rsidRPr="00BB1737">
        <w:rPr>
          <w:rFonts w:ascii="Arial" w:eastAsia="Times New Roman" w:hAnsi="Arial" w:cs="Arial"/>
          <w:sz w:val="24"/>
          <w:szCs w:val="20"/>
        </w:rPr>
        <w:t xml:space="preserve">All students taking medication are required to have </w:t>
      </w:r>
      <w:r w:rsidR="00893FED">
        <w:rPr>
          <w:rFonts w:ascii="Arial" w:eastAsia="Times New Roman" w:hAnsi="Arial" w:cs="Arial"/>
          <w:sz w:val="24"/>
          <w:szCs w:val="20"/>
        </w:rPr>
        <w:t xml:space="preserve">documentation and medications must be </w:t>
      </w:r>
      <w:r w:rsidRPr="00BB1737">
        <w:rPr>
          <w:rFonts w:ascii="Arial" w:eastAsia="Times New Roman" w:hAnsi="Arial" w:cs="Arial"/>
          <w:sz w:val="24"/>
          <w:szCs w:val="20"/>
        </w:rPr>
        <w:t xml:space="preserve"> provided in daily doses for accountability purposes. </w:t>
      </w:r>
      <w:r w:rsidRPr="00BB1737">
        <w:rPr>
          <w:rFonts w:ascii="Arial" w:eastAsia="Times New Roman" w:hAnsi="Arial" w:cs="Arial"/>
          <w:sz w:val="24"/>
          <w:szCs w:val="24"/>
        </w:rPr>
        <w:t>For safety and accountability no bottles of medication are kept on the school premises.  Students are not permitted to self-medicate.  Medication is distributed by an identified first aid officer.</w:t>
      </w:r>
    </w:p>
    <w:p w:rsidR="00BB1737" w:rsidRPr="00BB1737" w:rsidRDefault="00BB1737" w:rsidP="00BB1737">
      <w:pPr>
        <w:spacing w:after="0" w:line="240" w:lineRule="auto"/>
        <w:rPr>
          <w:rFonts w:ascii="Arial" w:eastAsia="Times New Roman" w:hAnsi="Arial" w:cs="Arial"/>
          <w:sz w:val="24"/>
          <w:szCs w:val="20"/>
        </w:rPr>
      </w:pPr>
      <w:r w:rsidRPr="00BB1737">
        <w:rPr>
          <w:rFonts w:ascii="Arial" w:eastAsia="Times New Roman" w:hAnsi="Arial" w:cs="Arial"/>
          <w:noProof/>
          <w:sz w:val="24"/>
          <w:szCs w:val="20"/>
          <w:lang w:eastAsia="en-AU"/>
        </w:rPr>
        <w:drawing>
          <wp:inline distT="0" distB="0" distL="0" distR="0" wp14:anchorId="33E4A709" wp14:editId="65E8C288">
            <wp:extent cx="485775" cy="523875"/>
            <wp:effectExtent l="0" t="0" r="9525" b="9525"/>
            <wp:docPr id="100" name="Picture 100" descr="j0280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j0280990"/>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85775" cy="523875"/>
                    </a:xfrm>
                    <a:prstGeom prst="rect">
                      <a:avLst/>
                    </a:prstGeom>
                    <a:noFill/>
                    <a:ln>
                      <a:noFill/>
                    </a:ln>
                  </pic:spPr>
                </pic:pic>
              </a:graphicData>
            </a:graphic>
          </wp:inline>
        </w:drawing>
      </w:r>
      <w:r w:rsidRPr="00BB1737">
        <w:rPr>
          <w:rFonts w:ascii="Arial" w:eastAsia="Times New Roman" w:hAnsi="Arial" w:cs="Arial"/>
          <w:noProof/>
          <w:sz w:val="24"/>
          <w:szCs w:val="20"/>
          <w:lang w:eastAsia="en-AU"/>
        </w:rPr>
        <w:drawing>
          <wp:inline distT="0" distB="0" distL="0" distR="0" wp14:anchorId="2D7BD970" wp14:editId="03516519">
            <wp:extent cx="485775" cy="523875"/>
            <wp:effectExtent l="0" t="0" r="9525" b="9525"/>
            <wp:docPr id="101" name="Picture 101" descr="j0280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j0280990"/>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85775" cy="523875"/>
                    </a:xfrm>
                    <a:prstGeom prst="rect">
                      <a:avLst/>
                    </a:prstGeom>
                    <a:noFill/>
                    <a:ln>
                      <a:noFill/>
                    </a:ln>
                  </pic:spPr>
                </pic:pic>
              </a:graphicData>
            </a:graphic>
          </wp:inline>
        </w:drawing>
      </w:r>
      <w:r w:rsidRPr="00BB1737">
        <w:rPr>
          <w:rFonts w:ascii="Arial" w:eastAsia="Times New Roman" w:hAnsi="Arial" w:cs="Arial"/>
          <w:noProof/>
          <w:sz w:val="24"/>
          <w:szCs w:val="20"/>
          <w:lang w:eastAsia="en-AU"/>
        </w:rPr>
        <w:drawing>
          <wp:inline distT="0" distB="0" distL="0" distR="0" wp14:anchorId="64A02787" wp14:editId="6F194FC4">
            <wp:extent cx="485775" cy="523875"/>
            <wp:effectExtent l="0" t="0" r="9525" b="9525"/>
            <wp:docPr id="102" name="Picture 102" descr="j0280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j0280990"/>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85775" cy="523875"/>
                    </a:xfrm>
                    <a:prstGeom prst="rect">
                      <a:avLst/>
                    </a:prstGeom>
                    <a:noFill/>
                    <a:ln>
                      <a:noFill/>
                    </a:ln>
                  </pic:spPr>
                </pic:pic>
              </a:graphicData>
            </a:graphic>
          </wp:inline>
        </w:drawing>
      </w:r>
      <w:r w:rsidRPr="00BB1737">
        <w:rPr>
          <w:rFonts w:ascii="Arial" w:eastAsia="Times New Roman" w:hAnsi="Arial" w:cs="Arial"/>
          <w:noProof/>
          <w:sz w:val="24"/>
          <w:szCs w:val="20"/>
          <w:lang w:eastAsia="en-AU"/>
        </w:rPr>
        <w:drawing>
          <wp:inline distT="0" distB="0" distL="0" distR="0" wp14:anchorId="39160E5C" wp14:editId="1E31B884">
            <wp:extent cx="485775" cy="523875"/>
            <wp:effectExtent l="0" t="0" r="9525" b="9525"/>
            <wp:docPr id="103" name="Picture 103" descr="j0280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j0280990"/>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85775" cy="523875"/>
                    </a:xfrm>
                    <a:prstGeom prst="rect">
                      <a:avLst/>
                    </a:prstGeom>
                    <a:noFill/>
                    <a:ln>
                      <a:noFill/>
                    </a:ln>
                  </pic:spPr>
                </pic:pic>
              </a:graphicData>
            </a:graphic>
          </wp:inline>
        </w:drawing>
      </w:r>
      <w:r w:rsidRPr="00BB1737">
        <w:rPr>
          <w:rFonts w:ascii="Arial" w:eastAsia="Times New Roman" w:hAnsi="Arial" w:cs="Arial"/>
          <w:noProof/>
          <w:sz w:val="24"/>
          <w:szCs w:val="20"/>
          <w:lang w:eastAsia="en-AU"/>
        </w:rPr>
        <w:drawing>
          <wp:inline distT="0" distB="0" distL="0" distR="0" wp14:anchorId="7480524D" wp14:editId="79E25692">
            <wp:extent cx="485775" cy="523875"/>
            <wp:effectExtent l="0" t="0" r="9525" b="9525"/>
            <wp:docPr id="104" name="Picture 104" descr="j0280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j0280990"/>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85775" cy="523875"/>
                    </a:xfrm>
                    <a:prstGeom prst="rect">
                      <a:avLst/>
                    </a:prstGeom>
                    <a:noFill/>
                    <a:ln>
                      <a:noFill/>
                    </a:ln>
                  </pic:spPr>
                </pic:pic>
              </a:graphicData>
            </a:graphic>
          </wp:inline>
        </w:drawing>
      </w:r>
      <w:r w:rsidRPr="00BB1737">
        <w:rPr>
          <w:rFonts w:ascii="Arial" w:eastAsia="Times New Roman" w:hAnsi="Arial" w:cs="Arial"/>
          <w:noProof/>
          <w:sz w:val="24"/>
          <w:szCs w:val="20"/>
          <w:lang w:eastAsia="en-AU"/>
        </w:rPr>
        <w:drawing>
          <wp:inline distT="0" distB="0" distL="0" distR="0" wp14:anchorId="7B200FF4" wp14:editId="1810F9A8">
            <wp:extent cx="485775" cy="523875"/>
            <wp:effectExtent l="0" t="0" r="9525" b="9525"/>
            <wp:docPr id="105" name="Picture 105" descr="j0280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j0280990"/>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85775" cy="523875"/>
                    </a:xfrm>
                    <a:prstGeom prst="rect">
                      <a:avLst/>
                    </a:prstGeom>
                    <a:noFill/>
                    <a:ln>
                      <a:noFill/>
                    </a:ln>
                  </pic:spPr>
                </pic:pic>
              </a:graphicData>
            </a:graphic>
          </wp:inline>
        </w:drawing>
      </w:r>
      <w:r w:rsidRPr="00BB1737">
        <w:rPr>
          <w:rFonts w:ascii="Arial" w:eastAsia="Times New Roman" w:hAnsi="Arial" w:cs="Arial"/>
          <w:noProof/>
          <w:sz w:val="24"/>
          <w:szCs w:val="20"/>
          <w:lang w:eastAsia="en-AU"/>
        </w:rPr>
        <w:drawing>
          <wp:inline distT="0" distB="0" distL="0" distR="0" wp14:anchorId="5E4658CD" wp14:editId="4BC9A835">
            <wp:extent cx="485775" cy="523875"/>
            <wp:effectExtent l="0" t="0" r="9525" b="9525"/>
            <wp:docPr id="106" name="Picture 106" descr="j0280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j0280990"/>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85775" cy="523875"/>
                    </a:xfrm>
                    <a:prstGeom prst="rect">
                      <a:avLst/>
                    </a:prstGeom>
                    <a:noFill/>
                    <a:ln>
                      <a:noFill/>
                    </a:ln>
                  </pic:spPr>
                </pic:pic>
              </a:graphicData>
            </a:graphic>
          </wp:inline>
        </w:drawing>
      </w:r>
      <w:r w:rsidRPr="00BB1737">
        <w:rPr>
          <w:rFonts w:ascii="Arial" w:eastAsia="Times New Roman" w:hAnsi="Arial" w:cs="Arial"/>
          <w:noProof/>
          <w:sz w:val="24"/>
          <w:szCs w:val="20"/>
          <w:lang w:eastAsia="en-AU"/>
        </w:rPr>
        <w:drawing>
          <wp:inline distT="0" distB="0" distL="0" distR="0" wp14:anchorId="1246DD23" wp14:editId="439E4010">
            <wp:extent cx="485775" cy="523875"/>
            <wp:effectExtent l="0" t="0" r="9525" b="9525"/>
            <wp:docPr id="107" name="Picture 107" descr="j0280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j0280990"/>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85775" cy="523875"/>
                    </a:xfrm>
                    <a:prstGeom prst="rect">
                      <a:avLst/>
                    </a:prstGeom>
                    <a:noFill/>
                    <a:ln>
                      <a:noFill/>
                    </a:ln>
                  </pic:spPr>
                </pic:pic>
              </a:graphicData>
            </a:graphic>
          </wp:inline>
        </w:drawing>
      </w:r>
      <w:r w:rsidRPr="00BB1737">
        <w:rPr>
          <w:rFonts w:ascii="Arial" w:eastAsia="Times New Roman" w:hAnsi="Arial" w:cs="Arial"/>
          <w:noProof/>
          <w:sz w:val="24"/>
          <w:szCs w:val="20"/>
          <w:lang w:eastAsia="en-AU"/>
        </w:rPr>
        <w:drawing>
          <wp:inline distT="0" distB="0" distL="0" distR="0" wp14:anchorId="290C7011" wp14:editId="5D34163D">
            <wp:extent cx="485775" cy="523875"/>
            <wp:effectExtent l="0" t="0" r="9525" b="9525"/>
            <wp:docPr id="108" name="Picture 108" descr="j0280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j0280990"/>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85775" cy="523875"/>
                    </a:xfrm>
                    <a:prstGeom prst="rect">
                      <a:avLst/>
                    </a:prstGeom>
                    <a:noFill/>
                    <a:ln>
                      <a:noFill/>
                    </a:ln>
                  </pic:spPr>
                </pic:pic>
              </a:graphicData>
            </a:graphic>
          </wp:inline>
        </w:drawing>
      </w:r>
      <w:r w:rsidRPr="00BB1737">
        <w:rPr>
          <w:rFonts w:ascii="Arial" w:eastAsia="Times New Roman" w:hAnsi="Arial" w:cs="Arial"/>
          <w:noProof/>
          <w:sz w:val="24"/>
          <w:szCs w:val="20"/>
          <w:lang w:eastAsia="en-AU"/>
        </w:rPr>
        <w:drawing>
          <wp:inline distT="0" distB="0" distL="0" distR="0" wp14:anchorId="324608BD" wp14:editId="43CA07B0">
            <wp:extent cx="485775" cy="523875"/>
            <wp:effectExtent l="0" t="0" r="9525" b="9525"/>
            <wp:docPr id="109" name="Picture 109" descr="j0280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j0280990"/>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85775" cy="523875"/>
                    </a:xfrm>
                    <a:prstGeom prst="rect">
                      <a:avLst/>
                    </a:prstGeom>
                    <a:noFill/>
                    <a:ln>
                      <a:noFill/>
                    </a:ln>
                  </pic:spPr>
                </pic:pic>
              </a:graphicData>
            </a:graphic>
          </wp:inline>
        </w:drawing>
      </w:r>
      <w:r w:rsidRPr="00BB1737">
        <w:rPr>
          <w:rFonts w:ascii="Arial" w:eastAsia="Times New Roman" w:hAnsi="Arial" w:cs="Arial"/>
          <w:noProof/>
          <w:sz w:val="24"/>
          <w:szCs w:val="20"/>
          <w:lang w:eastAsia="en-AU"/>
        </w:rPr>
        <w:drawing>
          <wp:inline distT="0" distB="0" distL="0" distR="0" wp14:anchorId="3895BA4A" wp14:editId="63186A12">
            <wp:extent cx="485775" cy="523875"/>
            <wp:effectExtent l="0" t="0" r="9525" b="9525"/>
            <wp:docPr id="110" name="Picture 110" descr="j0280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j0280990"/>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85775" cy="523875"/>
                    </a:xfrm>
                    <a:prstGeom prst="rect">
                      <a:avLst/>
                    </a:prstGeom>
                    <a:noFill/>
                    <a:ln>
                      <a:noFill/>
                    </a:ln>
                  </pic:spPr>
                </pic:pic>
              </a:graphicData>
            </a:graphic>
          </wp:inline>
        </w:drawing>
      </w:r>
      <w:r w:rsidRPr="00BB1737">
        <w:rPr>
          <w:rFonts w:ascii="Arial" w:eastAsia="Times New Roman" w:hAnsi="Arial" w:cs="Arial"/>
          <w:noProof/>
          <w:sz w:val="24"/>
          <w:szCs w:val="20"/>
          <w:lang w:eastAsia="en-AU"/>
        </w:rPr>
        <w:drawing>
          <wp:inline distT="0" distB="0" distL="0" distR="0" wp14:anchorId="3AAA0F6D" wp14:editId="291EAF1A">
            <wp:extent cx="485775" cy="523875"/>
            <wp:effectExtent l="0" t="0" r="9525" b="9525"/>
            <wp:docPr id="111" name="Picture 111" descr="j0280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j0280990"/>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85775" cy="523875"/>
                    </a:xfrm>
                    <a:prstGeom prst="rect">
                      <a:avLst/>
                    </a:prstGeom>
                    <a:noFill/>
                    <a:ln>
                      <a:noFill/>
                    </a:ln>
                  </pic:spPr>
                </pic:pic>
              </a:graphicData>
            </a:graphic>
          </wp:inline>
        </w:drawing>
      </w:r>
      <w:r w:rsidRPr="00BB1737">
        <w:rPr>
          <w:rFonts w:ascii="Arial" w:eastAsia="Times New Roman" w:hAnsi="Arial" w:cs="Arial"/>
          <w:noProof/>
          <w:sz w:val="24"/>
          <w:szCs w:val="20"/>
          <w:lang w:eastAsia="en-AU"/>
        </w:rPr>
        <w:drawing>
          <wp:inline distT="0" distB="0" distL="0" distR="0" wp14:anchorId="19303E82" wp14:editId="6ADAAE55">
            <wp:extent cx="485775" cy="523875"/>
            <wp:effectExtent l="0" t="0" r="9525" b="9525"/>
            <wp:docPr id="112" name="Picture 112" descr="j0280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j0280990"/>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85775" cy="523875"/>
                    </a:xfrm>
                    <a:prstGeom prst="rect">
                      <a:avLst/>
                    </a:prstGeom>
                    <a:noFill/>
                    <a:ln>
                      <a:noFill/>
                    </a:ln>
                  </pic:spPr>
                </pic:pic>
              </a:graphicData>
            </a:graphic>
          </wp:inline>
        </w:drawing>
      </w:r>
    </w:p>
    <w:p w:rsidR="00BB1737" w:rsidRPr="00BB1737" w:rsidRDefault="00BB1737" w:rsidP="00BB1737">
      <w:pPr>
        <w:spacing w:after="0" w:line="240" w:lineRule="auto"/>
        <w:rPr>
          <w:rFonts w:ascii="Arial" w:eastAsia="Times New Roman" w:hAnsi="Arial" w:cs="Arial"/>
          <w:b/>
          <w:sz w:val="24"/>
          <w:szCs w:val="20"/>
        </w:rPr>
      </w:pPr>
    </w:p>
    <w:p w:rsidR="00D73CC5" w:rsidRDefault="00D73CC5" w:rsidP="00BB1737">
      <w:pPr>
        <w:spacing w:after="0" w:line="240" w:lineRule="auto"/>
        <w:rPr>
          <w:rFonts w:ascii="Arial" w:eastAsia="Times New Roman" w:hAnsi="Arial" w:cs="Arial"/>
          <w:b/>
          <w:sz w:val="24"/>
          <w:szCs w:val="20"/>
        </w:rPr>
      </w:pPr>
    </w:p>
    <w:p w:rsidR="00BB1737" w:rsidRPr="00BB1737" w:rsidRDefault="00BB1737" w:rsidP="00BB1737">
      <w:pPr>
        <w:spacing w:after="0" w:line="240" w:lineRule="auto"/>
        <w:rPr>
          <w:rFonts w:ascii="Arial" w:eastAsia="Times New Roman" w:hAnsi="Arial" w:cs="Arial"/>
          <w:sz w:val="24"/>
          <w:szCs w:val="20"/>
        </w:rPr>
      </w:pPr>
      <w:r w:rsidRPr="00BB1737">
        <w:rPr>
          <w:rFonts w:ascii="Arial" w:eastAsia="Times New Roman" w:hAnsi="Arial" w:cs="Arial"/>
          <w:b/>
          <w:sz w:val="24"/>
          <w:szCs w:val="20"/>
        </w:rPr>
        <w:t xml:space="preserve">Mobile phones, </w:t>
      </w:r>
      <w:proofErr w:type="spellStart"/>
      <w:r w:rsidRPr="00BB1737">
        <w:rPr>
          <w:rFonts w:ascii="Arial" w:eastAsia="Times New Roman" w:hAnsi="Arial" w:cs="Arial"/>
          <w:b/>
          <w:sz w:val="24"/>
          <w:szCs w:val="20"/>
        </w:rPr>
        <w:t>i</w:t>
      </w:r>
      <w:proofErr w:type="spellEnd"/>
      <w:r w:rsidRPr="00BB1737">
        <w:rPr>
          <w:rFonts w:ascii="Arial" w:eastAsia="Times New Roman" w:hAnsi="Arial" w:cs="Arial"/>
          <w:b/>
          <w:sz w:val="24"/>
          <w:szCs w:val="20"/>
        </w:rPr>
        <w:t xml:space="preserve">-Pods, and similar electronic devices </w:t>
      </w:r>
      <w:r w:rsidRPr="00BB1737">
        <w:rPr>
          <w:rFonts w:ascii="Arial" w:eastAsia="Times New Roman" w:hAnsi="Arial" w:cs="Arial"/>
          <w:sz w:val="24"/>
          <w:szCs w:val="20"/>
        </w:rPr>
        <w:t>can be disruptive to the learning environment and may be used for unsociable purposes.  We appreciate that devices are universal and, to many people, essential communication tools. For these reasons we do not ban the</w:t>
      </w:r>
      <w:r w:rsidR="00893FED">
        <w:rPr>
          <w:rFonts w:ascii="Arial" w:eastAsia="Times New Roman" w:hAnsi="Arial" w:cs="Arial"/>
          <w:sz w:val="24"/>
          <w:szCs w:val="20"/>
        </w:rPr>
        <w:t>m completely. HOWEVER,</w:t>
      </w:r>
      <w:r w:rsidRPr="00BB1737">
        <w:rPr>
          <w:rFonts w:ascii="Arial" w:eastAsia="Times New Roman" w:hAnsi="Arial" w:cs="Arial"/>
          <w:sz w:val="24"/>
          <w:szCs w:val="20"/>
        </w:rPr>
        <w:t xml:space="preserve"> students </w:t>
      </w:r>
      <w:r w:rsidR="00893FED">
        <w:rPr>
          <w:rFonts w:ascii="Arial" w:eastAsia="Times New Roman" w:hAnsi="Arial" w:cs="Arial"/>
          <w:sz w:val="24"/>
          <w:szCs w:val="20"/>
        </w:rPr>
        <w:t xml:space="preserve">are asked to </w:t>
      </w:r>
      <w:r w:rsidRPr="00BB1737">
        <w:rPr>
          <w:rFonts w:ascii="Arial" w:eastAsia="Times New Roman" w:hAnsi="Arial" w:cs="Arial"/>
          <w:sz w:val="24"/>
          <w:szCs w:val="20"/>
        </w:rPr>
        <w:t>store them in the front office during the day. Students who elect to disrupt learning for others will have their devices confiscated and parents may be contacted before they are returned.</w:t>
      </w:r>
    </w:p>
    <w:p w:rsidR="00BB1737" w:rsidRPr="00BB1737" w:rsidRDefault="00BB1737" w:rsidP="00BB1737">
      <w:pPr>
        <w:spacing w:after="0" w:line="240" w:lineRule="auto"/>
        <w:rPr>
          <w:rFonts w:ascii="Arial" w:eastAsia="Times New Roman" w:hAnsi="Arial" w:cs="Arial"/>
          <w:sz w:val="24"/>
          <w:szCs w:val="20"/>
        </w:rPr>
      </w:pPr>
    </w:p>
    <w:p w:rsidR="00BB1737" w:rsidRPr="00BB1737" w:rsidRDefault="00BB1737" w:rsidP="00BB1737">
      <w:pPr>
        <w:spacing w:after="0" w:line="240" w:lineRule="auto"/>
        <w:rPr>
          <w:rFonts w:ascii="Arial" w:eastAsia="Times New Roman" w:hAnsi="Arial" w:cs="Arial"/>
          <w:sz w:val="24"/>
          <w:szCs w:val="20"/>
        </w:rPr>
      </w:pPr>
      <w:r w:rsidRPr="00BB1737">
        <w:rPr>
          <w:rFonts w:ascii="Times New Roman" w:eastAsia="Times New Roman" w:hAnsi="Times New Roman" w:cs="Times New Roman"/>
          <w:noProof/>
          <w:sz w:val="24"/>
          <w:szCs w:val="20"/>
          <w:lang w:eastAsia="en-AU"/>
        </w:rPr>
        <w:drawing>
          <wp:inline distT="0" distB="0" distL="0" distR="0" wp14:anchorId="625EDA0E" wp14:editId="6BE02991">
            <wp:extent cx="571500" cy="571500"/>
            <wp:effectExtent l="0" t="0" r="0" b="0"/>
            <wp:docPr id="113" name="Picture 113" descr="MCj0442135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MCj04421350000[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r w:rsidRPr="00BB1737">
        <w:rPr>
          <w:rFonts w:ascii="Times New Roman" w:eastAsia="Times New Roman" w:hAnsi="Times New Roman" w:cs="Times New Roman"/>
          <w:noProof/>
          <w:sz w:val="24"/>
          <w:szCs w:val="20"/>
          <w:lang w:eastAsia="en-AU"/>
        </w:rPr>
        <w:drawing>
          <wp:inline distT="0" distB="0" distL="0" distR="0" wp14:anchorId="11A7A1C1" wp14:editId="66F5292D">
            <wp:extent cx="571500" cy="571500"/>
            <wp:effectExtent l="0" t="0" r="0" b="0"/>
            <wp:docPr id="114" name="Picture 114" descr="MCj0442135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MCj04421350000[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r w:rsidRPr="00BB1737">
        <w:rPr>
          <w:rFonts w:ascii="Times New Roman" w:eastAsia="Times New Roman" w:hAnsi="Times New Roman" w:cs="Times New Roman"/>
          <w:noProof/>
          <w:sz w:val="24"/>
          <w:szCs w:val="20"/>
          <w:lang w:eastAsia="en-AU"/>
        </w:rPr>
        <w:drawing>
          <wp:inline distT="0" distB="0" distL="0" distR="0" wp14:anchorId="663988CC" wp14:editId="4841F810">
            <wp:extent cx="571500" cy="571500"/>
            <wp:effectExtent l="0" t="0" r="0" b="0"/>
            <wp:docPr id="115" name="Picture 115" descr="MCj0442135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MCj04421350000[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r w:rsidRPr="00BB1737">
        <w:rPr>
          <w:rFonts w:ascii="Times New Roman" w:eastAsia="Times New Roman" w:hAnsi="Times New Roman" w:cs="Times New Roman"/>
          <w:noProof/>
          <w:sz w:val="24"/>
          <w:szCs w:val="20"/>
          <w:lang w:eastAsia="en-AU"/>
        </w:rPr>
        <w:drawing>
          <wp:inline distT="0" distB="0" distL="0" distR="0" wp14:anchorId="25D6649E" wp14:editId="2CDEBCF8">
            <wp:extent cx="571500" cy="571500"/>
            <wp:effectExtent l="0" t="0" r="0" b="0"/>
            <wp:docPr id="116" name="Picture 116" descr="MCj0442135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MCj04421350000[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r w:rsidRPr="00BB1737">
        <w:rPr>
          <w:rFonts w:ascii="Times New Roman" w:eastAsia="Times New Roman" w:hAnsi="Times New Roman" w:cs="Times New Roman"/>
          <w:noProof/>
          <w:sz w:val="24"/>
          <w:szCs w:val="20"/>
          <w:lang w:eastAsia="en-AU"/>
        </w:rPr>
        <w:drawing>
          <wp:inline distT="0" distB="0" distL="0" distR="0" wp14:anchorId="78043914" wp14:editId="550E9CF1">
            <wp:extent cx="571500" cy="571500"/>
            <wp:effectExtent l="0" t="0" r="0" b="0"/>
            <wp:docPr id="117" name="Picture 117" descr="MCj0442135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MCj04421350000[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r w:rsidRPr="00BB1737">
        <w:rPr>
          <w:rFonts w:ascii="Times New Roman" w:eastAsia="Times New Roman" w:hAnsi="Times New Roman" w:cs="Times New Roman"/>
          <w:noProof/>
          <w:sz w:val="24"/>
          <w:szCs w:val="20"/>
          <w:lang w:eastAsia="en-AU"/>
        </w:rPr>
        <w:drawing>
          <wp:inline distT="0" distB="0" distL="0" distR="0" wp14:anchorId="2CA799F3" wp14:editId="34C9D54C">
            <wp:extent cx="571500" cy="571500"/>
            <wp:effectExtent l="0" t="0" r="0" b="0"/>
            <wp:docPr id="118" name="Picture 118" descr="MCj0442135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MCj04421350000[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r w:rsidRPr="00BB1737">
        <w:rPr>
          <w:rFonts w:ascii="Times New Roman" w:eastAsia="Times New Roman" w:hAnsi="Times New Roman" w:cs="Times New Roman"/>
          <w:noProof/>
          <w:sz w:val="24"/>
          <w:szCs w:val="20"/>
          <w:lang w:eastAsia="en-AU"/>
        </w:rPr>
        <w:drawing>
          <wp:inline distT="0" distB="0" distL="0" distR="0" wp14:anchorId="3E088C2B" wp14:editId="68F61301">
            <wp:extent cx="571500" cy="571500"/>
            <wp:effectExtent l="0" t="0" r="0" b="0"/>
            <wp:docPr id="119" name="Picture 119" descr="MCj0442135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MCj04421350000[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r w:rsidRPr="00BB1737">
        <w:rPr>
          <w:rFonts w:ascii="Times New Roman" w:eastAsia="Times New Roman" w:hAnsi="Times New Roman" w:cs="Times New Roman"/>
          <w:noProof/>
          <w:sz w:val="24"/>
          <w:szCs w:val="20"/>
          <w:lang w:eastAsia="en-AU"/>
        </w:rPr>
        <w:drawing>
          <wp:inline distT="0" distB="0" distL="0" distR="0" wp14:anchorId="4343EED8" wp14:editId="202EBA60">
            <wp:extent cx="571500" cy="571500"/>
            <wp:effectExtent l="0" t="0" r="0" b="0"/>
            <wp:docPr id="120" name="Picture 120" descr="MCj0442135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MCj04421350000[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r w:rsidRPr="00BB1737">
        <w:rPr>
          <w:rFonts w:ascii="Times New Roman" w:eastAsia="Times New Roman" w:hAnsi="Times New Roman" w:cs="Times New Roman"/>
          <w:noProof/>
          <w:sz w:val="24"/>
          <w:szCs w:val="20"/>
          <w:lang w:eastAsia="en-AU"/>
        </w:rPr>
        <w:drawing>
          <wp:inline distT="0" distB="0" distL="0" distR="0" wp14:anchorId="3BB0A98D" wp14:editId="0365544D">
            <wp:extent cx="571500" cy="571500"/>
            <wp:effectExtent l="0" t="0" r="0" b="0"/>
            <wp:docPr id="123" name="Picture 123" descr="MCj0442135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MCj04421350000[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r w:rsidRPr="00BB1737">
        <w:rPr>
          <w:rFonts w:ascii="Times New Roman" w:eastAsia="Times New Roman" w:hAnsi="Times New Roman" w:cs="Times New Roman"/>
          <w:noProof/>
          <w:sz w:val="24"/>
          <w:szCs w:val="20"/>
          <w:lang w:eastAsia="en-AU"/>
        </w:rPr>
        <w:drawing>
          <wp:inline distT="0" distB="0" distL="0" distR="0" wp14:anchorId="615FCBC9" wp14:editId="3319D89A">
            <wp:extent cx="571500" cy="571500"/>
            <wp:effectExtent l="0" t="0" r="0" b="0"/>
            <wp:docPr id="124" name="Picture 124" descr="MCj0442135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MCj04421350000[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r w:rsidRPr="00BB1737">
        <w:rPr>
          <w:rFonts w:ascii="Times New Roman" w:eastAsia="Times New Roman" w:hAnsi="Times New Roman" w:cs="Times New Roman"/>
          <w:noProof/>
          <w:sz w:val="24"/>
          <w:szCs w:val="20"/>
          <w:lang w:eastAsia="en-AU"/>
        </w:rPr>
        <w:drawing>
          <wp:inline distT="0" distB="0" distL="0" distR="0" wp14:anchorId="01976C15" wp14:editId="291A16D4">
            <wp:extent cx="571500" cy="571500"/>
            <wp:effectExtent l="0" t="0" r="0" b="0"/>
            <wp:docPr id="125" name="Picture 125" descr="MCj0442135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MCj04421350000[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p w:rsidR="00BB1737" w:rsidRPr="00BB1737" w:rsidRDefault="00BB1737" w:rsidP="00BB1737">
      <w:pPr>
        <w:spacing w:after="0" w:line="240" w:lineRule="auto"/>
        <w:rPr>
          <w:rFonts w:ascii="Arial" w:eastAsia="Times New Roman" w:hAnsi="Arial" w:cs="Arial"/>
          <w:b/>
          <w:sz w:val="24"/>
          <w:szCs w:val="20"/>
          <w:lang w:val="en-US"/>
        </w:rPr>
      </w:pPr>
    </w:p>
    <w:p w:rsidR="0033200F" w:rsidRDefault="0033200F" w:rsidP="00BB1737">
      <w:pPr>
        <w:spacing w:after="0" w:line="240" w:lineRule="auto"/>
        <w:rPr>
          <w:rFonts w:ascii="Arial" w:eastAsia="Times New Roman" w:hAnsi="Arial" w:cs="Arial"/>
          <w:b/>
          <w:sz w:val="24"/>
          <w:szCs w:val="20"/>
          <w:lang w:val="en-US"/>
        </w:rPr>
      </w:pPr>
    </w:p>
    <w:p w:rsidR="00BB1737" w:rsidRDefault="00E062C6" w:rsidP="00BB1737">
      <w:pPr>
        <w:spacing w:after="0" w:line="240" w:lineRule="auto"/>
        <w:rPr>
          <w:rFonts w:ascii="Arial" w:eastAsia="Times New Roman" w:hAnsi="Arial" w:cs="Arial"/>
          <w:b/>
          <w:sz w:val="24"/>
          <w:szCs w:val="20"/>
          <w:lang w:val="en-US"/>
        </w:rPr>
      </w:pPr>
      <w:r>
        <w:rPr>
          <w:rFonts w:ascii="Arial" w:eastAsia="Times New Roman" w:hAnsi="Arial" w:cs="Arial"/>
          <w:b/>
          <w:sz w:val="24"/>
          <w:szCs w:val="20"/>
          <w:lang w:val="en-US"/>
        </w:rPr>
        <w:t>Moderation Days</w:t>
      </w:r>
    </w:p>
    <w:p w:rsidR="00E062C6" w:rsidRPr="00205250" w:rsidRDefault="00E062C6" w:rsidP="00BB1737">
      <w:pPr>
        <w:spacing w:after="0" w:line="240" w:lineRule="auto"/>
        <w:rPr>
          <w:rFonts w:ascii="Arial" w:eastAsia="Times New Roman" w:hAnsi="Arial" w:cs="Arial"/>
          <w:b/>
          <w:sz w:val="24"/>
          <w:szCs w:val="24"/>
          <w:lang w:val="en-US"/>
        </w:rPr>
      </w:pPr>
      <w:r w:rsidRPr="00205250">
        <w:rPr>
          <w:rFonts w:ascii="Arial" w:hAnsi="Arial" w:cs="Arial"/>
          <w:color w:val="000000"/>
          <w:sz w:val="24"/>
          <w:szCs w:val="24"/>
          <w:lang w:val="en"/>
        </w:rPr>
        <w:t>The year 12 BSSS moderation process involves all Year 11 and 12 teachers from all colleges that offer the ACT Senior Secondary system. This moderation process takes place twice a year usually in early March and August. On each day portfolios of students' work in all subject areas are reviewed. This allows for the authentication of standards for the same cohort over two consecutive semesters.</w:t>
      </w:r>
      <w:r w:rsidR="00205250">
        <w:rPr>
          <w:rFonts w:ascii="Arial" w:hAnsi="Arial" w:cs="Arial"/>
          <w:color w:val="000000"/>
          <w:sz w:val="24"/>
          <w:szCs w:val="24"/>
          <w:lang w:val="en"/>
        </w:rPr>
        <w:t xml:space="preserve"> There is no year 11/12 program offered on these 2 days.</w:t>
      </w:r>
    </w:p>
    <w:p w:rsidR="00E062C6" w:rsidRDefault="00E062C6" w:rsidP="00BB1737">
      <w:pPr>
        <w:spacing w:after="0" w:line="240" w:lineRule="auto"/>
        <w:rPr>
          <w:rFonts w:ascii="Arial" w:eastAsia="Times New Roman" w:hAnsi="Arial" w:cs="Arial"/>
          <w:b/>
          <w:sz w:val="24"/>
          <w:szCs w:val="20"/>
          <w:lang w:val="en-US"/>
        </w:rPr>
      </w:pPr>
    </w:p>
    <w:p w:rsidR="00E062C6" w:rsidRDefault="00E062C6" w:rsidP="00BB1737">
      <w:pPr>
        <w:spacing w:after="0" w:line="240" w:lineRule="auto"/>
        <w:rPr>
          <w:rFonts w:ascii="Arial" w:eastAsia="Times New Roman" w:hAnsi="Arial" w:cs="Arial"/>
          <w:b/>
          <w:sz w:val="24"/>
          <w:szCs w:val="20"/>
          <w:lang w:val="en-US"/>
        </w:rPr>
      </w:pPr>
    </w:p>
    <w:p w:rsidR="00893FED" w:rsidRDefault="00BB1737" w:rsidP="00BB1737">
      <w:pPr>
        <w:spacing w:after="0" w:line="240" w:lineRule="auto"/>
        <w:rPr>
          <w:rFonts w:ascii="Arial" w:eastAsia="Times New Roman" w:hAnsi="Arial" w:cs="Arial"/>
          <w:sz w:val="24"/>
          <w:szCs w:val="20"/>
          <w:lang w:val="en-US"/>
        </w:rPr>
      </w:pPr>
      <w:r w:rsidRPr="00BB1737">
        <w:rPr>
          <w:rFonts w:ascii="Arial" w:eastAsia="Times New Roman" w:hAnsi="Arial" w:cs="Arial"/>
          <w:b/>
          <w:sz w:val="24"/>
          <w:szCs w:val="20"/>
          <w:lang w:val="en-US"/>
        </w:rPr>
        <w:t xml:space="preserve">NAPLAN </w:t>
      </w:r>
      <w:r w:rsidRPr="00BB1737">
        <w:rPr>
          <w:rFonts w:ascii="Arial" w:eastAsia="Times New Roman" w:hAnsi="Arial" w:cs="Arial"/>
          <w:sz w:val="24"/>
          <w:szCs w:val="20"/>
          <w:lang w:val="en-US"/>
        </w:rPr>
        <w:t xml:space="preserve">(National Assessment Program Literacy and Numeracy) </w:t>
      </w:r>
    </w:p>
    <w:p w:rsidR="00BB1737" w:rsidRPr="00BB1737" w:rsidRDefault="00BB1737" w:rsidP="00BB1737">
      <w:pPr>
        <w:spacing w:after="0" w:line="240" w:lineRule="auto"/>
        <w:rPr>
          <w:rFonts w:ascii="Arial" w:eastAsia="Times New Roman" w:hAnsi="Arial" w:cs="Arial"/>
          <w:sz w:val="24"/>
          <w:szCs w:val="20"/>
          <w:lang w:val="en-US"/>
        </w:rPr>
      </w:pPr>
      <w:r w:rsidRPr="00BB1737">
        <w:rPr>
          <w:rFonts w:ascii="Arial" w:eastAsia="Times New Roman" w:hAnsi="Arial" w:cs="Arial"/>
          <w:sz w:val="24"/>
          <w:szCs w:val="20"/>
          <w:lang w:val="en-US"/>
        </w:rPr>
        <w:t>Students in years 7 and 9 complete National Assessment testing in literacy and numeracy. Most students at The Woden School are eligible for exemptions. Others may request exemptions. Please contact the school directly if you would like further information.</w:t>
      </w:r>
    </w:p>
    <w:p w:rsidR="00BB1737" w:rsidRPr="00BB1737" w:rsidRDefault="00BB1737" w:rsidP="00BB1737">
      <w:pPr>
        <w:spacing w:after="0" w:line="240" w:lineRule="auto"/>
        <w:ind w:right="510"/>
        <w:jc w:val="both"/>
        <w:rPr>
          <w:rFonts w:ascii="Arial" w:eastAsia="Times New Roman" w:hAnsi="Arial" w:cs="Arial"/>
          <w:b/>
          <w:sz w:val="24"/>
          <w:szCs w:val="20"/>
          <w:lang w:val="en-US"/>
        </w:rPr>
      </w:pPr>
    </w:p>
    <w:p w:rsidR="00412C84" w:rsidRDefault="001C6B90" w:rsidP="00412C84">
      <w:pPr>
        <w:spacing w:before="180" w:after="180" w:line="360" w:lineRule="atLeast"/>
        <w:rPr>
          <w:rFonts w:ascii="Arial" w:eastAsia="Times New Roman" w:hAnsi="Arial" w:cs="Arial"/>
          <w:color w:val="3C3C3C"/>
          <w:sz w:val="24"/>
          <w:szCs w:val="24"/>
          <w:lang w:val="en" w:eastAsia="en-AU"/>
        </w:rPr>
      </w:pPr>
      <w:r>
        <w:rPr>
          <w:rFonts w:ascii="Arial" w:eastAsia="Times New Roman" w:hAnsi="Arial" w:cs="Arial"/>
          <w:b/>
          <w:sz w:val="24"/>
          <w:szCs w:val="20"/>
          <w:lang w:val="en-US"/>
        </w:rPr>
        <w:t>NDIS</w:t>
      </w:r>
      <w:r w:rsidR="00412C84" w:rsidRPr="00412C84">
        <w:rPr>
          <w:rFonts w:ascii="Helvetica" w:hAnsi="Helvetica" w:cs="Helvetica"/>
          <w:color w:val="3C3C3C"/>
          <w:sz w:val="21"/>
          <w:szCs w:val="21"/>
          <w:lang w:val="en"/>
        </w:rPr>
        <w:t xml:space="preserve"> </w:t>
      </w:r>
      <w:r w:rsidR="00412C84" w:rsidRPr="00412C84">
        <w:rPr>
          <w:rFonts w:ascii="Helvetica" w:eastAsia="Times New Roman" w:hAnsi="Helvetica" w:cs="Helvetica"/>
          <w:noProof/>
          <w:color w:val="1F70AE"/>
          <w:sz w:val="21"/>
          <w:szCs w:val="21"/>
          <w:lang w:eastAsia="en-AU"/>
        </w:rPr>
        <w:drawing>
          <wp:inline distT="0" distB="0" distL="0" distR="0" wp14:anchorId="0FF9E3A9" wp14:editId="009F71BC">
            <wp:extent cx="2312888" cy="652007"/>
            <wp:effectExtent l="0" t="0" r="0" b="0"/>
            <wp:docPr id="8" name="Picture 8" descr="National Disability Insurance Scheme">
              <a:hlinkClick xmlns:a="http://schemas.openxmlformats.org/drawingml/2006/main" r:id="rId62" tooltip="&quot;Go to Homep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tional Disability Insurance Scheme">
                      <a:hlinkClick r:id="rId62" tooltip="&quot;Go to Homepage&quot;"/>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312972" cy="652031"/>
                    </a:xfrm>
                    <a:prstGeom prst="rect">
                      <a:avLst/>
                    </a:prstGeom>
                    <a:noFill/>
                    <a:ln>
                      <a:noFill/>
                    </a:ln>
                  </pic:spPr>
                </pic:pic>
              </a:graphicData>
            </a:graphic>
          </wp:inline>
        </w:drawing>
      </w:r>
      <w:r w:rsidR="00412C84">
        <w:rPr>
          <w:rFonts w:ascii="Helvetica" w:hAnsi="Helvetica" w:cs="Helvetica"/>
          <w:color w:val="3C3C3C"/>
          <w:sz w:val="21"/>
          <w:szCs w:val="21"/>
          <w:lang w:val="en"/>
        </w:rPr>
        <w:t xml:space="preserve">       </w:t>
      </w:r>
      <w:hyperlink r:id="rId64" w:history="1">
        <w:r w:rsidR="00412C84" w:rsidRPr="00412C84">
          <w:rPr>
            <w:rFonts w:ascii="Helvetica" w:eastAsia="Times New Roman" w:hAnsi="Helvetica" w:cs="Helvetica"/>
            <w:color w:val="1F70AE"/>
            <w:sz w:val="36"/>
            <w:szCs w:val="36"/>
            <w:u w:val="single"/>
            <w:lang w:val="en" w:eastAsia="en-AU"/>
          </w:rPr>
          <w:t>1800 800 110</w:t>
        </w:r>
      </w:hyperlink>
      <w:r w:rsidR="00412C84">
        <w:rPr>
          <w:rFonts w:ascii="Helvetica" w:eastAsia="Times New Roman" w:hAnsi="Helvetica" w:cs="Helvetica"/>
          <w:color w:val="3C3C3C"/>
          <w:sz w:val="36"/>
          <w:szCs w:val="36"/>
          <w:lang w:val="en" w:eastAsia="en-AU"/>
        </w:rPr>
        <w:t xml:space="preserve">     </w:t>
      </w:r>
      <w:hyperlink r:id="rId65" w:history="1">
        <w:r w:rsidR="00412C84" w:rsidRPr="00BD5A51">
          <w:rPr>
            <w:rStyle w:val="Hyperlink"/>
            <w:rFonts w:ascii="Arial" w:eastAsia="Times New Roman" w:hAnsi="Arial" w:cs="Arial"/>
            <w:sz w:val="24"/>
            <w:szCs w:val="24"/>
            <w:lang w:val="en" w:eastAsia="en-AU"/>
          </w:rPr>
          <w:t>http://www.ndis.gov.au/</w:t>
        </w:r>
      </w:hyperlink>
    </w:p>
    <w:p w:rsidR="001C6B90" w:rsidRPr="00412C84" w:rsidRDefault="00412C84" w:rsidP="00BB1737">
      <w:pPr>
        <w:spacing w:after="0" w:line="240" w:lineRule="auto"/>
        <w:ind w:right="510"/>
        <w:jc w:val="both"/>
        <w:rPr>
          <w:rFonts w:ascii="Arial" w:eastAsia="Times New Roman" w:hAnsi="Arial" w:cs="Arial"/>
          <w:b/>
          <w:sz w:val="24"/>
          <w:szCs w:val="24"/>
          <w:lang w:val="en-US"/>
        </w:rPr>
      </w:pPr>
      <w:r w:rsidRPr="00412C84">
        <w:rPr>
          <w:rFonts w:ascii="Arial" w:hAnsi="Arial" w:cs="Arial"/>
          <w:sz w:val="24"/>
          <w:szCs w:val="24"/>
          <w:lang w:val="en"/>
        </w:rPr>
        <w:t xml:space="preserve">The National Disability Insurance Agency (NDIA) is an independent statutory agency whose role is to implement the National Disability Insurance Scheme (NDIS), which will support a better life for hundreds of thousands of Australians with a significant and permanent disability and their families and </w:t>
      </w:r>
      <w:proofErr w:type="spellStart"/>
      <w:r w:rsidRPr="00412C84">
        <w:rPr>
          <w:rFonts w:ascii="Arial" w:hAnsi="Arial" w:cs="Arial"/>
          <w:sz w:val="24"/>
          <w:szCs w:val="24"/>
          <w:lang w:val="en"/>
        </w:rPr>
        <w:t>carers</w:t>
      </w:r>
      <w:proofErr w:type="spellEnd"/>
      <w:r w:rsidRPr="00412C84">
        <w:rPr>
          <w:rFonts w:ascii="Arial" w:hAnsi="Arial" w:cs="Arial"/>
          <w:sz w:val="24"/>
          <w:szCs w:val="24"/>
          <w:lang w:val="en"/>
        </w:rPr>
        <w:t>.</w:t>
      </w:r>
      <w:r>
        <w:rPr>
          <w:rFonts w:ascii="Arial" w:hAnsi="Arial" w:cs="Arial"/>
          <w:sz w:val="24"/>
          <w:szCs w:val="24"/>
          <w:lang w:val="en"/>
        </w:rPr>
        <w:t xml:space="preserve"> Contacts/information sources are listed above.</w:t>
      </w:r>
    </w:p>
    <w:p w:rsidR="001C6B90" w:rsidRDefault="001C6B90" w:rsidP="00BB1737">
      <w:pPr>
        <w:spacing w:after="0" w:line="240" w:lineRule="auto"/>
        <w:ind w:right="510"/>
        <w:jc w:val="both"/>
        <w:rPr>
          <w:rFonts w:ascii="Arial" w:eastAsia="Times New Roman" w:hAnsi="Arial" w:cs="Arial"/>
          <w:b/>
          <w:sz w:val="24"/>
          <w:szCs w:val="20"/>
          <w:lang w:val="en-US"/>
        </w:rPr>
      </w:pPr>
    </w:p>
    <w:p w:rsidR="00412C84" w:rsidRDefault="00412C84" w:rsidP="00BB1737">
      <w:pPr>
        <w:spacing w:after="0" w:line="240" w:lineRule="auto"/>
        <w:ind w:right="510"/>
        <w:jc w:val="both"/>
        <w:rPr>
          <w:rFonts w:ascii="Arial" w:eastAsia="Times New Roman" w:hAnsi="Arial" w:cs="Arial"/>
          <w:b/>
          <w:sz w:val="24"/>
          <w:szCs w:val="20"/>
          <w:lang w:val="en-US"/>
        </w:rPr>
      </w:pPr>
    </w:p>
    <w:p w:rsidR="00BB1737" w:rsidRPr="00BB1737" w:rsidRDefault="00BB1737" w:rsidP="00BB1737">
      <w:pPr>
        <w:spacing w:after="0" w:line="240" w:lineRule="auto"/>
        <w:ind w:right="510"/>
        <w:jc w:val="both"/>
        <w:rPr>
          <w:rFonts w:ascii="Arial" w:eastAsia="Times New Roman" w:hAnsi="Arial" w:cs="Arial"/>
          <w:sz w:val="24"/>
          <w:szCs w:val="20"/>
        </w:rPr>
      </w:pPr>
      <w:r w:rsidRPr="00BB1737">
        <w:rPr>
          <w:rFonts w:ascii="Arial" w:eastAsia="Times New Roman" w:hAnsi="Arial" w:cs="Arial"/>
          <w:b/>
          <w:sz w:val="24"/>
          <w:szCs w:val="20"/>
          <w:lang w:val="en-US"/>
        </w:rPr>
        <w:lastRenderedPageBreak/>
        <w:t>Newsletters</w:t>
      </w:r>
      <w:r w:rsidRPr="00BB1737">
        <w:rPr>
          <w:rFonts w:ascii="Arial" w:eastAsia="Times New Roman" w:hAnsi="Arial" w:cs="Arial"/>
          <w:sz w:val="24"/>
          <w:szCs w:val="20"/>
          <w:lang w:val="en-US"/>
        </w:rPr>
        <w:t xml:space="preserve"> </w:t>
      </w:r>
      <w:r w:rsidRPr="00BB1737">
        <w:rPr>
          <w:rFonts w:ascii="Arial" w:eastAsia="Times New Roman" w:hAnsi="Arial" w:cs="Arial"/>
          <w:sz w:val="24"/>
          <w:szCs w:val="20"/>
        </w:rPr>
        <w:t>(Weeks 3 and 7</w:t>
      </w:r>
      <w:r w:rsidR="00893FED">
        <w:rPr>
          <w:rFonts w:ascii="Arial" w:eastAsia="Times New Roman" w:hAnsi="Arial" w:cs="Arial"/>
          <w:sz w:val="24"/>
          <w:szCs w:val="20"/>
        </w:rPr>
        <w:t xml:space="preserve"> of every term</w:t>
      </w:r>
      <w:r w:rsidRPr="00BB1737">
        <w:rPr>
          <w:rFonts w:ascii="Arial" w:eastAsia="Times New Roman" w:hAnsi="Arial" w:cs="Arial"/>
          <w:sz w:val="24"/>
          <w:szCs w:val="20"/>
        </w:rPr>
        <w:t>)</w:t>
      </w:r>
    </w:p>
    <w:p w:rsidR="00BB1737" w:rsidRPr="00BB1737" w:rsidRDefault="00893FED" w:rsidP="00BB1737">
      <w:pPr>
        <w:spacing w:after="0" w:line="240" w:lineRule="auto"/>
        <w:rPr>
          <w:rFonts w:ascii="Arial" w:eastAsia="Times New Roman" w:hAnsi="Arial" w:cs="Arial"/>
          <w:sz w:val="24"/>
          <w:szCs w:val="20"/>
        </w:rPr>
      </w:pPr>
      <w:r>
        <w:rPr>
          <w:rFonts w:ascii="Arial" w:eastAsia="Times New Roman" w:hAnsi="Arial" w:cs="Arial"/>
          <w:sz w:val="24"/>
          <w:szCs w:val="20"/>
          <w:lang w:val="en-US"/>
        </w:rPr>
        <w:t>Newsletters</w:t>
      </w:r>
      <w:r w:rsidR="00BB1737" w:rsidRPr="00BB1737">
        <w:rPr>
          <w:rFonts w:ascii="Arial" w:eastAsia="Times New Roman" w:hAnsi="Arial" w:cs="Arial"/>
          <w:sz w:val="24"/>
          <w:szCs w:val="20"/>
          <w:lang w:val="en-US"/>
        </w:rPr>
        <w:t xml:space="preserve"> are emailed to parents and staff.</w:t>
      </w:r>
      <w:r w:rsidR="00BB1737" w:rsidRPr="00BB1737">
        <w:rPr>
          <w:rFonts w:ascii="Arial" w:eastAsia="Times New Roman" w:hAnsi="Arial" w:cs="Arial"/>
          <w:sz w:val="24"/>
          <w:szCs w:val="20"/>
        </w:rPr>
        <w:t xml:space="preserve"> All staff and students are encouraged to provide items for publication.  Parents, community organisations and other interested groups or professionals are also invited to submit information for inclusion in the newsletter. </w:t>
      </w:r>
      <w:r w:rsidR="0033200F">
        <w:rPr>
          <w:rFonts w:ascii="Arial" w:eastAsia="Times New Roman" w:hAnsi="Arial" w:cs="Arial"/>
          <w:sz w:val="24"/>
          <w:szCs w:val="20"/>
        </w:rPr>
        <w:t>We are happy to accept private advertisements – please contact the school for prices.</w:t>
      </w:r>
    </w:p>
    <w:p w:rsidR="00BB1737" w:rsidRPr="00BB1737" w:rsidRDefault="00BB1737" w:rsidP="00BB1737">
      <w:pPr>
        <w:spacing w:after="0" w:line="240" w:lineRule="auto"/>
        <w:rPr>
          <w:rFonts w:ascii="Arial" w:eastAsia="Times New Roman" w:hAnsi="Arial" w:cs="Arial"/>
          <w:b/>
          <w:sz w:val="24"/>
          <w:szCs w:val="20"/>
          <w:lang w:val="en-US"/>
        </w:rPr>
      </w:pPr>
    </w:p>
    <w:p w:rsidR="00893FED" w:rsidRDefault="00BB1737" w:rsidP="00BB1737">
      <w:pPr>
        <w:spacing w:after="0" w:line="240" w:lineRule="auto"/>
        <w:rPr>
          <w:rFonts w:ascii="Arial" w:eastAsia="Times New Roman" w:hAnsi="Arial" w:cs="Arial"/>
          <w:b/>
          <w:sz w:val="24"/>
          <w:szCs w:val="20"/>
          <w:lang w:val="en-US"/>
        </w:rPr>
      </w:pPr>
      <w:r w:rsidRPr="00BB1737">
        <w:rPr>
          <w:rFonts w:ascii="Arial" w:eastAsia="Times New Roman" w:hAnsi="Arial" w:cs="Arial"/>
          <w:b/>
          <w:sz w:val="24"/>
          <w:szCs w:val="20"/>
          <w:lang w:val="en-US"/>
        </w:rPr>
        <w:t xml:space="preserve">O H &amp; S </w:t>
      </w:r>
    </w:p>
    <w:p w:rsidR="001C6B90" w:rsidRDefault="00BB1737" w:rsidP="00BB1737">
      <w:pPr>
        <w:spacing w:after="0" w:line="240" w:lineRule="auto"/>
        <w:rPr>
          <w:rFonts w:ascii="Arial" w:eastAsia="Times New Roman" w:hAnsi="Arial" w:cs="Arial"/>
          <w:sz w:val="24"/>
          <w:szCs w:val="20"/>
          <w:lang w:val="en-US"/>
        </w:rPr>
      </w:pPr>
      <w:r w:rsidRPr="00BB1737">
        <w:rPr>
          <w:rFonts w:ascii="Arial" w:eastAsia="Times New Roman" w:hAnsi="Arial" w:cs="Arial"/>
          <w:sz w:val="24"/>
          <w:szCs w:val="20"/>
          <w:lang w:val="en-US"/>
        </w:rPr>
        <w:t>The school has a trained O H &amp; S Officer</w:t>
      </w:r>
      <w:r w:rsidR="00893FED">
        <w:rPr>
          <w:rFonts w:ascii="Arial" w:eastAsia="Times New Roman" w:hAnsi="Arial" w:cs="Arial"/>
          <w:sz w:val="24"/>
          <w:szCs w:val="20"/>
          <w:lang w:val="en-US"/>
        </w:rPr>
        <w:t>. A</w:t>
      </w:r>
      <w:r w:rsidRPr="00BB1737">
        <w:rPr>
          <w:rFonts w:ascii="Arial" w:eastAsia="Times New Roman" w:hAnsi="Arial" w:cs="Arial"/>
          <w:sz w:val="24"/>
          <w:szCs w:val="20"/>
          <w:lang w:val="en-US"/>
        </w:rPr>
        <w:t xml:space="preserve">ll teachers and support staff are trained in correct handling techniques. Parents are asked to notify the school immediately if there are concerns about any potential risks. Physical management procedures are generally planned with input from Occupational Therapists and it is an absolute priority for us to protect the physical </w:t>
      </w:r>
    </w:p>
    <w:p w:rsidR="00BB1737" w:rsidRPr="00BB1737" w:rsidRDefault="00BB1737" w:rsidP="00BB1737">
      <w:pPr>
        <w:spacing w:after="0" w:line="240" w:lineRule="auto"/>
        <w:rPr>
          <w:rFonts w:ascii="Arial" w:eastAsia="Times New Roman" w:hAnsi="Arial" w:cs="Arial"/>
          <w:sz w:val="24"/>
          <w:szCs w:val="20"/>
          <w:lang w:val="en-US"/>
        </w:rPr>
      </w:pPr>
      <w:proofErr w:type="gramStart"/>
      <w:r w:rsidRPr="00BB1737">
        <w:rPr>
          <w:rFonts w:ascii="Arial" w:eastAsia="Times New Roman" w:hAnsi="Arial" w:cs="Arial"/>
          <w:sz w:val="24"/>
          <w:szCs w:val="20"/>
          <w:lang w:val="en-US"/>
        </w:rPr>
        <w:t>well-being</w:t>
      </w:r>
      <w:proofErr w:type="gramEnd"/>
      <w:r w:rsidRPr="00BB1737">
        <w:rPr>
          <w:rFonts w:ascii="Arial" w:eastAsia="Times New Roman" w:hAnsi="Arial" w:cs="Arial"/>
          <w:sz w:val="24"/>
          <w:szCs w:val="20"/>
          <w:lang w:val="en-US"/>
        </w:rPr>
        <w:t xml:space="preserve"> of staff.  </w:t>
      </w:r>
    </w:p>
    <w:p w:rsidR="00BB1737" w:rsidRPr="00BB1737" w:rsidRDefault="00BB1737" w:rsidP="00BB1737">
      <w:pPr>
        <w:spacing w:after="0" w:line="240" w:lineRule="auto"/>
        <w:rPr>
          <w:rFonts w:ascii="Arial" w:eastAsia="Times New Roman" w:hAnsi="Arial" w:cs="Arial"/>
          <w:b/>
          <w:sz w:val="24"/>
          <w:szCs w:val="24"/>
        </w:rPr>
      </w:pPr>
    </w:p>
    <w:p w:rsidR="0033200F" w:rsidRDefault="0033200F" w:rsidP="00BB1737">
      <w:pPr>
        <w:spacing w:after="0" w:line="240" w:lineRule="auto"/>
        <w:rPr>
          <w:rFonts w:ascii="Arial" w:eastAsia="Times New Roman" w:hAnsi="Arial" w:cs="Arial"/>
          <w:b/>
          <w:sz w:val="24"/>
          <w:szCs w:val="24"/>
        </w:rPr>
      </w:pPr>
    </w:p>
    <w:p w:rsidR="00BB1737" w:rsidRPr="00BB1737" w:rsidRDefault="00BB1737" w:rsidP="00BB1737">
      <w:pPr>
        <w:spacing w:after="0" w:line="240" w:lineRule="auto"/>
        <w:rPr>
          <w:rFonts w:ascii="Arial" w:eastAsia="Times New Roman" w:hAnsi="Arial" w:cs="Arial"/>
          <w:sz w:val="24"/>
          <w:szCs w:val="24"/>
        </w:rPr>
      </w:pPr>
      <w:r w:rsidRPr="00BB1737">
        <w:rPr>
          <w:rFonts w:ascii="Arial" w:eastAsia="Times New Roman" w:hAnsi="Arial" w:cs="Arial"/>
          <w:b/>
          <w:sz w:val="24"/>
          <w:szCs w:val="24"/>
        </w:rPr>
        <w:t xml:space="preserve">Parents &amp; Citizens Association </w:t>
      </w:r>
    </w:p>
    <w:p w:rsidR="004E2417" w:rsidRPr="00BE570A" w:rsidRDefault="00BB1737" w:rsidP="00BB1737">
      <w:pPr>
        <w:spacing w:after="0" w:line="240" w:lineRule="auto"/>
        <w:rPr>
          <w:rFonts w:ascii="Arial" w:eastAsia="Times New Roman" w:hAnsi="Arial" w:cs="Arial"/>
          <w:sz w:val="24"/>
          <w:szCs w:val="24"/>
        </w:rPr>
      </w:pPr>
      <w:r w:rsidRPr="00BB1737">
        <w:rPr>
          <w:rFonts w:ascii="Arial" w:eastAsia="Times New Roman" w:hAnsi="Arial" w:cs="Arial"/>
          <w:sz w:val="24"/>
          <w:szCs w:val="20"/>
        </w:rPr>
        <w:t xml:space="preserve">The P &amp; C operates in partnership with the Board to support the school community. </w:t>
      </w:r>
      <w:r w:rsidRPr="00BB1737">
        <w:rPr>
          <w:rFonts w:ascii="Arial" w:eastAsia="Times New Roman" w:hAnsi="Arial" w:cs="Arial"/>
          <w:szCs w:val="20"/>
        </w:rPr>
        <w:t>It is a very</w:t>
      </w:r>
      <w:r w:rsidRPr="00BB1737">
        <w:rPr>
          <w:rFonts w:ascii="Arial" w:eastAsia="Times New Roman" w:hAnsi="Arial" w:cs="Arial"/>
          <w:sz w:val="24"/>
          <w:szCs w:val="20"/>
        </w:rPr>
        <w:t xml:space="preserve"> important forum and interested members are encouraged and welcome to contact the school if they are interested in joining. </w:t>
      </w:r>
      <w:r w:rsidR="00BE570A" w:rsidRPr="00BE570A">
        <w:rPr>
          <w:rFonts w:ascii="Arial" w:eastAsia="Times New Roman" w:hAnsi="Arial" w:cs="Arial"/>
          <w:sz w:val="24"/>
          <w:szCs w:val="24"/>
        </w:rPr>
        <w:t>2014 members</w:t>
      </w:r>
      <w:r w:rsidR="00BE570A">
        <w:rPr>
          <w:rFonts w:ascii="Arial" w:eastAsia="Times New Roman" w:hAnsi="Arial" w:cs="Arial"/>
          <w:sz w:val="24"/>
          <w:szCs w:val="24"/>
        </w:rPr>
        <w:t xml:space="preserve">: </w:t>
      </w:r>
      <w:r w:rsidR="00BE570A" w:rsidRPr="00BE570A">
        <w:rPr>
          <w:rFonts w:ascii="Arial" w:eastAsia="Times New Roman" w:hAnsi="Arial" w:cs="Arial"/>
          <w:sz w:val="24"/>
          <w:szCs w:val="24"/>
        </w:rPr>
        <w:t xml:space="preserve"> </w:t>
      </w:r>
      <w:r w:rsidR="00BE570A" w:rsidRPr="00BE570A">
        <w:rPr>
          <w:rFonts w:ascii="Arial" w:hAnsi="Arial" w:cs="Arial"/>
          <w:sz w:val="24"/>
          <w:szCs w:val="24"/>
        </w:rPr>
        <w:t xml:space="preserve">Katrina Edwards, Megan Barrett, Erin </w:t>
      </w:r>
      <w:proofErr w:type="spellStart"/>
      <w:r w:rsidR="00BE570A" w:rsidRPr="00BE570A">
        <w:rPr>
          <w:rFonts w:ascii="Arial" w:hAnsi="Arial" w:cs="Arial"/>
          <w:sz w:val="24"/>
          <w:szCs w:val="24"/>
        </w:rPr>
        <w:t>Meli</w:t>
      </w:r>
      <w:proofErr w:type="spellEnd"/>
      <w:r w:rsidR="00BE570A" w:rsidRPr="00BE570A">
        <w:rPr>
          <w:rFonts w:ascii="Arial" w:hAnsi="Arial" w:cs="Arial"/>
          <w:sz w:val="24"/>
          <w:szCs w:val="24"/>
        </w:rPr>
        <w:t>, Tracey Herbert and Karen Booth</w:t>
      </w:r>
    </w:p>
    <w:p w:rsidR="00BE570A" w:rsidRDefault="00BE570A" w:rsidP="00BB1737">
      <w:pPr>
        <w:spacing w:after="0" w:line="240" w:lineRule="auto"/>
        <w:rPr>
          <w:rFonts w:ascii="Arial" w:eastAsia="Times New Roman" w:hAnsi="Arial" w:cs="Arial"/>
          <w:b/>
          <w:sz w:val="24"/>
          <w:szCs w:val="24"/>
        </w:rPr>
      </w:pPr>
    </w:p>
    <w:p w:rsidR="00BB1737" w:rsidRPr="00BB1737" w:rsidRDefault="00BB1737" w:rsidP="00BB1737">
      <w:pPr>
        <w:spacing w:after="0" w:line="240" w:lineRule="auto"/>
        <w:rPr>
          <w:rFonts w:ascii="Arial" w:eastAsia="Times New Roman" w:hAnsi="Arial" w:cs="Arial"/>
          <w:b/>
          <w:sz w:val="24"/>
          <w:szCs w:val="24"/>
        </w:rPr>
      </w:pPr>
      <w:r w:rsidRPr="00BB1737">
        <w:rPr>
          <w:rFonts w:ascii="Arial" w:eastAsia="Times New Roman" w:hAnsi="Arial" w:cs="Arial"/>
          <w:b/>
          <w:sz w:val="24"/>
          <w:szCs w:val="24"/>
        </w:rPr>
        <w:t xml:space="preserve">Pastoral Care </w:t>
      </w:r>
    </w:p>
    <w:p w:rsidR="00BB1737" w:rsidRPr="00BB1737" w:rsidRDefault="00BB1737" w:rsidP="00BB1737">
      <w:pPr>
        <w:spacing w:after="0" w:line="240" w:lineRule="auto"/>
        <w:rPr>
          <w:rFonts w:ascii="Arial" w:eastAsia="Times New Roman" w:hAnsi="Arial" w:cs="Arial"/>
          <w:b/>
          <w:bCs/>
          <w:sz w:val="24"/>
          <w:szCs w:val="20"/>
        </w:rPr>
      </w:pPr>
      <w:r w:rsidRPr="00BB1737">
        <w:rPr>
          <w:rFonts w:ascii="Arial" w:eastAsia="Times New Roman" w:hAnsi="Arial" w:cs="Arial"/>
          <w:sz w:val="24"/>
          <w:szCs w:val="20"/>
        </w:rPr>
        <w:t>Teachers provide pastoral care for the students in individual year groups for 4 hours each week. Your son/daughter’s Pastoral Care teacher is the point of contact for any day to day issues. Teachers may be contacted via email. For all teachers you can type their name in lower case letters and then add this generic address: @ed.act.edu.au</w:t>
      </w:r>
      <w:r w:rsidR="001C6B90">
        <w:rPr>
          <w:rFonts w:ascii="Arial" w:eastAsia="Times New Roman" w:hAnsi="Arial" w:cs="Arial"/>
          <w:sz w:val="24"/>
          <w:szCs w:val="20"/>
        </w:rPr>
        <w:t>.</w:t>
      </w:r>
      <w:r w:rsidRPr="00BB1737">
        <w:rPr>
          <w:rFonts w:ascii="Arial" w:eastAsia="Times New Roman" w:hAnsi="Arial" w:cs="Arial"/>
          <w:sz w:val="24"/>
          <w:szCs w:val="20"/>
        </w:rPr>
        <w:t xml:space="preserve"> </w:t>
      </w:r>
      <w:r w:rsidR="001C6B90">
        <w:rPr>
          <w:rFonts w:ascii="Arial" w:eastAsia="Times New Roman" w:hAnsi="Arial" w:cs="Arial"/>
          <w:sz w:val="24"/>
          <w:szCs w:val="20"/>
        </w:rPr>
        <w:t>E</w:t>
      </w:r>
      <w:r w:rsidRPr="00BB1737">
        <w:rPr>
          <w:rFonts w:ascii="Arial" w:eastAsia="Times New Roman" w:hAnsi="Arial" w:cs="Arial"/>
          <w:sz w:val="24"/>
          <w:szCs w:val="20"/>
        </w:rPr>
        <w:t xml:space="preserve">ducational programs </w:t>
      </w:r>
      <w:r w:rsidR="001C6B90">
        <w:rPr>
          <w:rFonts w:ascii="Arial" w:eastAsia="Times New Roman" w:hAnsi="Arial" w:cs="Arial"/>
          <w:sz w:val="24"/>
          <w:szCs w:val="20"/>
        </w:rPr>
        <w:t xml:space="preserve">are designed </w:t>
      </w:r>
      <w:r w:rsidRPr="00BB1737">
        <w:rPr>
          <w:rFonts w:ascii="Arial" w:eastAsia="Times New Roman" w:hAnsi="Arial" w:cs="Arial"/>
          <w:sz w:val="24"/>
          <w:szCs w:val="20"/>
        </w:rPr>
        <w:t>to support the social and emotional development of all students.  Supporting and implementing transition program</w:t>
      </w:r>
      <w:r w:rsidR="001C6B90">
        <w:rPr>
          <w:rFonts w:ascii="Arial" w:eastAsia="Times New Roman" w:hAnsi="Arial" w:cs="Arial"/>
          <w:sz w:val="24"/>
          <w:szCs w:val="20"/>
        </w:rPr>
        <w:t>s</w:t>
      </w:r>
      <w:r w:rsidRPr="00BB1737">
        <w:rPr>
          <w:rFonts w:ascii="Arial" w:eastAsia="Times New Roman" w:hAnsi="Arial" w:cs="Arial"/>
          <w:sz w:val="24"/>
          <w:szCs w:val="20"/>
        </w:rPr>
        <w:t xml:space="preserve"> is a significant part of this role. </w:t>
      </w:r>
    </w:p>
    <w:p w:rsidR="00BB1737" w:rsidRPr="00BB1737" w:rsidRDefault="00BB1737" w:rsidP="00BB1737">
      <w:pPr>
        <w:spacing w:after="0" w:line="240" w:lineRule="auto"/>
        <w:rPr>
          <w:rFonts w:ascii="Arial" w:eastAsia="Times New Roman" w:hAnsi="Arial" w:cs="Arial"/>
          <w:b/>
          <w:bCs/>
          <w:sz w:val="24"/>
          <w:szCs w:val="20"/>
        </w:rPr>
      </w:pPr>
    </w:p>
    <w:p w:rsidR="00BB1737" w:rsidRPr="00BB1737" w:rsidRDefault="00BB1737" w:rsidP="00BB1737">
      <w:pPr>
        <w:spacing w:after="0" w:line="240" w:lineRule="auto"/>
        <w:rPr>
          <w:rFonts w:ascii="Arial" w:eastAsia="Times New Roman" w:hAnsi="Arial" w:cs="Arial"/>
          <w:b/>
          <w:bCs/>
          <w:sz w:val="24"/>
          <w:szCs w:val="20"/>
        </w:rPr>
      </w:pPr>
      <w:r w:rsidRPr="00BB1737">
        <w:rPr>
          <w:rFonts w:ascii="Arial" w:eastAsia="Times New Roman" w:hAnsi="Arial" w:cs="Arial"/>
          <w:b/>
          <w:bCs/>
          <w:sz w:val="24"/>
          <w:szCs w:val="20"/>
        </w:rPr>
        <w:t xml:space="preserve">Post School Options </w:t>
      </w:r>
      <w:r w:rsidRPr="00BB1737">
        <w:rPr>
          <w:rFonts w:ascii="Arial" w:eastAsia="Times New Roman" w:hAnsi="Arial" w:cs="Arial"/>
          <w:bCs/>
          <w:sz w:val="24"/>
          <w:szCs w:val="20"/>
        </w:rPr>
        <w:t>planning is an important focus of student programs, particularly in the senior school. Students, staff from Disability ACT, House with No Steps, parents, carers and other relevant organisations are key stakeholders and participants in the process. Planning begins in year 10.</w:t>
      </w:r>
    </w:p>
    <w:p w:rsidR="00BB1737" w:rsidRPr="00BB1737" w:rsidRDefault="00BB1737" w:rsidP="00BB1737">
      <w:pPr>
        <w:spacing w:after="0" w:line="240" w:lineRule="auto"/>
        <w:rPr>
          <w:rFonts w:ascii="Arial" w:eastAsia="Times New Roman" w:hAnsi="Arial" w:cs="Arial"/>
          <w:b/>
          <w:bCs/>
          <w:sz w:val="24"/>
          <w:szCs w:val="20"/>
        </w:rPr>
      </w:pPr>
    </w:p>
    <w:p w:rsidR="00BB1737" w:rsidRPr="00BB1737" w:rsidRDefault="00BB1737" w:rsidP="00BB1737">
      <w:pPr>
        <w:spacing w:after="0" w:line="240" w:lineRule="auto"/>
        <w:rPr>
          <w:rFonts w:ascii="Arial" w:eastAsia="Times New Roman" w:hAnsi="Arial" w:cs="Arial"/>
          <w:sz w:val="24"/>
          <w:szCs w:val="24"/>
          <w:lang w:eastAsia="en-AU"/>
        </w:rPr>
      </w:pPr>
      <w:r w:rsidRPr="00BB1737">
        <w:rPr>
          <w:rFonts w:ascii="Arial" w:eastAsia="Times New Roman" w:hAnsi="Arial" w:cs="Arial"/>
          <w:b/>
          <w:bCs/>
          <w:sz w:val="24"/>
          <w:szCs w:val="20"/>
        </w:rPr>
        <w:t>Proloquo2go</w:t>
      </w:r>
      <w:r w:rsidRPr="00BB1737">
        <w:rPr>
          <w:rFonts w:ascii="Arial" w:eastAsia="Times New Roman" w:hAnsi="Arial" w:cs="Arial"/>
          <w:sz w:val="24"/>
          <w:szCs w:val="24"/>
          <w:lang w:eastAsia="en-AU"/>
        </w:rPr>
        <w:t xml:space="preserve"> We teach and use this program in a very coordinated way to support selected students to communicate about day to day events, engage in conversations and discussions, and to contribute ideas, information and questions.</w:t>
      </w:r>
    </w:p>
    <w:p w:rsidR="00BB1737" w:rsidRPr="00BB1737" w:rsidRDefault="00BB1737" w:rsidP="00BB1737">
      <w:pPr>
        <w:spacing w:after="0" w:line="240" w:lineRule="auto"/>
        <w:ind w:left="1440"/>
        <w:rPr>
          <w:rFonts w:ascii="Arial" w:eastAsia="Times New Roman" w:hAnsi="Arial" w:cs="Arial"/>
          <w:sz w:val="24"/>
          <w:szCs w:val="24"/>
          <w:lang w:eastAsia="en-AU"/>
        </w:rPr>
      </w:pPr>
    </w:p>
    <w:p w:rsidR="00BB1737" w:rsidRPr="00BB1737" w:rsidRDefault="00BB1737" w:rsidP="00BB1737">
      <w:pPr>
        <w:spacing w:after="0" w:line="240" w:lineRule="auto"/>
        <w:rPr>
          <w:rFonts w:ascii="Arial" w:eastAsia="Times New Roman" w:hAnsi="Arial" w:cs="Arial"/>
          <w:b/>
          <w:bCs/>
          <w:sz w:val="24"/>
          <w:szCs w:val="20"/>
        </w:rPr>
      </w:pPr>
      <w:r w:rsidRPr="00BB1737">
        <w:rPr>
          <w:rFonts w:ascii="Arial" w:eastAsia="Times New Roman" w:hAnsi="Arial" w:cs="Arial"/>
          <w:b/>
          <w:noProof/>
          <w:sz w:val="24"/>
          <w:szCs w:val="24"/>
          <w:lang w:eastAsia="en-AU"/>
        </w:rPr>
        <w:drawing>
          <wp:inline distT="0" distB="0" distL="0" distR="0" wp14:anchorId="68EA9B81" wp14:editId="0B5C9D10">
            <wp:extent cx="638175" cy="638175"/>
            <wp:effectExtent l="0" t="0" r="9525" b="9525"/>
            <wp:docPr id="126" name="Picture 126" descr="proloqu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proloquo"/>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inline>
        </w:drawing>
      </w:r>
      <w:r w:rsidRPr="00BB1737">
        <w:rPr>
          <w:rFonts w:ascii="Arial" w:eastAsia="Times New Roman" w:hAnsi="Arial" w:cs="Arial"/>
          <w:b/>
          <w:noProof/>
          <w:sz w:val="24"/>
          <w:szCs w:val="24"/>
          <w:lang w:eastAsia="en-AU"/>
        </w:rPr>
        <w:drawing>
          <wp:inline distT="0" distB="0" distL="0" distR="0" wp14:anchorId="7B022DF9" wp14:editId="1DAAAE62">
            <wp:extent cx="638175" cy="638175"/>
            <wp:effectExtent l="0" t="0" r="9525" b="9525"/>
            <wp:docPr id="127" name="Picture 127" descr="proloqu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proloquo"/>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inline>
        </w:drawing>
      </w:r>
      <w:r w:rsidRPr="00BB1737">
        <w:rPr>
          <w:rFonts w:ascii="Arial" w:eastAsia="Times New Roman" w:hAnsi="Arial" w:cs="Arial"/>
          <w:b/>
          <w:noProof/>
          <w:sz w:val="24"/>
          <w:szCs w:val="24"/>
          <w:lang w:eastAsia="en-AU"/>
        </w:rPr>
        <w:drawing>
          <wp:inline distT="0" distB="0" distL="0" distR="0" wp14:anchorId="37F0A1EB" wp14:editId="258096AE">
            <wp:extent cx="638175" cy="638175"/>
            <wp:effectExtent l="0" t="0" r="9525" b="9525"/>
            <wp:docPr id="128" name="Picture 128" descr="proloqu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proloquo"/>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inline>
        </w:drawing>
      </w:r>
      <w:r w:rsidRPr="00BB1737">
        <w:rPr>
          <w:rFonts w:ascii="Arial" w:eastAsia="Times New Roman" w:hAnsi="Arial" w:cs="Arial"/>
          <w:b/>
          <w:noProof/>
          <w:sz w:val="24"/>
          <w:szCs w:val="24"/>
          <w:lang w:eastAsia="en-AU"/>
        </w:rPr>
        <w:drawing>
          <wp:inline distT="0" distB="0" distL="0" distR="0" wp14:anchorId="512150AD" wp14:editId="0620D0EC">
            <wp:extent cx="638175" cy="638175"/>
            <wp:effectExtent l="0" t="0" r="9525" b="9525"/>
            <wp:docPr id="129" name="Picture 129" descr="proloqu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proloquo"/>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inline>
        </w:drawing>
      </w:r>
      <w:r w:rsidRPr="00BB1737">
        <w:rPr>
          <w:rFonts w:ascii="Arial" w:eastAsia="Times New Roman" w:hAnsi="Arial" w:cs="Arial"/>
          <w:b/>
          <w:noProof/>
          <w:sz w:val="24"/>
          <w:szCs w:val="24"/>
          <w:lang w:eastAsia="en-AU"/>
        </w:rPr>
        <w:drawing>
          <wp:inline distT="0" distB="0" distL="0" distR="0" wp14:anchorId="33FB9992" wp14:editId="563F337B">
            <wp:extent cx="638175" cy="638175"/>
            <wp:effectExtent l="0" t="0" r="9525" b="9525"/>
            <wp:docPr id="130" name="Picture 130" descr="proloqu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proloquo"/>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inline>
        </w:drawing>
      </w:r>
      <w:r w:rsidRPr="00BB1737">
        <w:rPr>
          <w:rFonts w:ascii="Arial" w:eastAsia="Times New Roman" w:hAnsi="Arial" w:cs="Arial"/>
          <w:b/>
          <w:noProof/>
          <w:sz w:val="24"/>
          <w:szCs w:val="24"/>
          <w:lang w:eastAsia="en-AU"/>
        </w:rPr>
        <w:drawing>
          <wp:inline distT="0" distB="0" distL="0" distR="0" wp14:anchorId="51A6CD6D" wp14:editId="07239CFA">
            <wp:extent cx="638175" cy="638175"/>
            <wp:effectExtent l="0" t="0" r="9525" b="9525"/>
            <wp:docPr id="131" name="Picture 131" descr="proloqu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proloquo"/>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inline>
        </w:drawing>
      </w:r>
      <w:r w:rsidRPr="00BB1737">
        <w:rPr>
          <w:rFonts w:ascii="Arial" w:eastAsia="Times New Roman" w:hAnsi="Arial" w:cs="Arial"/>
          <w:b/>
          <w:noProof/>
          <w:sz w:val="24"/>
          <w:szCs w:val="24"/>
          <w:lang w:eastAsia="en-AU"/>
        </w:rPr>
        <w:drawing>
          <wp:inline distT="0" distB="0" distL="0" distR="0" wp14:anchorId="7C49D625" wp14:editId="37A9338A">
            <wp:extent cx="638175" cy="638175"/>
            <wp:effectExtent l="0" t="0" r="9525" b="9525"/>
            <wp:docPr id="132" name="Picture 132" descr="proloqu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proloquo"/>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inline>
        </w:drawing>
      </w:r>
      <w:r w:rsidRPr="00BB1737">
        <w:rPr>
          <w:rFonts w:ascii="Arial" w:eastAsia="Times New Roman" w:hAnsi="Arial" w:cs="Arial"/>
          <w:b/>
          <w:noProof/>
          <w:sz w:val="24"/>
          <w:szCs w:val="24"/>
          <w:lang w:eastAsia="en-AU"/>
        </w:rPr>
        <w:drawing>
          <wp:inline distT="0" distB="0" distL="0" distR="0" wp14:anchorId="712B16C3" wp14:editId="1D152AAE">
            <wp:extent cx="638175" cy="638175"/>
            <wp:effectExtent l="0" t="0" r="9525" b="9525"/>
            <wp:docPr id="133" name="Picture 133" descr="proloqu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proloquo"/>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inline>
        </w:drawing>
      </w:r>
      <w:r w:rsidRPr="00BB1737">
        <w:rPr>
          <w:rFonts w:ascii="Arial" w:eastAsia="Times New Roman" w:hAnsi="Arial" w:cs="Arial"/>
          <w:b/>
          <w:noProof/>
          <w:sz w:val="24"/>
          <w:szCs w:val="24"/>
          <w:lang w:eastAsia="en-AU"/>
        </w:rPr>
        <w:drawing>
          <wp:inline distT="0" distB="0" distL="0" distR="0" wp14:anchorId="50132802" wp14:editId="09F2A38E">
            <wp:extent cx="638175" cy="638175"/>
            <wp:effectExtent l="0" t="0" r="9525" b="9525"/>
            <wp:docPr id="134" name="Picture 134" descr="proloqu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proloquo"/>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inline>
        </w:drawing>
      </w:r>
      <w:r w:rsidRPr="00BB1737">
        <w:rPr>
          <w:rFonts w:ascii="Arial" w:eastAsia="Times New Roman" w:hAnsi="Arial" w:cs="Arial"/>
          <w:b/>
          <w:noProof/>
          <w:sz w:val="24"/>
          <w:szCs w:val="24"/>
          <w:lang w:eastAsia="en-AU"/>
        </w:rPr>
        <w:drawing>
          <wp:inline distT="0" distB="0" distL="0" distR="0" wp14:anchorId="3C79355C" wp14:editId="1100DBCC">
            <wp:extent cx="638175" cy="638175"/>
            <wp:effectExtent l="0" t="0" r="9525" b="9525"/>
            <wp:docPr id="135" name="Picture 135" descr="proloqu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proloquo"/>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inline>
        </w:drawing>
      </w:r>
    </w:p>
    <w:p w:rsidR="00BB1737" w:rsidRPr="00BB1737" w:rsidRDefault="00BB1737" w:rsidP="00BB1737">
      <w:pPr>
        <w:spacing w:after="0" w:line="240" w:lineRule="auto"/>
        <w:rPr>
          <w:rFonts w:ascii="Arial" w:eastAsia="Times New Roman" w:hAnsi="Arial" w:cs="Arial"/>
          <w:b/>
          <w:bCs/>
          <w:sz w:val="24"/>
          <w:szCs w:val="20"/>
        </w:rPr>
      </w:pPr>
    </w:p>
    <w:p w:rsidR="00BB1737" w:rsidRPr="00BB1737" w:rsidRDefault="00BB1737" w:rsidP="00BB1737">
      <w:pPr>
        <w:spacing w:after="0" w:line="240" w:lineRule="auto"/>
        <w:rPr>
          <w:rFonts w:ascii="Arial" w:eastAsia="Times New Roman" w:hAnsi="Arial" w:cs="Arial"/>
          <w:bCs/>
          <w:sz w:val="24"/>
          <w:szCs w:val="20"/>
        </w:rPr>
      </w:pPr>
      <w:r w:rsidRPr="00BB1737">
        <w:rPr>
          <w:rFonts w:ascii="Arial" w:eastAsia="Times New Roman" w:hAnsi="Arial" w:cs="Arial"/>
          <w:b/>
          <w:bCs/>
          <w:sz w:val="24"/>
          <w:szCs w:val="20"/>
        </w:rPr>
        <w:t>Property at School</w:t>
      </w:r>
      <w:r w:rsidRPr="00BB1737">
        <w:rPr>
          <w:rFonts w:ascii="Arial" w:eastAsia="Times New Roman" w:hAnsi="Arial" w:cs="Arial"/>
          <w:bCs/>
          <w:sz w:val="24"/>
          <w:szCs w:val="20"/>
        </w:rPr>
        <w:t xml:space="preserve"> </w:t>
      </w:r>
    </w:p>
    <w:p w:rsidR="00412C84" w:rsidRDefault="00412C84" w:rsidP="00BB1737">
      <w:pPr>
        <w:spacing w:after="0" w:line="240" w:lineRule="auto"/>
        <w:rPr>
          <w:rFonts w:ascii="Arial" w:eastAsia="Times New Roman" w:hAnsi="Arial" w:cs="Arial"/>
          <w:sz w:val="24"/>
          <w:szCs w:val="20"/>
        </w:rPr>
      </w:pPr>
      <w:r>
        <w:rPr>
          <w:rFonts w:ascii="Arial" w:eastAsia="Times New Roman" w:hAnsi="Arial" w:cs="Arial"/>
          <w:sz w:val="24"/>
          <w:szCs w:val="20"/>
        </w:rPr>
        <w:t xml:space="preserve">Please help us by naming all personal items </w:t>
      </w:r>
      <w:r w:rsidRPr="00412C84">
        <w:rPr>
          <w:rFonts w:ascii="Arial" w:eastAsia="Times New Roman" w:hAnsi="Arial" w:cs="Arial"/>
          <w:sz w:val="24"/>
          <w:szCs w:val="20"/>
        </w:rPr>
        <w:sym w:font="Wingdings" w:char="F04A"/>
      </w:r>
      <w:r>
        <w:rPr>
          <w:rFonts w:ascii="Arial" w:eastAsia="Times New Roman" w:hAnsi="Arial" w:cs="Arial"/>
          <w:sz w:val="24"/>
          <w:szCs w:val="20"/>
        </w:rPr>
        <w:t xml:space="preserve"> </w:t>
      </w:r>
      <w:r w:rsidR="00BB1737" w:rsidRPr="00BB1737">
        <w:rPr>
          <w:rFonts w:ascii="Arial" w:eastAsia="Times New Roman" w:hAnsi="Arial" w:cs="Arial"/>
          <w:sz w:val="24"/>
          <w:szCs w:val="20"/>
        </w:rPr>
        <w:t>Schools are not generally held responsible for the loss, damage or theft of personal property</w:t>
      </w:r>
      <w:r w:rsidR="00BB1737" w:rsidRPr="00BB1737">
        <w:rPr>
          <w:rFonts w:ascii="Arial" w:eastAsia="Times New Roman" w:hAnsi="Arial" w:cs="Arial"/>
          <w:b/>
          <w:sz w:val="24"/>
          <w:szCs w:val="20"/>
        </w:rPr>
        <w:t xml:space="preserve">. </w:t>
      </w:r>
      <w:r w:rsidR="00BB1737" w:rsidRPr="00BB1737">
        <w:rPr>
          <w:rFonts w:ascii="Arial" w:eastAsia="Times New Roman" w:hAnsi="Arial" w:cs="Arial"/>
          <w:sz w:val="24"/>
          <w:szCs w:val="20"/>
        </w:rPr>
        <w:t xml:space="preserve">We do not </w:t>
      </w:r>
      <w:r w:rsidR="00893FED">
        <w:rPr>
          <w:rFonts w:ascii="Arial" w:eastAsia="Times New Roman" w:hAnsi="Arial" w:cs="Arial"/>
          <w:sz w:val="24"/>
          <w:szCs w:val="20"/>
        </w:rPr>
        <w:t xml:space="preserve">have </w:t>
      </w:r>
      <w:r w:rsidR="00BB1737" w:rsidRPr="00BB1737">
        <w:rPr>
          <w:rFonts w:ascii="Arial" w:eastAsia="Times New Roman" w:hAnsi="Arial" w:cs="Arial"/>
          <w:sz w:val="24"/>
          <w:szCs w:val="20"/>
        </w:rPr>
        <w:t xml:space="preserve">private insurance cover to automatically compensate for the loss, damage or theft of personal property. We </w:t>
      </w:r>
      <w:r w:rsidR="00893FED">
        <w:rPr>
          <w:rFonts w:ascii="Arial" w:eastAsia="Times New Roman" w:hAnsi="Arial" w:cs="Arial"/>
          <w:sz w:val="24"/>
          <w:szCs w:val="20"/>
        </w:rPr>
        <w:t xml:space="preserve">support and </w:t>
      </w:r>
      <w:r w:rsidR="00BB1737" w:rsidRPr="00BB1737">
        <w:rPr>
          <w:rFonts w:ascii="Arial" w:eastAsia="Times New Roman" w:hAnsi="Arial" w:cs="Arial"/>
          <w:sz w:val="24"/>
          <w:szCs w:val="20"/>
        </w:rPr>
        <w:t xml:space="preserve">encourage students to secure their wallets, purses, keys, mobile phones and other valuable items. </w:t>
      </w:r>
    </w:p>
    <w:p w:rsidR="00BB1737" w:rsidRPr="00BB1737" w:rsidRDefault="00BB1737" w:rsidP="00BB1737">
      <w:pPr>
        <w:spacing w:after="0" w:line="240" w:lineRule="auto"/>
        <w:rPr>
          <w:rFonts w:ascii="Arial" w:eastAsia="Times New Roman" w:hAnsi="Arial" w:cs="Arial"/>
          <w:sz w:val="24"/>
          <w:szCs w:val="20"/>
        </w:rPr>
      </w:pPr>
      <w:r w:rsidRPr="00BB1737">
        <w:rPr>
          <w:rFonts w:ascii="Arial" w:eastAsia="Times New Roman" w:hAnsi="Arial" w:cs="Arial"/>
          <w:sz w:val="24"/>
          <w:szCs w:val="20"/>
        </w:rPr>
        <w:t xml:space="preserve">Students should: </w:t>
      </w:r>
    </w:p>
    <w:p w:rsidR="00BB1737" w:rsidRPr="00BB1737" w:rsidRDefault="00BB1737" w:rsidP="00BB1737">
      <w:pPr>
        <w:numPr>
          <w:ilvl w:val="0"/>
          <w:numId w:val="15"/>
        </w:numPr>
        <w:tabs>
          <w:tab w:val="left" w:pos="360"/>
        </w:tabs>
        <w:spacing w:after="0" w:line="240" w:lineRule="auto"/>
        <w:ind w:firstLine="57"/>
        <w:rPr>
          <w:rFonts w:ascii="Arial" w:eastAsia="Times New Roman" w:hAnsi="Arial" w:cs="Arial"/>
          <w:sz w:val="24"/>
          <w:szCs w:val="20"/>
        </w:rPr>
      </w:pPr>
      <w:r w:rsidRPr="00BB1737">
        <w:rPr>
          <w:rFonts w:ascii="Arial" w:eastAsia="Times New Roman" w:hAnsi="Arial" w:cs="Arial"/>
          <w:sz w:val="24"/>
          <w:szCs w:val="20"/>
        </w:rPr>
        <w:t>avoid bringing valuable property to school</w:t>
      </w:r>
    </w:p>
    <w:p w:rsidR="00BB1737" w:rsidRPr="00BB1737" w:rsidRDefault="00BB1737" w:rsidP="00BB1737">
      <w:pPr>
        <w:numPr>
          <w:ilvl w:val="0"/>
          <w:numId w:val="15"/>
        </w:numPr>
        <w:tabs>
          <w:tab w:val="left" w:pos="360"/>
        </w:tabs>
        <w:spacing w:after="0" w:line="240" w:lineRule="auto"/>
        <w:ind w:firstLine="57"/>
        <w:rPr>
          <w:rFonts w:ascii="Arial" w:eastAsia="Times New Roman" w:hAnsi="Arial" w:cs="Arial"/>
          <w:sz w:val="24"/>
          <w:szCs w:val="20"/>
        </w:rPr>
      </w:pPr>
      <w:r w:rsidRPr="00BB1737">
        <w:rPr>
          <w:rFonts w:ascii="Arial" w:eastAsia="Times New Roman" w:hAnsi="Arial" w:cs="Arial"/>
          <w:sz w:val="24"/>
          <w:szCs w:val="20"/>
        </w:rPr>
        <w:t>take steps to insure all valuable items</w:t>
      </w:r>
    </w:p>
    <w:p w:rsidR="00BB1737" w:rsidRPr="00E86AAD" w:rsidRDefault="00BB1737" w:rsidP="00BB1737">
      <w:pPr>
        <w:numPr>
          <w:ilvl w:val="0"/>
          <w:numId w:val="15"/>
        </w:numPr>
        <w:tabs>
          <w:tab w:val="left" w:pos="360"/>
        </w:tabs>
        <w:spacing w:after="0" w:line="240" w:lineRule="auto"/>
        <w:ind w:firstLine="57"/>
        <w:rPr>
          <w:rFonts w:ascii="Arial" w:eastAsia="Times New Roman" w:hAnsi="Arial" w:cs="Arial"/>
          <w:sz w:val="24"/>
          <w:szCs w:val="20"/>
        </w:rPr>
      </w:pPr>
      <w:proofErr w:type="gramStart"/>
      <w:r w:rsidRPr="00BB1737">
        <w:rPr>
          <w:rFonts w:ascii="Arial" w:eastAsia="Times New Roman" w:hAnsi="Arial" w:cs="Arial"/>
          <w:sz w:val="24"/>
          <w:szCs w:val="20"/>
        </w:rPr>
        <w:t>understand</w:t>
      </w:r>
      <w:proofErr w:type="gramEnd"/>
      <w:r w:rsidRPr="00BB1737">
        <w:rPr>
          <w:rFonts w:ascii="Arial" w:eastAsia="Times New Roman" w:hAnsi="Arial" w:cs="Arial"/>
          <w:sz w:val="24"/>
          <w:szCs w:val="20"/>
        </w:rPr>
        <w:t xml:space="preserve"> that valuable items are brought to school at the personal risk of the owner.</w:t>
      </w:r>
    </w:p>
    <w:p w:rsidR="003C25A6" w:rsidRDefault="003C25A6" w:rsidP="00BB1737">
      <w:pPr>
        <w:spacing w:after="0" w:line="240" w:lineRule="auto"/>
        <w:rPr>
          <w:rFonts w:ascii="Arial" w:eastAsia="Times New Roman" w:hAnsi="Arial" w:cs="Arial"/>
          <w:b/>
          <w:sz w:val="24"/>
          <w:szCs w:val="20"/>
          <w:lang w:val="en-US"/>
        </w:rPr>
      </w:pPr>
    </w:p>
    <w:p w:rsidR="00893FED" w:rsidRDefault="00BB1737" w:rsidP="00BB1737">
      <w:pPr>
        <w:spacing w:after="0" w:line="240" w:lineRule="auto"/>
        <w:rPr>
          <w:rFonts w:ascii="Arial" w:eastAsia="Times New Roman" w:hAnsi="Arial" w:cs="Arial"/>
          <w:b/>
          <w:sz w:val="24"/>
          <w:szCs w:val="20"/>
          <w:lang w:val="en-US"/>
        </w:rPr>
      </w:pPr>
      <w:r w:rsidRPr="00BB1737">
        <w:rPr>
          <w:rFonts w:ascii="Arial" w:eastAsia="Times New Roman" w:hAnsi="Arial" w:cs="Arial"/>
          <w:b/>
          <w:sz w:val="24"/>
          <w:szCs w:val="20"/>
          <w:lang w:val="en-US"/>
        </w:rPr>
        <w:lastRenderedPageBreak/>
        <w:t xml:space="preserve">Racism </w:t>
      </w:r>
    </w:p>
    <w:p w:rsidR="00BB1737" w:rsidRPr="00BB1737" w:rsidRDefault="00BB1737" w:rsidP="00BB1737">
      <w:pPr>
        <w:spacing w:after="0" w:line="240" w:lineRule="auto"/>
        <w:rPr>
          <w:rFonts w:ascii="Arial" w:eastAsia="Times New Roman" w:hAnsi="Arial" w:cs="Arial"/>
          <w:b/>
          <w:sz w:val="24"/>
          <w:szCs w:val="20"/>
          <w:lang w:val="en-US"/>
        </w:rPr>
      </w:pPr>
      <w:r w:rsidRPr="00BB1737">
        <w:rPr>
          <w:rFonts w:ascii="Arial" w:eastAsia="Times New Roman" w:hAnsi="Arial" w:cs="Arial"/>
          <w:sz w:val="24"/>
          <w:szCs w:val="20"/>
          <w:lang w:val="en-US"/>
        </w:rPr>
        <w:t>Racial discrimination and vilification is against the law and against ETD policy. Anyone who engages in racial harassment will be dealt with according to ACT mandatory procedures</w:t>
      </w:r>
      <w:r w:rsidRPr="00BB1737">
        <w:rPr>
          <w:rFonts w:ascii="Arial" w:eastAsia="Times New Roman" w:hAnsi="Arial" w:cs="Arial"/>
          <w:b/>
          <w:sz w:val="24"/>
          <w:szCs w:val="20"/>
          <w:lang w:val="en-US"/>
        </w:rPr>
        <w:t xml:space="preserve">. </w:t>
      </w:r>
      <w:r w:rsidRPr="00BB1737">
        <w:rPr>
          <w:rFonts w:ascii="Arial" w:eastAsia="Times New Roman" w:hAnsi="Arial" w:cs="Arial"/>
          <w:sz w:val="24"/>
          <w:szCs w:val="20"/>
          <w:lang w:val="en-US"/>
        </w:rPr>
        <w:t xml:space="preserve">All students have a responsibility to act in a way that contributes to a safe and positive environment at school. This includes bystander behaviour. All incidents or concerns should be reported to the appropriate contact officer/s as soon as possible. We </w:t>
      </w:r>
      <w:r w:rsidR="00893FED">
        <w:rPr>
          <w:rFonts w:ascii="Arial" w:eastAsia="Times New Roman" w:hAnsi="Arial" w:cs="Arial"/>
          <w:sz w:val="24"/>
          <w:szCs w:val="20"/>
          <w:lang w:val="en-US"/>
        </w:rPr>
        <w:t xml:space="preserve">really appreciate and </w:t>
      </w:r>
      <w:r w:rsidRPr="00BB1737">
        <w:rPr>
          <w:rFonts w:ascii="Arial" w:eastAsia="Times New Roman" w:hAnsi="Arial" w:cs="Arial"/>
          <w:sz w:val="24"/>
          <w:szCs w:val="20"/>
          <w:lang w:val="en-US"/>
        </w:rPr>
        <w:t>welcome parent/carer support with this.</w:t>
      </w:r>
    </w:p>
    <w:p w:rsidR="00BB1737" w:rsidRPr="00BB1737" w:rsidRDefault="00BB1737" w:rsidP="00BB1737">
      <w:pPr>
        <w:spacing w:after="0" w:line="240" w:lineRule="auto"/>
        <w:rPr>
          <w:rFonts w:ascii="Arial" w:eastAsia="Times New Roman" w:hAnsi="Arial" w:cs="Arial"/>
          <w:b/>
          <w:sz w:val="24"/>
          <w:szCs w:val="20"/>
          <w:lang w:val="en-US"/>
        </w:rPr>
      </w:pPr>
    </w:p>
    <w:p w:rsidR="00BB1737" w:rsidRPr="00BB1737" w:rsidRDefault="00BB1737" w:rsidP="00BB1737">
      <w:pPr>
        <w:spacing w:after="0" w:line="240" w:lineRule="auto"/>
        <w:rPr>
          <w:rFonts w:ascii="Arial" w:eastAsia="Times New Roman" w:hAnsi="Arial" w:cs="Arial"/>
          <w:b/>
          <w:sz w:val="24"/>
          <w:szCs w:val="20"/>
          <w:lang w:val="en-US"/>
        </w:rPr>
      </w:pPr>
    </w:p>
    <w:p w:rsidR="00BB1737" w:rsidRPr="00BB1737" w:rsidRDefault="00BB1737" w:rsidP="00BB1737">
      <w:pPr>
        <w:spacing w:after="0" w:line="240" w:lineRule="auto"/>
        <w:rPr>
          <w:rFonts w:ascii="Arial" w:eastAsia="Times New Roman" w:hAnsi="Arial" w:cs="Arial"/>
          <w:sz w:val="24"/>
          <w:szCs w:val="20"/>
          <w:lang w:val="en-US"/>
        </w:rPr>
      </w:pPr>
      <w:r w:rsidRPr="00BB1737">
        <w:rPr>
          <w:rFonts w:ascii="Arial" w:eastAsia="Times New Roman" w:hAnsi="Arial" w:cs="Arial"/>
          <w:b/>
          <w:sz w:val="24"/>
          <w:szCs w:val="20"/>
          <w:lang w:val="en-US"/>
        </w:rPr>
        <w:t xml:space="preserve">Recycling </w:t>
      </w:r>
      <w:r w:rsidRPr="00BB1737">
        <w:rPr>
          <w:rFonts w:ascii="Arial" w:eastAsia="Times New Roman" w:hAnsi="Arial" w:cs="Arial"/>
          <w:sz w:val="24"/>
          <w:szCs w:val="20"/>
          <w:lang w:val="en-US"/>
        </w:rPr>
        <w:t>is encouraged</w:t>
      </w:r>
      <w:r w:rsidRPr="00BB1737">
        <w:rPr>
          <w:rFonts w:ascii="Arial" w:eastAsia="Times New Roman" w:hAnsi="Arial" w:cs="Arial"/>
          <w:b/>
          <w:color w:val="FF0000"/>
          <w:sz w:val="24"/>
          <w:szCs w:val="20"/>
          <w:lang w:val="en-US"/>
        </w:rPr>
        <w:t xml:space="preserve"> </w:t>
      </w:r>
      <w:r w:rsidRPr="00BB1737">
        <w:rPr>
          <w:rFonts w:ascii="Arial" w:eastAsia="Times New Roman" w:hAnsi="Arial" w:cs="Arial"/>
          <w:sz w:val="24"/>
          <w:szCs w:val="20"/>
          <w:lang w:val="en-US"/>
        </w:rPr>
        <w:t>and recycling tasks and routines form part of our school program</w:t>
      </w:r>
      <w:r w:rsidR="004E2417">
        <w:rPr>
          <w:rFonts w:ascii="Arial" w:eastAsia="Times New Roman" w:hAnsi="Arial" w:cs="Arial"/>
          <w:sz w:val="24"/>
          <w:szCs w:val="20"/>
          <w:lang w:val="en-US"/>
        </w:rPr>
        <w:t>s</w:t>
      </w:r>
      <w:r w:rsidRPr="00BB1737">
        <w:rPr>
          <w:rFonts w:ascii="Arial" w:eastAsia="Times New Roman" w:hAnsi="Arial" w:cs="Arial"/>
          <w:sz w:val="24"/>
          <w:szCs w:val="20"/>
          <w:lang w:val="en-US"/>
        </w:rPr>
        <w:t>.</w:t>
      </w:r>
    </w:p>
    <w:p w:rsidR="00BB1737" w:rsidRPr="00BB1737" w:rsidRDefault="00BB1737" w:rsidP="00BB1737">
      <w:pPr>
        <w:spacing w:after="0" w:line="240" w:lineRule="auto"/>
        <w:rPr>
          <w:rFonts w:ascii="Times New Roman" w:eastAsia="Times New Roman" w:hAnsi="Times New Roman" w:cs="Times New Roman"/>
          <w:sz w:val="24"/>
          <w:szCs w:val="20"/>
          <w:lang w:val="en"/>
        </w:rPr>
      </w:pPr>
    </w:p>
    <w:p w:rsidR="00BB1737" w:rsidRPr="00BB1737" w:rsidRDefault="00BB1737" w:rsidP="00BB1737">
      <w:pPr>
        <w:keepNext/>
        <w:widowControl w:val="0"/>
        <w:spacing w:before="240" w:after="60" w:line="240" w:lineRule="auto"/>
        <w:outlineLvl w:val="1"/>
        <w:rPr>
          <w:rFonts w:ascii="Arial" w:eastAsia="Times New Roman" w:hAnsi="Arial" w:cs="Arial"/>
          <w:b/>
          <w:bCs/>
          <w:iCs/>
          <w:sz w:val="24"/>
          <w:szCs w:val="24"/>
          <w:lang w:val="en"/>
        </w:rPr>
      </w:pPr>
      <w:r w:rsidRPr="00BB1737">
        <w:rPr>
          <w:rFonts w:ascii="Arial" w:eastAsia="Times New Roman" w:hAnsi="Arial" w:cs="Arial"/>
          <w:b/>
          <w:bCs/>
          <w:iCs/>
          <w:sz w:val="24"/>
          <w:szCs w:val="24"/>
          <w:lang w:val="en"/>
        </w:rPr>
        <w:t>Reports</w:t>
      </w:r>
    </w:p>
    <w:p w:rsidR="00BB1737" w:rsidRPr="00BB1737" w:rsidRDefault="00BB1737" w:rsidP="00BB1737">
      <w:pPr>
        <w:widowControl w:val="0"/>
        <w:spacing w:after="0" w:line="240" w:lineRule="auto"/>
        <w:rPr>
          <w:rFonts w:ascii="Arial" w:eastAsia="Times New Roman" w:hAnsi="Arial" w:cs="Arial"/>
          <w:sz w:val="24"/>
          <w:szCs w:val="20"/>
          <w:lang w:val="en"/>
        </w:rPr>
      </w:pPr>
      <w:r w:rsidRPr="00BB1737">
        <w:rPr>
          <w:rFonts w:ascii="Arial" w:eastAsia="Times New Roman" w:hAnsi="Arial" w:cs="Arial"/>
          <w:sz w:val="24"/>
          <w:szCs w:val="20"/>
          <w:lang w:val="en"/>
        </w:rPr>
        <w:t xml:space="preserve">Reports are issued at the end of each semester and provide written comments as well as a list of outcomes. </w:t>
      </w:r>
    </w:p>
    <w:p w:rsidR="00BB1737" w:rsidRDefault="00BB1737" w:rsidP="00BB1737">
      <w:pPr>
        <w:spacing w:after="0" w:line="240" w:lineRule="auto"/>
        <w:rPr>
          <w:rFonts w:ascii="Arial" w:eastAsia="Times New Roman" w:hAnsi="Arial" w:cs="Arial"/>
          <w:b/>
          <w:sz w:val="24"/>
          <w:szCs w:val="20"/>
        </w:rPr>
      </w:pPr>
    </w:p>
    <w:p w:rsidR="00D73CC5" w:rsidRPr="00BB1737" w:rsidRDefault="00D73CC5" w:rsidP="00BB1737">
      <w:pPr>
        <w:spacing w:after="0" w:line="240" w:lineRule="auto"/>
        <w:rPr>
          <w:rFonts w:ascii="Arial" w:eastAsia="Times New Roman" w:hAnsi="Arial" w:cs="Arial"/>
          <w:b/>
          <w:sz w:val="24"/>
          <w:szCs w:val="20"/>
        </w:rPr>
      </w:pPr>
    </w:p>
    <w:p w:rsidR="00BB1737" w:rsidRPr="00BB1737" w:rsidRDefault="00BB1737" w:rsidP="00BB1737">
      <w:pPr>
        <w:spacing w:after="0" w:line="240" w:lineRule="auto"/>
        <w:rPr>
          <w:rFonts w:ascii="Arial" w:eastAsia="Times New Roman" w:hAnsi="Arial" w:cs="Arial"/>
          <w:sz w:val="24"/>
          <w:szCs w:val="20"/>
        </w:rPr>
      </w:pPr>
      <w:r w:rsidRPr="00BB1737">
        <w:rPr>
          <w:rFonts w:ascii="Arial" w:eastAsia="Times New Roman" w:hAnsi="Arial" w:cs="Arial"/>
          <w:b/>
          <w:sz w:val="24"/>
          <w:szCs w:val="20"/>
        </w:rPr>
        <w:t>Restorative Practices</w:t>
      </w:r>
      <w:r w:rsidRPr="00BB1737">
        <w:rPr>
          <w:rFonts w:ascii="Arial" w:eastAsia="Times New Roman" w:hAnsi="Arial" w:cs="Arial"/>
          <w:sz w:val="24"/>
          <w:szCs w:val="20"/>
        </w:rPr>
        <w:t xml:space="preserve"> are embedded at the school. We aim to teach students to:</w:t>
      </w:r>
    </w:p>
    <w:p w:rsidR="00BB1737" w:rsidRPr="00BB1737" w:rsidRDefault="00BB1737" w:rsidP="00BB1737">
      <w:pPr>
        <w:numPr>
          <w:ilvl w:val="0"/>
          <w:numId w:val="19"/>
        </w:numPr>
        <w:spacing w:after="0" w:line="240" w:lineRule="auto"/>
        <w:rPr>
          <w:rFonts w:ascii="Arial" w:eastAsia="Times New Roman" w:hAnsi="Arial" w:cs="Arial"/>
          <w:bCs/>
          <w:sz w:val="24"/>
          <w:szCs w:val="20"/>
        </w:rPr>
      </w:pPr>
      <w:r w:rsidRPr="00BB1737">
        <w:rPr>
          <w:rFonts w:ascii="Arial" w:eastAsia="Times New Roman" w:hAnsi="Arial" w:cs="Arial"/>
          <w:bCs/>
          <w:sz w:val="24"/>
          <w:szCs w:val="20"/>
        </w:rPr>
        <w:t>Promote collaboration and acceptance of others</w:t>
      </w:r>
    </w:p>
    <w:p w:rsidR="00BB1737" w:rsidRPr="00BB1737" w:rsidRDefault="00BB1737" w:rsidP="00BB1737">
      <w:pPr>
        <w:numPr>
          <w:ilvl w:val="0"/>
          <w:numId w:val="19"/>
        </w:numPr>
        <w:spacing w:after="0" w:line="240" w:lineRule="auto"/>
        <w:rPr>
          <w:rFonts w:ascii="Arial" w:eastAsia="Times New Roman" w:hAnsi="Arial" w:cs="Arial"/>
          <w:bCs/>
          <w:sz w:val="24"/>
          <w:szCs w:val="20"/>
        </w:rPr>
      </w:pPr>
      <w:r w:rsidRPr="00BB1737">
        <w:rPr>
          <w:rFonts w:ascii="Arial" w:eastAsia="Times New Roman" w:hAnsi="Arial" w:cs="Arial"/>
          <w:bCs/>
          <w:sz w:val="24"/>
          <w:szCs w:val="20"/>
        </w:rPr>
        <w:t>Encourage reflection and conversation</w:t>
      </w:r>
    </w:p>
    <w:p w:rsidR="00BB1737" w:rsidRPr="00BB1737" w:rsidRDefault="00BB1737" w:rsidP="00BB1737">
      <w:pPr>
        <w:numPr>
          <w:ilvl w:val="0"/>
          <w:numId w:val="19"/>
        </w:numPr>
        <w:spacing w:after="0" w:line="240" w:lineRule="auto"/>
        <w:rPr>
          <w:rFonts w:ascii="Arial" w:eastAsia="Times New Roman" w:hAnsi="Arial" w:cs="Arial"/>
          <w:bCs/>
          <w:sz w:val="24"/>
          <w:szCs w:val="20"/>
          <w:lang w:val="en-US"/>
        </w:rPr>
      </w:pPr>
      <w:r w:rsidRPr="00BB1737">
        <w:rPr>
          <w:rFonts w:ascii="Arial" w:eastAsia="Times New Roman" w:hAnsi="Arial" w:cs="Arial"/>
          <w:bCs/>
          <w:sz w:val="24"/>
          <w:szCs w:val="20"/>
        </w:rPr>
        <w:t xml:space="preserve">Be pro-active in getting to the source of the issues and not just treating the symptoms. </w:t>
      </w:r>
    </w:p>
    <w:p w:rsidR="00BB1737" w:rsidRDefault="00BB1737" w:rsidP="00BB1737">
      <w:pPr>
        <w:spacing w:after="0" w:line="240" w:lineRule="auto"/>
        <w:rPr>
          <w:rFonts w:ascii="Arial" w:eastAsia="Times New Roman" w:hAnsi="Arial" w:cs="Arial"/>
          <w:bCs/>
          <w:sz w:val="24"/>
          <w:szCs w:val="20"/>
        </w:rPr>
      </w:pPr>
      <w:r w:rsidRPr="00BB1737">
        <w:rPr>
          <w:rFonts w:ascii="Arial" w:eastAsia="Times New Roman" w:hAnsi="Arial" w:cs="Arial"/>
          <w:bCs/>
          <w:sz w:val="24"/>
          <w:szCs w:val="20"/>
        </w:rPr>
        <w:t>Staff support students to ‘repair harm’ caused in conflict situation and we reinforce that every day is a new day.</w:t>
      </w:r>
    </w:p>
    <w:p w:rsidR="007352D9" w:rsidRDefault="007352D9" w:rsidP="00BB1737">
      <w:pPr>
        <w:spacing w:after="0" w:line="240" w:lineRule="auto"/>
        <w:rPr>
          <w:rFonts w:ascii="Arial" w:eastAsia="Times New Roman" w:hAnsi="Arial" w:cs="Arial"/>
          <w:bCs/>
          <w:sz w:val="24"/>
          <w:szCs w:val="20"/>
        </w:rPr>
      </w:pPr>
    </w:p>
    <w:p w:rsidR="00E86AAD" w:rsidRDefault="00E86AAD" w:rsidP="00BB1737">
      <w:pPr>
        <w:spacing w:after="0" w:line="240" w:lineRule="auto"/>
        <w:rPr>
          <w:rFonts w:ascii="Arial" w:eastAsia="Times New Roman" w:hAnsi="Arial" w:cs="Arial"/>
          <w:b/>
          <w:bCs/>
          <w:sz w:val="24"/>
          <w:szCs w:val="20"/>
        </w:rPr>
      </w:pPr>
    </w:p>
    <w:p w:rsidR="007352D9" w:rsidRPr="007352D9" w:rsidRDefault="007352D9" w:rsidP="00BB1737">
      <w:pPr>
        <w:spacing w:after="0" w:line="240" w:lineRule="auto"/>
        <w:rPr>
          <w:rFonts w:ascii="Arial" w:eastAsia="Times New Roman" w:hAnsi="Arial" w:cs="Arial"/>
          <w:b/>
          <w:bCs/>
          <w:sz w:val="24"/>
          <w:szCs w:val="20"/>
        </w:rPr>
      </w:pPr>
      <w:r w:rsidRPr="007352D9">
        <w:rPr>
          <w:rFonts w:ascii="Arial" w:eastAsia="Times New Roman" w:hAnsi="Arial" w:cs="Arial"/>
          <w:b/>
          <w:bCs/>
          <w:sz w:val="24"/>
          <w:szCs w:val="20"/>
        </w:rPr>
        <w:t>Road Ready</w:t>
      </w:r>
    </w:p>
    <w:p w:rsidR="007352D9" w:rsidRPr="007352D9" w:rsidRDefault="007352D9" w:rsidP="007352D9">
      <w:pPr>
        <w:spacing w:after="0" w:line="240" w:lineRule="auto"/>
        <w:rPr>
          <w:rFonts w:ascii="Times New Roman" w:eastAsia="Times New Roman" w:hAnsi="Times New Roman" w:cs="Times New Roman"/>
          <w:sz w:val="24"/>
          <w:szCs w:val="24"/>
        </w:rPr>
      </w:pPr>
      <w:r>
        <w:rPr>
          <w:rFonts w:ascii="Arial" w:eastAsia="Times New Roman" w:hAnsi="Arial" w:cs="Arial"/>
          <w:sz w:val="24"/>
          <w:szCs w:val="24"/>
        </w:rPr>
        <w:t xml:space="preserve">Students </w:t>
      </w:r>
      <w:r w:rsidRPr="007352D9">
        <w:rPr>
          <w:rFonts w:ascii="Arial" w:eastAsia="Times New Roman" w:hAnsi="Arial" w:cs="Arial"/>
          <w:sz w:val="24"/>
          <w:szCs w:val="24"/>
        </w:rPr>
        <w:t xml:space="preserve">participate in the ACT </w:t>
      </w:r>
      <w:r>
        <w:rPr>
          <w:rFonts w:ascii="Arial" w:eastAsia="Times New Roman" w:hAnsi="Arial" w:cs="Arial"/>
          <w:sz w:val="24"/>
          <w:szCs w:val="24"/>
        </w:rPr>
        <w:t>Government Program. They are</w:t>
      </w:r>
      <w:r w:rsidRPr="007352D9">
        <w:rPr>
          <w:rFonts w:ascii="Arial" w:eastAsia="Times New Roman" w:hAnsi="Arial" w:cs="Arial"/>
          <w:sz w:val="24"/>
          <w:szCs w:val="24"/>
        </w:rPr>
        <w:t xml:space="preserve"> involved at the pre-learner stage which involves students as passengers learning about road safety, driving and the road environment. Students may then move on to learn about driving and participate in the Road Ready test which could make them eligible for a learner licence.</w:t>
      </w:r>
    </w:p>
    <w:p w:rsidR="007352D9" w:rsidRPr="00BB1737" w:rsidRDefault="007352D9" w:rsidP="00BB1737">
      <w:pPr>
        <w:spacing w:after="0" w:line="240" w:lineRule="auto"/>
        <w:rPr>
          <w:rFonts w:ascii="Arial" w:eastAsia="Times New Roman" w:hAnsi="Arial" w:cs="Arial"/>
          <w:bCs/>
          <w:sz w:val="24"/>
          <w:szCs w:val="20"/>
          <w:lang w:val="en-US"/>
        </w:rPr>
      </w:pPr>
    </w:p>
    <w:p w:rsidR="00BB1737" w:rsidRPr="00BB1737" w:rsidRDefault="00BB1737" w:rsidP="00BB1737">
      <w:pPr>
        <w:spacing w:after="0" w:line="240" w:lineRule="auto"/>
        <w:rPr>
          <w:rFonts w:ascii="Arial" w:eastAsia="Times New Roman" w:hAnsi="Arial" w:cs="Arial"/>
          <w:b/>
          <w:sz w:val="24"/>
          <w:szCs w:val="24"/>
        </w:rPr>
      </w:pPr>
      <w:r w:rsidRPr="00BB1737">
        <w:rPr>
          <w:rFonts w:ascii="Arial" w:eastAsia="Times New Roman" w:hAnsi="Arial" w:cs="Arial"/>
          <w:b/>
          <w:sz w:val="24"/>
          <w:szCs w:val="24"/>
        </w:rPr>
        <w:t>School buses</w:t>
      </w:r>
    </w:p>
    <w:p w:rsidR="00BB1737" w:rsidRPr="00BB1737" w:rsidRDefault="00BB1737" w:rsidP="00BB1737">
      <w:pPr>
        <w:spacing w:after="0" w:line="240" w:lineRule="auto"/>
        <w:rPr>
          <w:rFonts w:ascii="Arial" w:eastAsia="Times New Roman" w:hAnsi="Arial" w:cs="Arial"/>
          <w:b/>
          <w:sz w:val="24"/>
          <w:szCs w:val="20"/>
        </w:rPr>
      </w:pPr>
      <w:r w:rsidRPr="00BB1737">
        <w:rPr>
          <w:rFonts w:ascii="Arial" w:eastAsia="Times New Roman" w:hAnsi="Arial" w:cs="Arial"/>
          <w:sz w:val="24"/>
          <w:szCs w:val="20"/>
        </w:rPr>
        <w:t xml:space="preserve">The Woden School owns two buses, one equipped with wheelchair access.  These buses are available for school excursions.  </w:t>
      </w:r>
      <w:r w:rsidR="00893FED">
        <w:rPr>
          <w:rFonts w:ascii="Arial" w:eastAsia="Times New Roman" w:hAnsi="Arial" w:cs="Arial"/>
          <w:sz w:val="24"/>
          <w:szCs w:val="20"/>
        </w:rPr>
        <w:t xml:space="preserve">Fares are </w:t>
      </w:r>
      <w:r w:rsidR="00C67FF3">
        <w:rPr>
          <w:rFonts w:ascii="Arial" w:eastAsia="Times New Roman" w:hAnsi="Arial" w:cs="Arial"/>
          <w:sz w:val="24"/>
          <w:szCs w:val="20"/>
        </w:rPr>
        <w:t>$2 per trip to cover expenses.</w:t>
      </w:r>
    </w:p>
    <w:p w:rsidR="00BB1737" w:rsidRPr="00BB1737" w:rsidRDefault="00BB1737" w:rsidP="00BB1737">
      <w:pPr>
        <w:spacing w:after="0" w:line="240" w:lineRule="auto"/>
        <w:rPr>
          <w:rFonts w:ascii="Arial" w:eastAsia="Times New Roman" w:hAnsi="Arial" w:cs="Arial"/>
          <w:b/>
          <w:sz w:val="24"/>
          <w:szCs w:val="24"/>
        </w:rPr>
      </w:pPr>
      <w:r w:rsidRPr="00BB1737">
        <w:rPr>
          <w:rFonts w:ascii="Arial" w:eastAsia="Times New Roman" w:hAnsi="Arial" w:cs="Arial"/>
          <w:b/>
          <w:noProof/>
          <w:sz w:val="24"/>
          <w:szCs w:val="24"/>
          <w:lang w:eastAsia="en-AU"/>
        </w:rPr>
        <w:drawing>
          <wp:inline distT="0" distB="0" distL="0" distR="0" wp14:anchorId="68FCDEA0" wp14:editId="47F57ED6">
            <wp:extent cx="685800" cy="685800"/>
            <wp:effectExtent l="0" t="0" r="0" b="0"/>
            <wp:docPr id="136" name="Picture 136" descr="j0183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j0183328"/>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r w:rsidRPr="00BB1737">
        <w:rPr>
          <w:rFonts w:ascii="Arial" w:eastAsia="Times New Roman" w:hAnsi="Arial" w:cs="Arial"/>
          <w:b/>
          <w:noProof/>
          <w:sz w:val="24"/>
          <w:szCs w:val="24"/>
          <w:lang w:eastAsia="en-AU"/>
        </w:rPr>
        <w:drawing>
          <wp:inline distT="0" distB="0" distL="0" distR="0" wp14:anchorId="300FA1FF" wp14:editId="62C68DB3">
            <wp:extent cx="685800" cy="685800"/>
            <wp:effectExtent l="0" t="0" r="0" b="0"/>
            <wp:docPr id="137" name="Picture 137" descr="j0183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j0183328"/>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r w:rsidRPr="00BB1737">
        <w:rPr>
          <w:rFonts w:ascii="Arial" w:eastAsia="Times New Roman" w:hAnsi="Arial" w:cs="Arial"/>
          <w:b/>
          <w:noProof/>
          <w:sz w:val="24"/>
          <w:szCs w:val="24"/>
          <w:lang w:eastAsia="en-AU"/>
        </w:rPr>
        <w:drawing>
          <wp:inline distT="0" distB="0" distL="0" distR="0" wp14:anchorId="7636F29A" wp14:editId="3505F156">
            <wp:extent cx="685800" cy="685800"/>
            <wp:effectExtent l="0" t="0" r="0" b="0"/>
            <wp:docPr id="138" name="Picture 138" descr="j0183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j0183328"/>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r w:rsidRPr="00BB1737">
        <w:rPr>
          <w:rFonts w:ascii="Arial" w:eastAsia="Times New Roman" w:hAnsi="Arial" w:cs="Arial"/>
          <w:b/>
          <w:noProof/>
          <w:sz w:val="24"/>
          <w:szCs w:val="24"/>
          <w:lang w:eastAsia="en-AU"/>
        </w:rPr>
        <w:drawing>
          <wp:inline distT="0" distB="0" distL="0" distR="0" wp14:anchorId="40083F97" wp14:editId="177C6B69">
            <wp:extent cx="685800" cy="685800"/>
            <wp:effectExtent l="0" t="0" r="0" b="0"/>
            <wp:docPr id="139" name="Picture 139" descr="j0183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j0183328"/>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r w:rsidRPr="00BB1737">
        <w:rPr>
          <w:rFonts w:ascii="Arial" w:eastAsia="Times New Roman" w:hAnsi="Arial" w:cs="Arial"/>
          <w:b/>
          <w:noProof/>
          <w:sz w:val="24"/>
          <w:szCs w:val="24"/>
          <w:lang w:eastAsia="en-AU"/>
        </w:rPr>
        <w:drawing>
          <wp:inline distT="0" distB="0" distL="0" distR="0" wp14:anchorId="1B314FAC" wp14:editId="4DCA399F">
            <wp:extent cx="685800" cy="685800"/>
            <wp:effectExtent l="0" t="0" r="0" b="0"/>
            <wp:docPr id="140" name="Picture 140" descr="j0183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j0183328"/>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r w:rsidRPr="00BB1737">
        <w:rPr>
          <w:rFonts w:ascii="Arial" w:eastAsia="Times New Roman" w:hAnsi="Arial" w:cs="Arial"/>
          <w:b/>
          <w:noProof/>
          <w:sz w:val="24"/>
          <w:szCs w:val="24"/>
          <w:lang w:eastAsia="en-AU"/>
        </w:rPr>
        <w:drawing>
          <wp:inline distT="0" distB="0" distL="0" distR="0" wp14:anchorId="6211752E" wp14:editId="52C95F8B">
            <wp:extent cx="685800" cy="685800"/>
            <wp:effectExtent l="0" t="0" r="0" b="0"/>
            <wp:docPr id="141" name="Picture 141" descr="j0183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j0183328"/>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r w:rsidRPr="00BB1737">
        <w:rPr>
          <w:rFonts w:ascii="Arial" w:eastAsia="Times New Roman" w:hAnsi="Arial" w:cs="Arial"/>
          <w:b/>
          <w:noProof/>
          <w:sz w:val="24"/>
          <w:szCs w:val="24"/>
          <w:lang w:eastAsia="en-AU"/>
        </w:rPr>
        <w:drawing>
          <wp:inline distT="0" distB="0" distL="0" distR="0" wp14:anchorId="12633EAD" wp14:editId="04682AE6">
            <wp:extent cx="685800" cy="685800"/>
            <wp:effectExtent l="0" t="0" r="0" b="0"/>
            <wp:docPr id="142" name="Picture 142" descr="j0183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j0183328"/>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r w:rsidRPr="00BB1737">
        <w:rPr>
          <w:rFonts w:ascii="Arial" w:eastAsia="Times New Roman" w:hAnsi="Arial" w:cs="Arial"/>
          <w:b/>
          <w:noProof/>
          <w:sz w:val="24"/>
          <w:szCs w:val="24"/>
          <w:lang w:eastAsia="en-AU"/>
        </w:rPr>
        <w:drawing>
          <wp:inline distT="0" distB="0" distL="0" distR="0" wp14:anchorId="2B4267F0" wp14:editId="2D9A2660">
            <wp:extent cx="685800" cy="685800"/>
            <wp:effectExtent l="0" t="0" r="0" b="0"/>
            <wp:docPr id="143" name="Picture 143" descr="j0183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j0183328"/>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r w:rsidRPr="00BB1737">
        <w:rPr>
          <w:rFonts w:ascii="Arial" w:eastAsia="Times New Roman" w:hAnsi="Arial" w:cs="Arial"/>
          <w:b/>
          <w:noProof/>
          <w:sz w:val="24"/>
          <w:szCs w:val="24"/>
          <w:lang w:eastAsia="en-AU"/>
        </w:rPr>
        <w:drawing>
          <wp:inline distT="0" distB="0" distL="0" distR="0" wp14:anchorId="0DBEEF98" wp14:editId="70FA4EF7">
            <wp:extent cx="685800" cy="685800"/>
            <wp:effectExtent l="0" t="0" r="0" b="0"/>
            <wp:docPr id="144" name="Picture 144" descr="j0183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j0183328"/>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p w:rsidR="00BB1737" w:rsidRPr="00BB1737" w:rsidRDefault="00BB1737" w:rsidP="00BB1737">
      <w:pPr>
        <w:spacing w:after="0" w:line="240" w:lineRule="auto"/>
        <w:rPr>
          <w:rFonts w:ascii="Arial" w:eastAsia="Times New Roman" w:hAnsi="Arial" w:cs="Arial"/>
          <w:sz w:val="24"/>
          <w:szCs w:val="20"/>
        </w:rPr>
      </w:pPr>
    </w:p>
    <w:p w:rsidR="00BB1737" w:rsidRPr="00BB1737" w:rsidRDefault="00BB1737" w:rsidP="00BB1737">
      <w:pPr>
        <w:spacing w:after="0" w:line="240" w:lineRule="auto"/>
        <w:rPr>
          <w:rFonts w:ascii="Arial" w:eastAsia="Times New Roman" w:hAnsi="Arial" w:cs="Arial"/>
          <w:b/>
          <w:sz w:val="24"/>
          <w:szCs w:val="20"/>
          <w:lang w:val="en-US"/>
        </w:rPr>
      </w:pPr>
      <w:r w:rsidRPr="00BB1737">
        <w:rPr>
          <w:rFonts w:ascii="Arial" w:eastAsia="Times New Roman" w:hAnsi="Arial" w:cs="Arial"/>
          <w:b/>
          <w:sz w:val="24"/>
          <w:szCs w:val="20"/>
          <w:lang w:val="en-US"/>
        </w:rPr>
        <w:t xml:space="preserve">Sexual Harassment </w:t>
      </w:r>
      <w:r w:rsidRPr="00BB1737">
        <w:rPr>
          <w:rFonts w:ascii="Arial" w:eastAsia="Times New Roman" w:hAnsi="Arial" w:cs="Arial"/>
          <w:sz w:val="24"/>
          <w:szCs w:val="20"/>
          <w:lang w:val="en-US"/>
        </w:rPr>
        <w:t>is against the law</w:t>
      </w:r>
      <w:r w:rsidRPr="00BB1737">
        <w:rPr>
          <w:rFonts w:ascii="Arial" w:eastAsia="Times New Roman" w:hAnsi="Arial" w:cs="Arial"/>
          <w:b/>
          <w:sz w:val="24"/>
          <w:szCs w:val="20"/>
          <w:lang w:val="en-US"/>
        </w:rPr>
        <w:t xml:space="preserve"> </w:t>
      </w:r>
      <w:r w:rsidRPr="00BB1737">
        <w:rPr>
          <w:rFonts w:ascii="Arial" w:eastAsia="Times New Roman" w:hAnsi="Arial" w:cs="Arial"/>
          <w:sz w:val="24"/>
          <w:szCs w:val="20"/>
          <w:lang w:val="en-US"/>
        </w:rPr>
        <w:t xml:space="preserve">and against ETD policy and will be dealt with according to ACT mandatory procedures. All students have a responsibility to act in a way that contributes to a safe and positive environment at school. This includes bystander behaviour. All incidents should be reported to the appropriate contact officer/s as soon as possible. We </w:t>
      </w:r>
      <w:r w:rsidR="00893FED">
        <w:rPr>
          <w:rFonts w:ascii="Arial" w:eastAsia="Times New Roman" w:hAnsi="Arial" w:cs="Arial"/>
          <w:sz w:val="24"/>
          <w:szCs w:val="20"/>
          <w:lang w:val="en-US"/>
        </w:rPr>
        <w:t xml:space="preserve">really appreciate and </w:t>
      </w:r>
      <w:r w:rsidRPr="00BB1737">
        <w:rPr>
          <w:rFonts w:ascii="Arial" w:eastAsia="Times New Roman" w:hAnsi="Arial" w:cs="Arial"/>
          <w:sz w:val="24"/>
          <w:szCs w:val="20"/>
          <w:lang w:val="en-US"/>
        </w:rPr>
        <w:t>welcome parent/carer support with this.</w:t>
      </w:r>
    </w:p>
    <w:p w:rsidR="00BB1737" w:rsidRPr="00BB1737" w:rsidRDefault="00BB1737" w:rsidP="00BB1737">
      <w:pPr>
        <w:spacing w:after="0" w:line="240" w:lineRule="auto"/>
        <w:rPr>
          <w:rFonts w:ascii="Arial" w:eastAsia="Times New Roman" w:hAnsi="Arial" w:cs="Arial"/>
          <w:b/>
          <w:sz w:val="24"/>
          <w:szCs w:val="20"/>
          <w:lang w:val="en-US"/>
        </w:rPr>
      </w:pPr>
    </w:p>
    <w:p w:rsidR="001C6B90" w:rsidRPr="00BB1737" w:rsidRDefault="001C6B90" w:rsidP="001C6B90">
      <w:pPr>
        <w:spacing w:after="0" w:line="240" w:lineRule="auto"/>
        <w:rPr>
          <w:rFonts w:ascii="Arial" w:eastAsia="Times New Roman" w:hAnsi="Arial" w:cs="Arial"/>
          <w:sz w:val="24"/>
          <w:szCs w:val="20"/>
        </w:rPr>
      </w:pPr>
      <w:r w:rsidRPr="001C6B90">
        <w:rPr>
          <w:rFonts w:ascii="Arial" w:eastAsia="Times New Roman" w:hAnsi="Arial" w:cs="Arial"/>
          <w:b/>
          <w:sz w:val="24"/>
          <w:szCs w:val="20"/>
        </w:rPr>
        <w:t>Sexual Health and Family Planning programs (So Safe)</w:t>
      </w:r>
      <w:r>
        <w:rPr>
          <w:rFonts w:ascii="Arial" w:eastAsia="Times New Roman" w:hAnsi="Arial" w:cs="Arial"/>
          <w:sz w:val="24"/>
          <w:szCs w:val="20"/>
        </w:rPr>
        <w:t xml:space="preserve"> </w:t>
      </w:r>
      <w:r w:rsidRPr="00BB1737">
        <w:rPr>
          <w:rFonts w:ascii="Arial" w:eastAsia="Times New Roman" w:hAnsi="Arial" w:cs="Arial"/>
          <w:sz w:val="24"/>
          <w:szCs w:val="20"/>
        </w:rPr>
        <w:t>are incorporated into the Pastoral Care curriculum to ensure that students have clear information about their bodies, safety, protective behaviours, reproduction and other associated issues. This reflects the PE curriculum in mainstream schools.</w:t>
      </w:r>
    </w:p>
    <w:p w:rsidR="001C6B90" w:rsidRDefault="001C6B90" w:rsidP="00BB1737">
      <w:pPr>
        <w:spacing w:after="0" w:line="240" w:lineRule="auto"/>
        <w:rPr>
          <w:rFonts w:ascii="Arial" w:eastAsia="Times New Roman" w:hAnsi="Arial" w:cs="Arial"/>
          <w:b/>
          <w:sz w:val="24"/>
          <w:szCs w:val="20"/>
          <w:lang w:val="en-US"/>
        </w:rPr>
      </w:pPr>
    </w:p>
    <w:p w:rsidR="001C6B90" w:rsidRDefault="001C6B90" w:rsidP="00BB1737">
      <w:pPr>
        <w:spacing w:after="0" w:line="240" w:lineRule="auto"/>
        <w:rPr>
          <w:rFonts w:ascii="Arial" w:eastAsia="Times New Roman" w:hAnsi="Arial" w:cs="Arial"/>
          <w:b/>
          <w:sz w:val="24"/>
          <w:szCs w:val="20"/>
          <w:lang w:val="en-US"/>
        </w:rPr>
      </w:pPr>
    </w:p>
    <w:p w:rsidR="00BB1737" w:rsidRPr="00BB1737" w:rsidRDefault="00BB1737" w:rsidP="00BB1737">
      <w:pPr>
        <w:spacing w:after="0" w:line="240" w:lineRule="auto"/>
        <w:rPr>
          <w:rFonts w:ascii="Arial" w:eastAsia="Times New Roman" w:hAnsi="Arial" w:cs="Arial"/>
          <w:sz w:val="24"/>
          <w:szCs w:val="20"/>
        </w:rPr>
      </w:pPr>
      <w:r w:rsidRPr="00BB1737">
        <w:rPr>
          <w:rFonts w:ascii="Arial" w:eastAsia="Times New Roman" w:hAnsi="Arial" w:cs="Arial"/>
          <w:b/>
          <w:sz w:val="24"/>
          <w:szCs w:val="20"/>
          <w:lang w:val="en-US"/>
        </w:rPr>
        <w:t xml:space="preserve">Smoking </w:t>
      </w:r>
      <w:r w:rsidRPr="00BB1737">
        <w:rPr>
          <w:rFonts w:ascii="Arial" w:eastAsia="Times New Roman" w:hAnsi="Arial" w:cs="Arial"/>
          <w:sz w:val="24"/>
          <w:szCs w:val="20"/>
          <w:lang w:val="en-US"/>
        </w:rPr>
        <w:t>is not permitted on any ACT government premises or grounds.</w:t>
      </w:r>
      <w:r w:rsidRPr="00BB1737">
        <w:rPr>
          <w:rFonts w:ascii="Arial" w:eastAsia="Times New Roman" w:hAnsi="Arial" w:cs="Arial"/>
          <w:b/>
          <w:sz w:val="24"/>
          <w:szCs w:val="20"/>
        </w:rPr>
        <w:t xml:space="preserve"> </w:t>
      </w:r>
    </w:p>
    <w:p w:rsidR="00412C84" w:rsidRDefault="00412C84" w:rsidP="00BB1737">
      <w:pPr>
        <w:shd w:val="clear" w:color="auto" w:fill="FFFFFF"/>
        <w:spacing w:after="0" w:line="240" w:lineRule="auto"/>
        <w:rPr>
          <w:rFonts w:ascii="Arial" w:eastAsia="Times New Roman" w:hAnsi="Arial" w:cs="Arial"/>
          <w:b/>
          <w:sz w:val="24"/>
          <w:szCs w:val="24"/>
        </w:rPr>
      </w:pPr>
    </w:p>
    <w:p w:rsidR="00BB1737" w:rsidRPr="00BB1737" w:rsidRDefault="00BB1737" w:rsidP="00BB1737">
      <w:pPr>
        <w:shd w:val="clear" w:color="auto" w:fill="FFFFFF"/>
        <w:spacing w:after="0" w:line="240" w:lineRule="auto"/>
        <w:rPr>
          <w:rFonts w:ascii="Arial" w:eastAsia="Times New Roman" w:hAnsi="Arial" w:cs="Arial"/>
          <w:b/>
          <w:sz w:val="24"/>
          <w:szCs w:val="24"/>
        </w:rPr>
      </w:pPr>
      <w:r w:rsidRPr="00BB1737">
        <w:rPr>
          <w:rFonts w:ascii="Arial" w:eastAsia="Times New Roman" w:hAnsi="Arial" w:cs="Arial"/>
          <w:b/>
          <w:sz w:val="24"/>
          <w:szCs w:val="24"/>
        </w:rPr>
        <w:lastRenderedPageBreak/>
        <w:t>Special Olympics</w:t>
      </w:r>
    </w:p>
    <w:p w:rsidR="00BB1737" w:rsidRPr="00BB1737" w:rsidRDefault="00BB1737" w:rsidP="00BB1737">
      <w:pPr>
        <w:spacing w:after="0" w:line="240" w:lineRule="auto"/>
        <w:rPr>
          <w:rFonts w:ascii="Arial" w:eastAsia="Times New Roman" w:hAnsi="Arial" w:cs="Arial"/>
          <w:sz w:val="24"/>
          <w:szCs w:val="24"/>
          <w:lang w:eastAsia="en-AU"/>
        </w:rPr>
      </w:pPr>
      <w:r w:rsidRPr="00BB1737">
        <w:rPr>
          <w:rFonts w:ascii="Arial" w:eastAsia="Times New Roman" w:hAnsi="Arial" w:cs="Arial"/>
          <w:sz w:val="24"/>
          <w:szCs w:val="24"/>
          <w:lang w:eastAsia="en-AU"/>
        </w:rPr>
        <w:t xml:space="preserve">Since 2012 The Woden School has been affiliated with the Special Olympics organisation. Participating students are provided with sporting opportunities in numerous different sports. Professional coaches conduct training sessions, competitions and functions for all participants. </w:t>
      </w:r>
    </w:p>
    <w:p w:rsidR="003C25A6" w:rsidRDefault="003C25A6" w:rsidP="00BB1737">
      <w:pPr>
        <w:spacing w:after="0" w:line="240" w:lineRule="auto"/>
        <w:rPr>
          <w:rFonts w:ascii="Arial" w:eastAsia="Times New Roman" w:hAnsi="Arial" w:cs="Arial"/>
          <w:b/>
          <w:sz w:val="24"/>
          <w:szCs w:val="24"/>
        </w:rPr>
      </w:pPr>
    </w:p>
    <w:p w:rsidR="00BB1737" w:rsidRPr="00BB1737" w:rsidRDefault="00BB1737" w:rsidP="00BB1737">
      <w:pPr>
        <w:spacing w:after="0" w:line="240" w:lineRule="auto"/>
        <w:rPr>
          <w:rFonts w:ascii="Arial" w:eastAsia="Times New Roman" w:hAnsi="Arial" w:cs="Arial"/>
          <w:b/>
          <w:sz w:val="24"/>
          <w:szCs w:val="24"/>
        </w:rPr>
      </w:pPr>
      <w:r w:rsidRPr="00BB1737">
        <w:rPr>
          <w:rFonts w:ascii="Arial" w:eastAsia="Times New Roman" w:hAnsi="Arial" w:cs="Arial"/>
          <w:b/>
          <w:sz w:val="24"/>
          <w:szCs w:val="24"/>
        </w:rPr>
        <w:t xml:space="preserve">Stationery requirements </w:t>
      </w:r>
    </w:p>
    <w:p w:rsidR="00BB1737" w:rsidRPr="00D73CC5" w:rsidRDefault="00BB1737" w:rsidP="00BB1737">
      <w:pPr>
        <w:spacing w:after="0" w:line="240" w:lineRule="auto"/>
        <w:rPr>
          <w:rFonts w:ascii="Arial" w:eastAsia="Times New Roman" w:hAnsi="Arial" w:cs="Arial"/>
          <w:sz w:val="24"/>
          <w:szCs w:val="20"/>
        </w:rPr>
      </w:pPr>
      <w:r w:rsidRPr="00BB1737">
        <w:rPr>
          <w:rFonts w:ascii="Arial" w:eastAsia="Times New Roman" w:hAnsi="Arial" w:cs="Arial"/>
          <w:sz w:val="24"/>
          <w:szCs w:val="20"/>
        </w:rPr>
        <w:t xml:space="preserve">There are many items used frequently to support teaching and learning in all sections of the school. </w:t>
      </w:r>
      <w:r w:rsidRPr="00D73CC5">
        <w:rPr>
          <w:rFonts w:ascii="Arial" w:eastAsia="Times New Roman" w:hAnsi="Arial" w:cs="Arial"/>
          <w:sz w:val="24"/>
          <w:szCs w:val="20"/>
        </w:rPr>
        <w:t>It is expected that all students will provide their own individual pencil-cases containing essential pens, pencils, biros, glue sticks, sharpeners, coloured pencils, and textas.</w:t>
      </w:r>
    </w:p>
    <w:p w:rsidR="00BB1737" w:rsidRPr="00D73CC5" w:rsidRDefault="00BB1737" w:rsidP="00BB1737">
      <w:pPr>
        <w:shd w:val="clear" w:color="auto" w:fill="FFFFFF"/>
        <w:spacing w:after="0" w:line="240" w:lineRule="auto"/>
        <w:rPr>
          <w:rFonts w:ascii="Arial" w:eastAsia="Times New Roman" w:hAnsi="Arial" w:cs="Arial"/>
          <w:b/>
          <w:sz w:val="24"/>
          <w:szCs w:val="24"/>
        </w:rPr>
      </w:pPr>
    </w:p>
    <w:p w:rsidR="00BB1737" w:rsidRPr="00BB1737" w:rsidRDefault="00BB1737" w:rsidP="00BB1737">
      <w:pPr>
        <w:shd w:val="clear" w:color="auto" w:fill="FFFFFF"/>
        <w:spacing w:after="0" w:line="240" w:lineRule="auto"/>
        <w:rPr>
          <w:rFonts w:ascii="Arial" w:eastAsia="Times New Roman" w:hAnsi="Arial" w:cs="Arial"/>
          <w:b/>
          <w:sz w:val="24"/>
          <w:szCs w:val="24"/>
        </w:rPr>
      </w:pPr>
      <w:r w:rsidRPr="00BB1737">
        <w:rPr>
          <w:rFonts w:ascii="Arial" w:eastAsia="Times New Roman" w:hAnsi="Arial" w:cs="Arial"/>
          <w:b/>
          <w:sz w:val="24"/>
          <w:szCs w:val="24"/>
        </w:rPr>
        <w:t>Student Centred Appraisal of Need (SCAN)</w:t>
      </w:r>
    </w:p>
    <w:p w:rsidR="00BB1737" w:rsidRPr="00893FED" w:rsidRDefault="00BB1737" w:rsidP="00893FED">
      <w:pPr>
        <w:autoSpaceDE w:val="0"/>
        <w:autoSpaceDN w:val="0"/>
        <w:adjustRightInd w:val="0"/>
        <w:spacing w:after="120" w:line="240" w:lineRule="auto"/>
        <w:jc w:val="both"/>
        <w:rPr>
          <w:rFonts w:ascii="Arial" w:eastAsia="Times New Roman" w:hAnsi="Arial" w:cs="Arial"/>
          <w:color w:val="000000"/>
          <w:sz w:val="24"/>
          <w:szCs w:val="24"/>
          <w:lang w:eastAsia="en-AU"/>
        </w:rPr>
      </w:pPr>
      <w:r w:rsidRPr="00BB1737">
        <w:rPr>
          <w:rFonts w:ascii="Arial" w:eastAsia="Times New Roman" w:hAnsi="Arial" w:cs="Arial"/>
          <w:color w:val="000000"/>
          <w:sz w:val="24"/>
          <w:szCs w:val="24"/>
          <w:lang w:eastAsia="en-AU"/>
        </w:rPr>
        <w:t xml:space="preserve">The Student Centred Appraisal of Need provides a consistent approach in determining the educational needs of individual students so that resources can be allocated to schools on an equitable basis. </w:t>
      </w:r>
      <w:bookmarkStart w:id="8" w:name="_GoBack"/>
      <w:bookmarkEnd w:id="8"/>
      <w:r w:rsidRPr="00BB1737">
        <w:rPr>
          <w:rFonts w:ascii="Arial" w:eastAsia="Times New Roman" w:hAnsi="Arial" w:cs="Arial"/>
          <w:color w:val="000000"/>
          <w:sz w:val="24"/>
          <w:szCs w:val="24"/>
          <w:lang w:eastAsia="en-AU"/>
        </w:rPr>
        <w:t xml:space="preserve">You will be guided through the process by a trained moderator from the Education and Training Directorate. At the end of your appraisal meeting you will receive a copy of the meeting record form </w:t>
      </w:r>
      <w:r w:rsidR="00893FED">
        <w:rPr>
          <w:rFonts w:ascii="Arial" w:eastAsia="Times New Roman" w:hAnsi="Arial" w:cs="Arial"/>
          <w:color w:val="000000"/>
          <w:sz w:val="24"/>
          <w:szCs w:val="24"/>
          <w:lang w:eastAsia="en-AU"/>
        </w:rPr>
        <w:t xml:space="preserve">detailing the student profile.  </w:t>
      </w:r>
      <w:r w:rsidRPr="00BB1737">
        <w:rPr>
          <w:rFonts w:ascii="Arial" w:eastAsia="Times New Roman" w:hAnsi="Arial" w:cs="Arial"/>
          <w:color w:val="000000"/>
          <w:sz w:val="24"/>
          <w:szCs w:val="24"/>
          <w:lang w:eastAsia="en-AU"/>
        </w:rPr>
        <w:t xml:space="preserve">The current schedule allows for seven appraisals throughout the years of schooling; preschool, kindergarten, Years 3, 6, 7, 10 and 11. </w:t>
      </w:r>
    </w:p>
    <w:p w:rsidR="00D73CC5" w:rsidRDefault="00D73CC5" w:rsidP="00BB1737">
      <w:pPr>
        <w:shd w:val="clear" w:color="auto" w:fill="FFFFFF"/>
        <w:spacing w:after="0" w:line="240" w:lineRule="auto"/>
        <w:rPr>
          <w:rFonts w:ascii="Arial" w:eastAsia="Times New Roman" w:hAnsi="Arial" w:cs="Arial"/>
          <w:b/>
          <w:sz w:val="24"/>
          <w:szCs w:val="24"/>
        </w:rPr>
      </w:pPr>
    </w:p>
    <w:p w:rsidR="00BB1737" w:rsidRPr="00BB1737" w:rsidRDefault="00BB1737" w:rsidP="00BB1737">
      <w:pPr>
        <w:shd w:val="clear" w:color="auto" w:fill="FFFFFF"/>
        <w:spacing w:after="0" w:line="240" w:lineRule="auto"/>
        <w:rPr>
          <w:rFonts w:ascii="Arial" w:eastAsia="Times New Roman" w:hAnsi="Arial" w:cs="Arial"/>
          <w:b/>
          <w:sz w:val="24"/>
          <w:szCs w:val="24"/>
        </w:rPr>
      </w:pPr>
      <w:r w:rsidRPr="00BB1737">
        <w:rPr>
          <w:rFonts w:ascii="Arial" w:eastAsia="Times New Roman" w:hAnsi="Arial" w:cs="Arial"/>
          <w:b/>
          <w:sz w:val="24"/>
          <w:szCs w:val="24"/>
        </w:rPr>
        <w:t>Students’ Representative Council (SRC)</w:t>
      </w:r>
    </w:p>
    <w:p w:rsidR="00BB1737" w:rsidRPr="00BB1737" w:rsidRDefault="00BB1737" w:rsidP="00BB1737">
      <w:pPr>
        <w:shd w:val="clear" w:color="auto" w:fill="FFFFFF"/>
        <w:spacing w:after="0" w:line="240" w:lineRule="auto"/>
        <w:rPr>
          <w:rFonts w:ascii="Arial" w:eastAsia="Times New Roman" w:hAnsi="Arial" w:cs="Arial"/>
          <w:sz w:val="24"/>
          <w:szCs w:val="20"/>
        </w:rPr>
      </w:pPr>
      <w:r w:rsidRPr="00BB1737">
        <w:rPr>
          <w:rFonts w:ascii="Arial" w:eastAsia="Times New Roman" w:hAnsi="Arial" w:cs="Arial"/>
          <w:sz w:val="24"/>
          <w:szCs w:val="20"/>
        </w:rPr>
        <w:t xml:space="preserve">The SRC consists of elected members from each sub-school, representatives from our indigenous students and a staff adviser.  The Council organises fundraising activities and provides a forum for student discussion and decision-making.  Through these experiences students are encouraged to develop leadership and advocacy skills. </w:t>
      </w:r>
    </w:p>
    <w:p w:rsidR="00BB1737" w:rsidRDefault="00BB1737" w:rsidP="00BB1737">
      <w:pPr>
        <w:spacing w:after="0" w:line="240" w:lineRule="auto"/>
        <w:rPr>
          <w:rFonts w:ascii="Arial" w:eastAsia="Times New Roman" w:hAnsi="Arial" w:cs="Arial"/>
          <w:b/>
          <w:sz w:val="24"/>
          <w:szCs w:val="24"/>
        </w:rPr>
      </w:pPr>
    </w:p>
    <w:p w:rsidR="00C17358" w:rsidRDefault="00C17358" w:rsidP="00BB1737">
      <w:pPr>
        <w:spacing w:after="0" w:line="240" w:lineRule="auto"/>
        <w:rPr>
          <w:rFonts w:ascii="Arial" w:eastAsia="Times New Roman" w:hAnsi="Arial" w:cs="Arial"/>
          <w:b/>
          <w:sz w:val="24"/>
          <w:szCs w:val="24"/>
        </w:rPr>
      </w:pPr>
      <w:r>
        <w:rPr>
          <w:rFonts w:ascii="Arial" w:eastAsia="Times New Roman" w:hAnsi="Arial" w:cs="Arial"/>
          <w:b/>
          <w:sz w:val="24"/>
          <w:szCs w:val="24"/>
        </w:rPr>
        <w:t>Subject contributions</w:t>
      </w:r>
    </w:p>
    <w:p w:rsidR="00C17358" w:rsidRDefault="00BC447C" w:rsidP="00BB1737">
      <w:pPr>
        <w:spacing w:after="0" w:line="240" w:lineRule="auto"/>
        <w:rPr>
          <w:rFonts w:ascii="Arial" w:eastAsia="Times New Roman" w:hAnsi="Arial" w:cs="Arial"/>
          <w:sz w:val="24"/>
          <w:szCs w:val="24"/>
        </w:rPr>
      </w:pPr>
      <w:r>
        <w:rPr>
          <w:rFonts w:ascii="Arial" w:eastAsia="Times New Roman" w:hAnsi="Arial" w:cs="Arial"/>
          <w:sz w:val="24"/>
          <w:szCs w:val="24"/>
        </w:rPr>
        <w:t>Most</w:t>
      </w:r>
      <w:r w:rsidR="00C17358" w:rsidRPr="00C17358">
        <w:rPr>
          <w:rFonts w:ascii="Arial" w:eastAsia="Times New Roman" w:hAnsi="Arial" w:cs="Arial"/>
          <w:sz w:val="24"/>
          <w:szCs w:val="24"/>
        </w:rPr>
        <w:t xml:space="preserve"> subjects require </w:t>
      </w:r>
      <w:r>
        <w:rPr>
          <w:rFonts w:ascii="Arial" w:eastAsia="Times New Roman" w:hAnsi="Arial" w:cs="Arial"/>
          <w:sz w:val="24"/>
          <w:szCs w:val="24"/>
        </w:rPr>
        <w:t xml:space="preserve">additional parent </w:t>
      </w:r>
      <w:r w:rsidR="00C17358" w:rsidRPr="00C17358">
        <w:rPr>
          <w:rFonts w:ascii="Arial" w:eastAsia="Times New Roman" w:hAnsi="Arial" w:cs="Arial"/>
          <w:sz w:val="24"/>
          <w:szCs w:val="24"/>
        </w:rPr>
        <w:t xml:space="preserve">contributions </w:t>
      </w:r>
      <w:r>
        <w:rPr>
          <w:rFonts w:ascii="Arial" w:eastAsia="Times New Roman" w:hAnsi="Arial" w:cs="Arial"/>
          <w:sz w:val="24"/>
          <w:szCs w:val="24"/>
        </w:rPr>
        <w:t xml:space="preserve">of $60 </w:t>
      </w:r>
      <w:r w:rsidR="00C17358" w:rsidRPr="00C17358">
        <w:rPr>
          <w:rFonts w:ascii="Arial" w:eastAsia="Times New Roman" w:hAnsi="Arial" w:cs="Arial"/>
          <w:sz w:val="24"/>
          <w:szCs w:val="24"/>
        </w:rPr>
        <w:t>so that we can provide resources</w:t>
      </w:r>
      <w:r>
        <w:rPr>
          <w:rFonts w:ascii="Arial" w:eastAsia="Times New Roman" w:hAnsi="Arial" w:cs="Arial"/>
          <w:sz w:val="24"/>
          <w:szCs w:val="24"/>
        </w:rPr>
        <w:t xml:space="preserve">. </w:t>
      </w:r>
    </w:p>
    <w:p w:rsidR="00BC447C" w:rsidRDefault="00BC447C" w:rsidP="00BB1737">
      <w:pPr>
        <w:spacing w:after="0" w:line="240" w:lineRule="auto"/>
        <w:rPr>
          <w:rFonts w:ascii="Arial" w:eastAsia="Times New Roman" w:hAnsi="Arial" w:cs="Arial"/>
          <w:sz w:val="24"/>
          <w:szCs w:val="24"/>
        </w:rPr>
      </w:pPr>
      <w:r>
        <w:rPr>
          <w:rFonts w:ascii="Arial" w:eastAsia="Times New Roman" w:hAnsi="Arial" w:cs="Arial"/>
          <w:sz w:val="24"/>
          <w:szCs w:val="24"/>
        </w:rPr>
        <w:t>Your support in paying this is much appreciated.</w:t>
      </w:r>
    </w:p>
    <w:p w:rsidR="00BC447C" w:rsidRPr="00C17358" w:rsidRDefault="00BC447C" w:rsidP="00BB1737">
      <w:pPr>
        <w:spacing w:after="0" w:line="240" w:lineRule="auto"/>
        <w:rPr>
          <w:rFonts w:ascii="Arial" w:eastAsia="Times New Roman" w:hAnsi="Arial" w:cs="Arial"/>
          <w:sz w:val="24"/>
          <w:szCs w:val="24"/>
        </w:rPr>
      </w:pPr>
    </w:p>
    <w:p w:rsidR="00BB1737" w:rsidRPr="00BB1737" w:rsidRDefault="00BB1737" w:rsidP="00BB1737">
      <w:pPr>
        <w:spacing w:after="0" w:line="240" w:lineRule="auto"/>
        <w:rPr>
          <w:rFonts w:ascii="Arial" w:eastAsia="Times New Roman" w:hAnsi="Arial" w:cs="Arial"/>
          <w:b/>
          <w:sz w:val="24"/>
          <w:szCs w:val="20"/>
        </w:rPr>
      </w:pPr>
      <w:proofErr w:type="spellStart"/>
      <w:r w:rsidRPr="00BB1737">
        <w:rPr>
          <w:rFonts w:ascii="Arial" w:eastAsia="Times New Roman" w:hAnsi="Arial" w:cs="Arial"/>
          <w:b/>
          <w:sz w:val="24"/>
          <w:szCs w:val="20"/>
        </w:rPr>
        <w:t>Sunsmart</w:t>
      </w:r>
      <w:proofErr w:type="spellEnd"/>
    </w:p>
    <w:p w:rsidR="00BB1737" w:rsidRPr="00BB1737" w:rsidRDefault="00360125" w:rsidP="00BB1737">
      <w:pPr>
        <w:spacing w:after="0" w:line="240" w:lineRule="auto"/>
        <w:rPr>
          <w:rFonts w:ascii="Times New Roman" w:eastAsia="Times New Roman" w:hAnsi="Times New Roman" w:cs="Times New Roman"/>
          <w:sz w:val="24"/>
          <w:szCs w:val="20"/>
        </w:rPr>
      </w:pPr>
      <w:r>
        <w:rPr>
          <w:rFonts w:ascii="Arial" w:eastAsia="Times New Roman" w:hAnsi="Arial" w:cs="Arial"/>
          <w:sz w:val="24"/>
          <w:szCs w:val="20"/>
        </w:rPr>
        <w:t>We have 2 school hat options and s</w:t>
      </w:r>
      <w:r w:rsidR="00BB1737" w:rsidRPr="00BB1737">
        <w:rPr>
          <w:rFonts w:ascii="Arial" w:eastAsia="Times New Roman" w:hAnsi="Arial" w:cs="Arial"/>
          <w:sz w:val="24"/>
          <w:szCs w:val="20"/>
        </w:rPr>
        <w:t>tudents are strongly encouraged to wear hats and sun protection outside</w:t>
      </w:r>
      <w:r w:rsidR="00BB1737" w:rsidRPr="00BB1737">
        <w:rPr>
          <w:rFonts w:ascii="Times New Roman" w:eastAsia="Times New Roman" w:hAnsi="Times New Roman" w:cs="Times New Roman"/>
          <w:sz w:val="24"/>
          <w:szCs w:val="20"/>
        </w:rPr>
        <w:t>.</w:t>
      </w:r>
    </w:p>
    <w:p w:rsidR="00BB1737" w:rsidRPr="00BB1737" w:rsidRDefault="00BB1737" w:rsidP="00BB1737">
      <w:pPr>
        <w:spacing w:after="0" w:line="240" w:lineRule="auto"/>
        <w:rPr>
          <w:rFonts w:ascii="Arial" w:eastAsia="Times New Roman" w:hAnsi="Arial" w:cs="Arial"/>
          <w:b/>
          <w:sz w:val="24"/>
          <w:szCs w:val="24"/>
        </w:rPr>
      </w:pPr>
    </w:p>
    <w:p w:rsidR="00BB1737" w:rsidRPr="00BB1737" w:rsidRDefault="00BB1737" w:rsidP="00BB1737">
      <w:pPr>
        <w:spacing w:after="0" w:line="240" w:lineRule="auto"/>
        <w:rPr>
          <w:rFonts w:ascii="Arial" w:eastAsia="Times New Roman" w:hAnsi="Arial" w:cs="Arial"/>
          <w:b/>
          <w:sz w:val="24"/>
          <w:szCs w:val="24"/>
        </w:rPr>
      </w:pPr>
      <w:r w:rsidRPr="00BB1737">
        <w:rPr>
          <w:rFonts w:ascii="Arial" w:eastAsia="Times New Roman" w:hAnsi="Arial" w:cs="Arial"/>
          <w:b/>
          <w:sz w:val="24"/>
          <w:szCs w:val="24"/>
        </w:rPr>
        <w:t xml:space="preserve">Supervision </w:t>
      </w:r>
    </w:p>
    <w:p w:rsidR="00BB1737" w:rsidRPr="00BB1737" w:rsidRDefault="00BB1737" w:rsidP="00BB1737">
      <w:pPr>
        <w:spacing w:after="0" w:line="240" w:lineRule="auto"/>
        <w:rPr>
          <w:rFonts w:ascii="Arial" w:eastAsia="Times New Roman" w:hAnsi="Arial" w:cs="Arial"/>
          <w:sz w:val="24"/>
          <w:szCs w:val="20"/>
        </w:rPr>
      </w:pPr>
      <w:r w:rsidRPr="00BB1737">
        <w:rPr>
          <w:rFonts w:ascii="Arial" w:eastAsia="Times New Roman" w:hAnsi="Arial" w:cs="Arial"/>
          <w:sz w:val="24"/>
          <w:szCs w:val="20"/>
        </w:rPr>
        <w:t xml:space="preserve">Students at the school are supervised between the hours of 8.30am and 3.00pm. </w:t>
      </w:r>
    </w:p>
    <w:p w:rsidR="00893FED" w:rsidRDefault="00893FED" w:rsidP="00893FED">
      <w:pPr>
        <w:spacing w:after="0" w:line="240" w:lineRule="auto"/>
        <w:textAlignment w:val="center"/>
        <w:rPr>
          <w:rFonts w:ascii="Arial" w:eastAsia="Times New Roman" w:hAnsi="Arial" w:cs="Arial"/>
          <w:b/>
          <w:sz w:val="24"/>
          <w:szCs w:val="24"/>
          <w:lang w:val="en-US"/>
        </w:rPr>
      </w:pPr>
    </w:p>
    <w:p w:rsidR="00893FED" w:rsidRDefault="00BB1737" w:rsidP="00893FED">
      <w:pPr>
        <w:spacing w:after="0" w:line="240" w:lineRule="auto"/>
        <w:textAlignment w:val="center"/>
        <w:rPr>
          <w:rFonts w:ascii="Arial" w:eastAsia="Times New Roman" w:hAnsi="Arial" w:cs="Arial"/>
          <w:b/>
          <w:sz w:val="24"/>
          <w:szCs w:val="24"/>
          <w:lang w:val="en-US"/>
        </w:rPr>
      </w:pPr>
      <w:r w:rsidRPr="00BB1737">
        <w:rPr>
          <w:rFonts w:ascii="Arial" w:eastAsia="Times New Roman" w:hAnsi="Arial" w:cs="Arial"/>
          <w:b/>
          <w:sz w:val="24"/>
          <w:szCs w:val="24"/>
          <w:lang w:val="en-US"/>
        </w:rPr>
        <w:t xml:space="preserve">Suspension </w:t>
      </w:r>
    </w:p>
    <w:p w:rsidR="00BB1737" w:rsidRPr="00BB1737" w:rsidRDefault="00BB1737" w:rsidP="00893FED">
      <w:pPr>
        <w:spacing w:after="0" w:line="240" w:lineRule="auto"/>
        <w:textAlignment w:val="center"/>
        <w:rPr>
          <w:rFonts w:ascii="Arial" w:eastAsia="Times New Roman" w:hAnsi="Arial" w:cs="Arial"/>
          <w:b/>
          <w:sz w:val="24"/>
          <w:szCs w:val="24"/>
          <w:lang w:val="en-US"/>
        </w:rPr>
      </w:pPr>
      <w:r w:rsidRPr="00BB1737">
        <w:rPr>
          <w:rFonts w:ascii="Arial" w:eastAsia="Times New Roman" w:hAnsi="Arial" w:cs="Arial"/>
          <w:sz w:val="24"/>
          <w:szCs w:val="24"/>
          <w:lang w:val="en-US"/>
        </w:rPr>
        <w:t>Decisions to suspend students are not taken lightly. Seriously unsociable actions may result in suspension.  In all cases of external suspension, Departmental Policy is followed and the Principal, Deputy Principal or Executive are involved. Students will be given a fair hearing and when appropriate there is a discussion of all implica</w:t>
      </w:r>
      <w:r w:rsidR="00360125">
        <w:rPr>
          <w:rFonts w:ascii="Arial" w:eastAsia="Times New Roman" w:hAnsi="Arial" w:cs="Arial"/>
          <w:sz w:val="24"/>
          <w:szCs w:val="24"/>
          <w:lang w:val="en-US"/>
        </w:rPr>
        <w:t xml:space="preserve">tions and consequences. </w:t>
      </w:r>
      <w:r w:rsidRPr="00BB1737">
        <w:rPr>
          <w:rFonts w:ascii="Arial" w:eastAsia="Times New Roman" w:hAnsi="Arial" w:cs="Arial"/>
          <w:sz w:val="24"/>
          <w:szCs w:val="24"/>
          <w:lang w:val="en-US"/>
        </w:rPr>
        <w:t xml:space="preserve">A re-entry meeting involving parents/carers is scheduled at the end of the suspension period and is based on our restorative approach. </w:t>
      </w:r>
    </w:p>
    <w:p w:rsidR="00451BFB" w:rsidRDefault="00451BFB" w:rsidP="00451BFB">
      <w:pPr>
        <w:spacing w:after="0"/>
        <w:rPr>
          <w:rFonts w:ascii="Arial" w:eastAsia="Times New Roman" w:hAnsi="Arial" w:cs="Arial"/>
          <w:b/>
          <w:sz w:val="24"/>
          <w:szCs w:val="24"/>
        </w:rPr>
      </w:pPr>
    </w:p>
    <w:p w:rsidR="00451BFB" w:rsidRPr="00451BFB" w:rsidRDefault="00451BFB" w:rsidP="00451BFB">
      <w:pPr>
        <w:spacing w:after="0"/>
        <w:rPr>
          <w:rFonts w:ascii="Arial" w:hAnsi="Arial" w:cs="Arial"/>
          <w:b/>
          <w:sz w:val="24"/>
          <w:szCs w:val="24"/>
        </w:rPr>
      </w:pPr>
      <w:r>
        <w:rPr>
          <w:rFonts w:ascii="Arial" w:hAnsi="Arial" w:cs="Arial"/>
          <w:b/>
          <w:sz w:val="24"/>
          <w:szCs w:val="24"/>
        </w:rPr>
        <w:t>T</w:t>
      </w:r>
      <w:r w:rsidRPr="00451BFB">
        <w:rPr>
          <w:rFonts w:ascii="Arial" w:hAnsi="Arial" w:cs="Arial"/>
          <w:b/>
          <w:sz w:val="24"/>
          <w:szCs w:val="24"/>
        </w:rPr>
        <w:t>ax file number</w:t>
      </w:r>
      <w:r>
        <w:rPr>
          <w:rFonts w:ascii="Arial" w:hAnsi="Arial" w:cs="Arial"/>
          <w:b/>
          <w:sz w:val="24"/>
          <w:szCs w:val="24"/>
        </w:rPr>
        <w:t>s</w:t>
      </w:r>
    </w:p>
    <w:p w:rsidR="00451BFB" w:rsidRPr="00451BFB" w:rsidRDefault="00451BFB" w:rsidP="00451BFB">
      <w:pPr>
        <w:spacing w:after="0"/>
        <w:rPr>
          <w:rFonts w:ascii="Arial" w:hAnsi="Arial" w:cs="Arial"/>
          <w:sz w:val="24"/>
          <w:szCs w:val="24"/>
        </w:rPr>
      </w:pPr>
      <w:r w:rsidRPr="00451BFB">
        <w:rPr>
          <w:rFonts w:ascii="Arial" w:hAnsi="Arial" w:cs="Arial"/>
          <w:sz w:val="24"/>
          <w:szCs w:val="24"/>
        </w:rPr>
        <w:t>The Australian Taxation Office (ATO) offers students over the age of 13 to apply for a Tax File Number (TFN) through school. This is a voluntary program and makes it easier for students to obtain a TFN.</w:t>
      </w:r>
      <w:r>
        <w:rPr>
          <w:rFonts w:ascii="Arial" w:hAnsi="Arial" w:cs="Arial"/>
          <w:sz w:val="24"/>
          <w:szCs w:val="24"/>
        </w:rPr>
        <w:t xml:space="preserve"> </w:t>
      </w:r>
      <w:r w:rsidRPr="00451BFB">
        <w:rPr>
          <w:rFonts w:ascii="Arial" w:hAnsi="Arial" w:cs="Arial"/>
          <w:sz w:val="24"/>
          <w:szCs w:val="24"/>
        </w:rPr>
        <w:t>Students need a TFN for employment, applying for Centrelink benefits and opening a bank account.</w:t>
      </w:r>
      <w:r>
        <w:rPr>
          <w:rFonts w:ascii="Arial" w:hAnsi="Arial" w:cs="Arial"/>
          <w:sz w:val="24"/>
          <w:szCs w:val="24"/>
        </w:rPr>
        <w:t xml:space="preserve"> </w:t>
      </w:r>
      <w:r w:rsidRPr="00451BFB">
        <w:rPr>
          <w:rFonts w:ascii="Arial" w:hAnsi="Arial" w:cs="Arial"/>
          <w:sz w:val="24"/>
          <w:szCs w:val="24"/>
        </w:rPr>
        <w:t>Applying for a TFN through school is easier because students do not need to show identifying documentation to the ATO. The application form is available here at school and students can complete it at home.</w:t>
      </w:r>
    </w:p>
    <w:p w:rsidR="00451BFB" w:rsidRDefault="00451BFB" w:rsidP="00BB1737">
      <w:pPr>
        <w:spacing w:after="0" w:line="240" w:lineRule="auto"/>
        <w:rPr>
          <w:rFonts w:ascii="Arial" w:eastAsia="Times New Roman" w:hAnsi="Arial" w:cs="Arial"/>
          <w:b/>
          <w:sz w:val="24"/>
          <w:szCs w:val="24"/>
        </w:rPr>
      </w:pPr>
    </w:p>
    <w:p w:rsidR="00D73CC5" w:rsidRDefault="00D73CC5" w:rsidP="00BB1737">
      <w:pPr>
        <w:spacing w:after="0" w:line="240" w:lineRule="auto"/>
        <w:rPr>
          <w:rFonts w:ascii="Arial" w:eastAsia="Times New Roman" w:hAnsi="Arial" w:cs="Arial"/>
          <w:b/>
          <w:sz w:val="24"/>
          <w:szCs w:val="24"/>
        </w:rPr>
      </w:pPr>
    </w:p>
    <w:p w:rsidR="00D73CC5" w:rsidRDefault="00D73CC5" w:rsidP="00BB1737">
      <w:pPr>
        <w:spacing w:after="0" w:line="240" w:lineRule="auto"/>
        <w:rPr>
          <w:rFonts w:ascii="Arial" w:eastAsia="Times New Roman" w:hAnsi="Arial" w:cs="Arial"/>
          <w:b/>
          <w:sz w:val="24"/>
          <w:szCs w:val="24"/>
        </w:rPr>
      </w:pPr>
    </w:p>
    <w:p w:rsidR="00BB1737" w:rsidRPr="00BB1737" w:rsidRDefault="00BB1737" w:rsidP="00BB1737">
      <w:pPr>
        <w:spacing w:after="0" w:line="240" w:lineRule="auto"/>
        <w:rPr>
          <w:rFonts w:ascii="Arial" w:eastAsia="Times New Roman" w:hAnsi="Arial" w:cs="Arial"/>
          <w:sz w:val="24"/>
          <w:szCs w:val="24"/>
        </w:rPr>
      </w:pPr>
      <w:r w:rsidRPr="00BB1737">
        <w:rPr>
          <w:rFonts w:ascii="Arial" w:eastAsia="Times New Roman" w:hAnsi="Arial" w:cs="Arial"/>
          <w:b/>
          <w:sz w:val="24"/>
          <w:szCs w:val="24"/>
        </w:rPr>
        <w:t>Therapists</w:t>
      </w:r>
    </w:p>
    <w:p w:rsidR="00BB1737" w:rsidRPr="00BB1737" w:rsidRDefault="00BB1737" w:rsidP="00BB1737">
      <w:pPr>
        <w:spacing w:after="0" w:line="240" w:lineRule="auto"/>
        <w:rPr>
          <w:rFonts w:ascii="Arial" w:eastAsia="Times New Roman" w:hAnsi="Arial" w:cs="Arial"/>
          <w:sz w:val="24"/>
          <w:szCs w:val="20"/>
        </w:rPr>
      </w:pPr>
      <w:r w:rsidRPr="00BB1737">
        <w:rPr>
          <w:rFonts w:ascii="Arial" w:eastAsia="Times New Roman" w:hAnsi="Arial" w:cs="Arial"/>
          <w:sz w:val="24"/>
          <w:szCs w:val="20"/>
        </w:rPr>
        <w:t xml:space="preserve">Therapy A.C.T.  Physiotherapy, Occupational Therapy and Speech Pathology consultancy services are available through the intake line at Therapy ACT if you have any questions or concerns. (62051242) </w:t>
      </w:r>
    </w:p>
    <w:p w:rsidR="00BB1737" w:rsidRPr="00BB1737" w:rsidRDefault="00BB1737" w:rsidP="00BB1737">
      <w:pPr>
        <w:spacing w:after="0" w:line="240" w:lineRule="auto"/>
        <w:ind w:right="510"/>
        <w:jc w:val="both"/>
        <w:rPr>
          <w:rFonts w:ascii="Arial" w:eastAsia="Times New Roman" w:hAnsi="Arial" w:cs="Arial"/>
          <w:b/>
          <w:sz w:val="24"/>
          <w:szCs w:val="20"/>
        </w:rPr>
      </w:pPr>
    </w:p>
    <w:p w:rsidR="00BB1737" w:rsidRPr="00BB1737" w:rsidRDefault="00BB1737" w:rsidP="00BB1737">
      <w:pPr>
        <w:spacing w:after="0" w:line="240" w:lineRule="auto"/>
        <w:ind w:right="510"/>
        <w:jc w:val="both"/>
        <w:rPr>
          <w:rFonts w:ascii="Arial" w:eastAsia="Times New Roman" w:hAnsi="Arial" w:cs="Arial"/>
          <w:b/>
          <w:sz w:val="24"/>
          <w:szCs w:val="20"/>
        </w:rPr>
      </w:pPr>
      <w:r w:rsidRPr="00BB1737">
        <w:rPr>
          <w:rFonts w:ascii="Arial" w:eastAsia="Times New Roman" w:hAnsi="Arial" w:cs="Arial"/>
          <w:b/>
          <w:sz w:val="24"/>
          <w:szCs w:val="20"/>
        </w:rPr>
        <w:t xml:space="preserve">Timetable </w:t>
      </w:r>
    </w:p>
    <w:p w:rsidR="00BB1737" w:rsidRPr="00BB1737" w:rsidRDefault="00BB1737" w:rsidP="00BB1737">
      <w:pPr>
        <w:spacing w:after="0" w:line="240" w:lineRule="auto"/>
        <w:ind w:right="510"/>
        <w:jc w:val="both"/>
        <w:rPr>
          <w:rFonts w:ascii="Arial" w:eastAsia="Times New Roman" w:hAnsi="Arial" w:cs="Arial"/>
          <w:sz w:val="24"/>
          <w:szCs w:val="20"/>
        </w:rPr>
      </w:pPr>
      <w:r w:rsidRPr="00BB1737">
        <w:rPr>
          <w:rFonts w:ascii="Arial" w:eastAsia="Times New Roman" w:hAnsi="Arial" w:cs="Arial"/>
          <w:sz w:val="24"/>
          <w:szCs w:val="20"/>
        </w:rPr>
        <w:t>There are 5 periods each day with ½ hour lunch and recess breaks. In line with the implementation of Australian Curriculum all students will have weekly access to learning areas that will include: English, Mathematics, Science, the Arts, Geography, History, Health and PE and Technology.</w:t>
      </w:r>
    </w:p>
    <w:p w:rsidR="00BB1737" w:rsidRPr="00BB1737" w:rsidRDefault="00BB1737" w:rsidP="00BB1737">
      <w:pPr>
        <w:spacing w:after="0" w:line="240" w:lineRule="auto"/>
        <w:ind w:right="510"/>
        <w:jc w:val="both"/>
        <w:rPr>
          <w:rFonts w:ascii="Arial" w:eastAsia="Times New Roman" w:hAnsi="Arial" w:cs="Arial"/>
          <w:sz w:val="24"/>
          <w:szCs w:val="20"/>
        </w:rPr>
      </w:pPr>
    </w:p>
    <w:p w:rsidR="00BB1737" w:rsidRPr="00BB1737" w:rsidRDefault="00BB1737" w:rsidP="00BB1737">
      <w:pPr>
        <w:spacing w:after="0" w:line="240" w:lineRule="auto"/>
        <w:ind w:right="510"/>
        <w:jc w:val="both"/>
        <w:rPr>
          <w:rFonts w:ascii="Arial" w:eastAsia="Times New Roman" w:hAnsi="Arial" w:cs="Arial"/>
          <w:sz w:val="24"/>
          <w:szCs w:val="20"/>
        </w:rPr>
      </w:pPr>
      <w:r w:rsidRPr="00BB1737">
        <w:rPr>
          <w:rFonts w:ascii="Arial" w:eastAsia="Times New Roman" w:hAnsi="Arial" w:cs="Arial"/>
          <w:b/>
          <w:sz w:val="24"/>
          <w:szCs w:val="20"/>
        </w:rPr>
        <w:t>Transitions</w:t>
      </w:r>
      <w:r w:rsidRPr="00BB1737">
        <w:rPr>
          <w:rFonts w:ascii="Arial" w:eastAsia="Times New Roman" w:hAnsi="Arial" w:cs="Arial"/>
          <w:sz w:val="24"/>
          <w:szCs w:val="20"/>
        </w:rPr>
        <w:t xml:space="preserve"> between primary school and high school, high school and college, between schools, from interstate and to post school life are strongly supported. </w:t>
      </w:r>
    </w:p>
    <w:p w:rsidR="00BB1737" w:rsidRPr="00BB1737" w:rsidRDefault="00BB1737" w:rsidP="00BB1737">
      <w:pPr>
        <w:spacing w:after="0" w:line="240" w:lineRule="auto"/>
        <w:ind w:right="510"/>
        <w:jc w:val="both"/>
        <w:rPr>
          <w:rFonts w:ascii="Arial" w:eastAsia="Times New Roman" w:hAnsi="Arial" w:cs="Arial"/>
          <w:sz w:val="24"/>
          <w:szCs w:val="20"/>
        </w:rPr>
      </w:pPr>
    </w:p>
    <w:p w:rsidR="00BB1737" w:rsidRPr="00BB1737" w:rsidRDefault="00BB1737" w:rsidP="00BB1737">
      <w:pPr>
        <w:keepNext/>
        <w:widowControl w:val="0"/>
        <w:spacing w:before="240" w:after="60" w:line="240" w:lineRule="auto"/>
        <w:outlineLvl w:val="1"/>
        <w:rPr>
          <w:rFonts w:ascii="Arial" w:eastAsia="Times New Roman" w:hAnsi="Arial" w:cs="Arial"/>
          <w:bCs/>
          <w:iCs/>
          <w:sz w:val="24"/>
          <w:szCs w:val="24"/>
          <w:lang w:val="en"/>
        </w:rPr>
      </w:pPr>
      <w:r w:rsidRPr="00BB1737">
        <w:rPr>
          <w:rFonts w:ascii="Arial" w:eastAsia="Times New Roman" w:hAnsi="Arial" w:cs="Arial"/>
          <w:b/>
          <w:bCs/>
          <w:iCs/>
          <w:sz w:val="24"/>
          <w:szCs w:val="24"/>
        </w:rPr>
        <w:t>Unit Outlines</w:t>
      </w:r>
      <w:r w:rsidRPr="00BB1737">
        <w:rPr>
          <w:rFonts w:ascii="Arial" w:eastAsia="Times New Roman" w:hAnsi="Arial" w:cs="Arial"/>
          <w:bCs/>
          <w:iCs/>
          <w:sz w:val="24"/>
          <w:szCs w:val="24"/>
        </w:rPr>
        <w:t xml:space="preserve"> include descriptions of the units of study and assessment requirements. Unit outlines are provided to all students in every subject at the beginning of each semester. </w:t>
      </w:r>
    </w:p>
    <w:p w:rsidR="00BB1737" w:rsidRPr="00BB1737" w:rsidRDefault="00BB1737" w:rsidP="00BB1737">
      <w:pPr>
        <w:spacing w:after="0" w:line="240" w:lineRule="auto"/>
        <w:rPr>
          <w:rFonts w:ascii="Times New Roman" w:eastAsia="Times New Roman" w:hAnsi="Times New Roman" w:cs="Times New Roman"/>
          <w:sz w:val="24"/>
          <w:szCs w:val="20"/>
          <w:lang w:val="en"/>
        </w:rPr>
      </w:pPr>
    </w:p>
    <w:p w:rsidR="00BB1737" w:rsidRPr="00BB1737" w:rsidRDefault="00BB1737" w:rsidP="00BB1737">
      <w:pPr>
        <w:spacing w:after="0" w:line="240" w:lineRule="auto"/>
        <w:rPr>
          <w:rFonts w:ascii="Arial" w:eastAsia="Times New Roman" w:hAnsi="Arial" w:cs="Arial"/>
          <w:sz w:val="24"/>
          <w:szCs w:val="20"/>
        </w:rPr>
      </w:pPr>
      <w:r w:rsidRPr="00BB1737">
        <w:rPr>
          <w:rFonts w:ascii="Arial" w:eastAsia="Times New Roman" w:hAnsi="Arial" w:cs="Arial"/>
          <w:b/>
          <w:sz w:val="24"/>
          <w:szCs w:val="20"/>
          <w:lang w:val="en-US"/>
        </w:rPr>
        <w:t xml:space="preserve">Visitors </w:t>
      </w:r>
      <w:r w:rsidRPr="00BB1737">
        <w:rPr>
          <w:rFonts w:ascii="Arial" w:eastAsia="Times New Roman" w:hAnsi="Arial" w:cs="Arial"/>
          <w:sz w:val="24"/>
          <w:szCs w:val="20"/>
        </w:rPr>
        <w:t>All visitors to the school must sign in at the front office.</w:t>
      </w:r>
    </w:p>
    <w:p w:rsidR="00BB1737" w:rsidRPr="00BB1737" w:rsidRDefault="00BB1737" w:rsidP="00BB1737">
      <w:pPr>
        <w:spacing w:after="0" w:line="240" w:lineRule="auto"/>
        <w:rPr>
          <w:rFonts w:ascii="Arial" w:eastAsia="Times New Roman" w:hAnsi="Arial" w:cs="Arial"/>
          <w:b/>
          <w:sz w:val="24"/>
          <w:szCs w:val="24"/>
        </w:rPr>
      </w:pPr>
      <w:bookmarkStart w:id="9" w:name="VolentaryContributions"/>
    </w:p>
    <w:p w:rsidR="00360125" w:rsidRDefault="00BB1737" w:rsidP="00360125">
      <w:pPr>
        <w:spacing w:after="0" w:line="240" w:lineRule="auto"/>
        <w:rPr>
          <w:rFonts w:ascii="Arial" w:eastAsia="Times New Roman" w:hAnsi="Arial" w:cs="Arial"/>
          <w:b/>
          <w:sz w:val="24"/>
          <w:szCs w:val="20"/>
        </w:rPr>
      </w:pPr>
      <w:r w:rsidRPr="00BB1737">
        <w:rPr>
          <w:rFonts w:ascii="Arial" w:eastAsia="Times New Roman" w:hAnsi="Arial" w:cs="Arial"/>
          <w:b/>
          <w:sz w:val="24"/>
          <w:szCs w:val="24"/>
        </w:rPr>
        <w:t>Voluntary contributions</w:t>
      </w:r>
      <w:r w:rsidRPr="00BB1737">
        <w:rPr>
          <w:rFonts w:ascii="Arial" w:eastAsia="Times New Roman" w:hAnsi="Arial" w:cs="Arial"/>
          <w:b/>
          <w:sz w:val="32"/>
          <w:szCs w:val="20"/>
        </w:rPr>
        <w:t xml:space="preserve"> </w:t>
      </w:r>
      <w:bookmarkEnd w:id="9"/>
    </w:p>
    <w:p w:rsidR="00BB1737" w:rsidRPr="00360125" w:rsidRDefault="00BB1737" w:rsidP="00360125">
      <w:pPr>
        <w:spacing w:after="0" w:line="240" w:lineRule="auto"/>
        <w:rPr>
          <w:rFonts w:ascii="Arial" w:eastAsia="Times New Roman" w:hAnsi="Arial" w:cs="Arial"/>
          <w:b/>
          <w:sz w:val="24"/>
          <w:szCs w:val="20"/>
        </w:rPr>
      </w:pPr>
      <w:r w:rsidRPr="00BB1737">
        <w:rPr>
          <w:rFonts w:ascii="Arial" w:eastAsia="Times New Roman" w:hAnsi="Arial" w:cs="Arial"/>
          <w:sz w:val="24"/>
          <w:szCs w:val="20"/>
        </w:rPr>
        <w:t>The school has a voluntary contribution scheme, which enables families to contribute to the considerable costs of the educational programs and materials used in the school.  The School Board reviews the amount of the voluntary contribution annually. In 2014 the voluntary contributions are set at $100 per year or $25 per term. Family contributions are $150 per year or $40 per term.</w:t>
      </w:r>
    </w:p>
    <w:p w:rsidR="00BB1737" w:rsidRPr="00BB1737" w:rsidRDefault="00BB1737" w:rsidP="00BB1737">
      <w:pPr>
        <w:spacing w:after="0" w:line="240" w:lineRule="auto"/>
        <w:rPr>
          <w:rFonts w:ascii="Arial" w:eastAsia="Times New Roman" w:hAnsi="Arial" w:cs="Arial"/>
          <w:b/>
          <w:sz w:val="24"/>
          <w:szCs w:val="20"/>
          <w:u w:val="single"/>
          <w:lang w:val="en-US"/>
        </w:rPr>
      </w:pPr>
    </w:p>
    <w:p w:rsidR="007352D9" w:rsidRDefault="007352D9" w:rsidP="00BB1737">
      <w:pPr>
        <w:spacing w:after="0" w:line="240" w:lineRule="auto"/>
        <w:rPr>
          <w:rFonts w:ascii="Arial" w:eastAsia="Times New Roman" w:hAnsi="Arial" w:cs="Arial"/>
          <w:b/>
          <w:sz w:val="24"/>
          <w:szCs w:val="20"/>
        </w:rPr>
      </w:pPr>
      <w:proofErr w:type="spellStart"/>
      <w:r>
        <w:rPr>
          <w:rFonts w:ascii="Arial" w:eastAsia="Times New Roman" w:hAnsi="Arial" w:cs="Arial"/>
          <w:b/>
          <w:sz w:val="24"/>
          <w:szCs w:val="20"/>
        </w:rPr>
        <w:t>Wodenstock</w:t>
      </w:r>
      <w:proofErr w:type="spellEnd"/>
      <w:r w:rsidRPr="007352D9">
        <w:rPr>
          <w:rFonts w:ascii="Arial" w:hAnsi="Arial" w:cs="Arial"/>
          <w:sz w:val="24"/>
          <w:szCs w:val="24"/>
        </w:rPr>
        <w:t xml:space="preserve"> is a mini music festival held </w:t>
      </w:r>
      <w:r>
        <w:rPr>
          <w:rFonts w:ascii="Arial" w:hAnsi="Arial" w:cs="Arial"/>
          <w:sz w:val="24"/>
          <w:szCs w:val="24"/>
        </w:rPr>
        <w:t xml:space="preserve">annually </w:t>
      </w:r>
      <w:r w:rsidRPr="007352D9">
        <w:rPr>
          <w:rFonts w:ascii="Arial" w:hAnsi="Arial" w:cs="Arial"/>
          <w:sz w:val="24"/>
          <w:szCs w:val="24"/>
        </w:rPr>
        <w:t>on school grounds. The main stage is a battle of the bands where students from local schools perform with a variety of other activities such as; airbrush tattooing, dress like a rock star, a drumming workshop, disco and DJ workshop and more. Students from local high schools run some acti</w:t>
      </w:r>
      <w:r>
        <w:rPr>
          <w:rFonts w:ascii="Arial" w:hAnsi="Arial" w:cs="Arial"/>
          <w:sz w:val="24"/>
          <w:szCs w:val="24"/>
        </w:rPr>
        <w:t>vities under staff supervision.</w:t>
      </w:r>
    </w:p>
    <w:p w:rsidR="007352D9" w:rsidRDefault="007352D9" w:rsidP="00BB1737">
      <w:pPr>
        <w:spacing w:after="0" w:line="240" w:lineRule="auto"/>
        <w:rPr>
          <w:rFonts w:ascii="Arial" w:eastAsia="Times New Roman" w:hAnsi="Arial" w:cs="Arial"/>
          <w:b/>
          <w:sz w:val="24"/>
          <w:szCs w:val="20"/>
        </w:rPr>
      </w:pPr>
      <w:r>
        <w:rPr>
          <w:noProof/>
          <w:lang w:eastAsia="en-AU"/>
        </w:rPr>
        <w:drawing>
          <wp:inline distT="0" distB="0" distL="0" distR="0" wp14:anchorId="00C9C4D3" wp14:editId="579095C9">
            <wp:extent cx="953589" cy="67414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denstock official.jp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956972" cy="676540"/>
                    </a:xfrm>
                    <a:prstGeom prst="rect">
                      <a:avLst/>
                    </a:prstGeom>
                  </pic:spPr>
                </pic:pic>
              </a:graphicData>
            </a:graphic>
          </wp:inline>
        </w:drawing>
      </w:r>
      <w:r>
        <w:rPr>
          <w:noProof/>
          <w:lang w:eastAsia="en-AU"/>
        </w:rPr>
        <w:drawing>
          <wp:inline distT="0" distB="0" distL="0" distR="0" wp14:anchorId="302EEC07" wp14:editId="13218936">
            <wp:extent cx="953589" cy="67414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denstock official.jp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956972" cy="676540"/>
                    </a:xfrm>
                    <a:prstGeom prst="rect">
                      <a:avLst/>
                    </a:prstGeom>
                  </pic:spPr>
                </pic:pic>
              </a:graphicData>
            </a:graphic>
          </wp:inline>
        </w:drawing>
      </w:r>
      <w:r>
        <w:rPr>
          <w:noProof/>
          <w:lang w:eastAsia="en-AU"/>
        </w:rPr>
        <w:drawing>
          <wp:inline distT="0" distB="0" distL="0" distR="0" wp14:anchorId="302EEC07" wp14:editId="13218936">
            <wp:extent cx="953589" cy="67414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denstock official.jp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956972" cy="676540"/>
                    </a:xfrm>
                    <a:prstGeom prst="rect">
                      <a:avLst/>
                    </a:prstGeom>
                  </pic:spPr>
                </pic:pic>
              </a:graphicData>
            </a:graphic>
          </wp:inline>
        </w:drawing>
      </w:r>
      <w:r>
        <w:rPr>
          <w:noProof/>
          <w:lang w:eastAsia="en-AU"/>
        </w:rPr>
        <w:drawing>
          <wp:inline distT="0" distB="0" distL="0" distR="0" wp14:anchorId="302EEC07" wp14:editId="13218936">
            <wp:extent cx="953589" cy="67414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denstock official.jp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956972" cy="676540"/>
                    </a:xfrm>
                    <a:prstGeom prst="rect">
                      <a:avLst/>
                    </a:prstGeom>
                  </pic:spPr>
                </pic:pic>
              </a:graphicData>
            </a:graphic>
          </wp:inline>
        </w:drawing>
      </w:r>
      <w:r>
        <w:rPr>
          <w:noProof/>
          <w:lang w:eastAsia="en-AU"/>
        </w:rPr>
        <w:drawing>
          <wp:inline distT="0" distB="0" distL="0" distR="0" wp14:anchorId="302EEC07" wp14:editId="13218936">
            <wp:extent cx="953589" cy="67414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denstock official.jp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956972" cy="676540"/>
                    </a:xfrm>
                    <a:prstGeom prst="rect">
                      <a:avLst/>
                    </a:prstGeom>
                  </pic:spPr>
                </pic:pic>
              </a:graphicData>
            </a:graphic>
          </wp:inline>
        </w:drawing>
      </w:r>
      <w:r>
        <w:rPr>
          <w:noProof/>
          <w:lang w:eastAsia="en-AU"/>
        </w:rPr>
        <w:drawing>
          <wp:inline distT="0" distB="0" distL="0" distR="0" wp14:anchorId="302EEC07" wp14:editId="13218936">
            <wp:extent cx="953589" cy="67414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denstock official.jp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956972" cy="676540"/>
                    </a:xfrm>
                    <a:prstGeom prst="rect">
                      <a:avLst/>
                    </a:prstGeom>
                  </pic:spPr>
                </pic:pic>
              </a:graphicData>
            </a:graphic>
          </wp:inline>
        </w:drawing>
      </w:r>
    </w:p>
    <w:p w:rsidR="007352D9" w:rsidRDefault="007352D9" w:rsidP="00BB1737">
      <w:pPr>
        <w:spacing w:after="0" w:line="240" w:lineRule="auto"/>
        <w:rPr>
          <w:rFonts w:ascii="Arial" w:eastAsia="Times New Roman" w:hAnsi="Arial" w:cs="Arial"/>
          <w:b/>
          <w:sz w:val="24"/>
          <w:szCs w:val="20"/>
        </w:rPr>
      </w:pPr>
    </w:p>
    <w:p w:rsidR="007352D9" w:rsidRDefault="007352D9" w:rsidP="00BB1737">
      <w:pPr>
        <w:spacing w:after="0" w:line="240" w:lineRule="auto"/>
        <w:rPr>
          <w:rFonts w:ascii="Arial" w:eastAsia="Times New Roman" w:hAnsi="Arial" w:cs="Arial"/>
          <w:b/>
          <w:sz w:val="24"/>
          <w:szCs w:val="20"/>
        </w:rPr>
      </w:pPr>
    </w:p>
    <w:p w:rsidR="00BB1737" w:rsidRPr="00BB1737" w:rsidRDefault="00BB1737" w:rsidP="00BB1737">
      <w:pPr>
        <w:spacing w:after="0" w:line="240" w:lineRule="auto"/>
        <w:rPr>
          <w:rFonts w:ascii="Arial" w:eastAsia="Times New Roman" w:hAnsi="Arial" w:cs="Arial"/>
          <w:sz w:val="24"/>
          <w:szCs w:val="20"/>
          <w:lang w:val="en-US"/>
        </w:rPr>
      </w:pPr>
      <w:r w:rsidRPr="00BB1737">
        <w:rPr>
          <w:rFonts w:ascii="Arial" w:eastAsia="Times New Roman" w:hAnsi="Arial" w:cs="Arial"/>
          <w:b/>
          <w:sz w:val="24"/>
          <w:szCs w:val="20"/>
        </w:rPr>
        <w:t>Work Experience</w:t>
      </w:r>
      <w:r w:rsidRPr="00BB1737">
        <w:rPr>
          <w:rFonts w:ascii="Arial" w:eastAsia="Times New Roman" w:hAnsi="Arial" w:cs="Arial"/>
          <w:sz w:val="24"/>
          <w:szCs w:val="20"/>
        </w:rPr>
        <w:t xml:space="preserve"> is strongly encouraged and forms an integral part of post-school options planning for our senior students. A range of options are organised by school staff for students in years 9, 10, 11 and 12. In addition, we work closely with the House With No Steps organisation to support students in year 9 and10. </w:t>
      </w:r>
    </w:p>
    <w:p w:rsidR="00BB1737" w:rsidRPr="00BB1737" w:rsidRDefault="00BB1737" w:rsidP="00BB1737">
      <w:pPr>
        <w:spacing w:after="0" w:line="240" w:lineRule="auto"/>
        <w:rPr>
          <w:rFonts w:ascii="Arial" w:eastAsia="Times New Roman" w:hAnsi="Arial" w:cs="Arial"/>
          <w:sz w:val="24"/>
          <w:szCs w:val="20"/>
          <w:lang w:val="en-US"/>
        </w:rPr>
      </w:pPr>
    </w:p>
    <w:p w:rsidR="00BB1737" w:rsidRPr="00BB1737" w:rsidRDefault="00BB1737" w:rsidP="00BB1737">
      <w:pPr>
        <w:spacing w:after="0" w:line="240" w:lineRule="auto"/>
        <w:rPr>
          <w:rFonts w:ascii="Arial" w:eastAsia="Times New Roman" w:hAnsi="Arial" w:cs="Arial"/>
          <w:sz w:val="24"/>
          <w:szCs w:val="20"/>
          <w:lang w:val="en-US"/>
        </w:rPr>
      </w:pPr>
    </w:p>
    <w:p w:rsidR="00BB1737" w:rsidRPr="00BB1737" w:rsidRDefault="00BB1737" w:rsidP="00BB1737">
      <w:pPr>
        <w:spacing w:after="0" w:line="240" w:lineRule="auto"/>
        <w:rPr>
          <w:rFonts w:ascii="Arial" w:eastAsia="Times New Roman" w:hAnsi="Arial" w:cs="Arial"/>
          <w:sz w:val="24"/>
          <w:szCs w:val="20"/>
          <w:lang w:val="en-US"/>
        </w:rPr>
      </w:pPr>
      <w:r w:rsidRPr="00BB1737">
        <w:rPr>
          <w:rFonts w:ascii="Arial" w:eastAsia="Times New Roman" w:hAnsi="Arial" w:cs="Arial"/>
          <w:sz w:val="24"/>
          <w:szCs w:val="20"/>
          <w:lang w:val="en-US"/>
        </w:rPr>
        <w:t>The</w:t>
      </w:r>
      <w:r w:rsidRPr="00BB1737">
        <w:rPr>
          <w:rFonts w:ascii="Arial" w:eastAsia="Times New Roman" w:hAnsi="Arial" w:cs="Arial"/>
          <w:b/>
          <w:sz w:val="24"/>
          <w:szCs w:val="20"/>
          <w:lang w:val="en-US"/>
        </w:rPr>
        <w:t xml:space="preserve"> Youth Support Worker </w:t>
      </w:r>
      <w:r w:rsidRPr="00BB1737">
        <w:rPr>
          <w:rFonts w:ascii="Arial" w:eastAsia="Times New Roman" w:hAnsi="Arial" w:cs="Arial"/>
          <w:sz w:val="24"/>
          <w:szCs w:val="20"/>
          <w:lang w:val="en-US"/>
        </w:rPr>
        <w:t xml:space="preserve">is an advocate for students within the school. He works closely with school teams to contribute to the overall effectiveness of the school and its programs. He organises programs for identified groups of students and offers individual support. Students may be referred or may seek him out individually or in groups. </w:t>
      </w:r>
    </w:p>
    <w:sectPr w:rsidR="00BB1737" w:rsidRPr="00BB1737" w:rsidSect="00BB1737">
      <w:footerReference w:type="default" r:id="rId69"/>
      <w:type w:val="continuous"/>
      <w:pgSz w:w="11907" w:h="16840" w:code="9"/>
      <w:pgMar w:top="567" w:right="851" w:bottom="851" w:left="851" w:header="720" w:footer="720" w:gutter="0"/>
      <w:pgBorders w:offsetFrom="page">
        <w:top w:val="single" w:sz="4" w:space="24" w:color="auto"/>
        <w:left w:val="single" w:sz="4" w:space="24" w:color="auto"/>
        <w:bottom w:val="single" w:sz="4" w:space="24" w:color="auto"/>
        <w:right w:val="single" w:sz="4" w:space="24" w:color="auto"/>
      </w:pgBorders>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C3D05" w:rsidRDefault="006C3D05">
      <w:pPr>
        <w:spacing w:after="0" w:line="240" w:lineRule="auto"/>
      </w:pPr>
      <w:r>
        <w:separator/>
      </w:r>
    </w:p>
  </w:endnote>
  <w:endnote w:type="continuationSeparator" w:id="0">
    <w:p w:rsidR="006C3D05" w:rsidRDefault="006C3D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Snap ITC">
    <w:panose1 w:val="04040A07060A02020202"/>
    <w:charset w:val="00"/>
    <w:family w:val="decorative"/>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Broadway">
    <w:panose1 w:val="04040905080B02020502"/>
    <w:charset w:val="00"/>
    <w:family w:val="decorativ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3D05" w:rsidRDefault="006C3D05" w:rsidP="00BB173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6C3D05" w:rsidRDefault="006C3D05" w:rsidP="00BB1737">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3D05" w:rsidRDefault="006C3D05" w:rsidP="00BB173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9F4B05">
      <w:rPr>
        <w:rStyle w:val="PageNumber"/>
        <w:noProof/>
      </w:rPr>
      <w:t>1</w:t>
    </w:r>
    <w:r>
      <w:rPr>
        <w:rStyle w:val="PageNumber"/>
      </w:rPr>
      <w:fldChar w:fldCharType="end"/>
    </w:r>
  </w:p>
  <w:p w:rsidR="006C3D05" w:rsidRDefault="006C3D05" w:rsidP="00BB1737">
    <w:pPr>
      <w:pStyle w:val="Footer"/>
      <w:tabs>
        <w:tab w:val="clear" w:pos="4153"/>
        <w:tab w:val="clear" w:pos="8306"/>
        <w:tab w:val="center" w:pos="5103"/>
        <w:tab w:val="right" w:pos="10065"/>
      </w:tabs>
      <w:ind w:right="360"/>
      <w:rPr>
        <w:sz w:val="16"/>
      </w:rPr>
    </w:pPr>
    <w:r>
      <w:rPr>
        <w:sz w:val="16"/>
        <w:lang w:val="en-US"/>
      </w:rPr>
      <w:tab/>
    </w:r>
    <w:r>
      <w:rPr>
        <w:sz w:val="16"/>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3D05" w:rsidRDefault="006C3D05">
    <w:pPr>
      <w:pStyle w:val="Footer"/>
      <w:tabs>
        <w:tab w:val="clear" w:pos="4153"/>
        <w:tab w:val="clear" w:pos="8306"/>
        <w:tab w:val="center" w:pos="5103"/>
        <w:tab w:val="right" w:pos="10065"/>
      </w:tabs>
      <w:rPr>
        <w:sz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C3D05" w:rsidRDefault="006C3D05">
      <w:pPr>
        <w:spacing w:after="0" w:line="240" w:lineRule="auto"/>
      </w:pPr>
      <w:r>
        <w:separator/>
      </w:r>
    </w:p>
  </w:footnote>
  <w:footnote w:type="continuationSeparator" w:id="0">
    <w:p w:rsidR="006C3D05" w:rsidRDefault="006C3D0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3D05" w:rsidRPr="00D30B1F" w:rsidRDefault="006C3D05">
    <w:pPr>
      <w:pStyle w:val="Header"/>
      <w:rPr>
        <w:rFonts w:ascii="Arial" w:hAnsi="Arial" w:cs="Arial"/>
        <w:sz w:val="16"/>
        <w:szCs w:val="16"/>
      </w:rPr>
    </w:pPr>
    <w:r>
      <w:rPr>
        <w:rFonts w:ascii="Arial" w:hAnsi="Arial" w:cs="Arial"/>
        <w:sz w:val="16"/>
        <w:szCs w:val="16"/>
      </w:rPr>
      <w:t xml:space="preserve">                                                                                                                                             Handbook 2015</w:t>
    </w:r>
  </w:p>
  <w:p w:rsidR="006C3D05" w:rsidRDefault="006C3D0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D89A463C"/>
    <w:lvl w:ilvl="0">
      <w:numFmt w:val="decimal"/>
      <w:lvlText w:val="*"/>
      <w:lvlJc w:val="left"/>
    </w:lvl>
  </w:abstractNum>
  <w:abstractNum w:abstractNumId="1">
    <w:nsid w:val="034F1EAD"/>
    <w:multiLevelType w:val="hybridMultilevel"/>
    <w:tmpl w:val="1F0C85C4"/>
    <w:lvl w:ilvl="0" w:tplc="2F36A676">
      <w:start w:val="1"/>
      <w:numFmt w:val="bullet"/>
      <w:lvlText w:val=""/>
      <w:lvlJc w:val="left"/>
      <w:pPr>
        <w:tabs>
          <w:tab w:val="num" w:pos="113"/>
        </w:tabs>
        <w:ind w:left="0" w:firstLine="57"/>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
    <w:nsid w:val="0A910E96"/>
    <w:multiLevelType w:val="hybridMultilevel"/>
    <w:tmpl w:val="DF58F36A"/>
    <w:lvl w:ilvl="0" w:tplc="0C09000B">
      <w:start w:val="1"/>
      <w:numFmt w:val="bullet"/>
      <w:lvlText w:val=""/>
      <w:lvlJc w:val="left"/>
      <w:pPr>
        <w:tabs>
          <w:tab w:val="num" w:pos="720"/>
        </w:tabs>
        <w:ind w:left="720" w:hanging="360"/>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
    <w:nsid w:val="0B100952"/>
    <w:multiLevelType w:val="hybridMultilevel"/>
    <w:tmpl w:val="8C062ECC"/>
    <w:lvl w:ilvl="0" w:tplc="2F36A676">
      <w:start w:val="1"/>
      <w:numFmt w:val="bullet"/>
      <w:lvlText w:val=""/>
      <w:lvlJc w:val="left"/>
      <w:pPr>
        <w:tabs>
          <w:tab w:val="num" w:pos="113"/>
        </w:tabs>
        <w:ind w:left="0" w:firstLine="57"/>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
    <w:nsid w:val="0C624E2D"/>
    <w:multiLevelType w:val="hybridMultilevel"/>
    <w:tmpl w:val="CC126724"/>
    <w:lvl w:ilvl="0" w:tplc="0C09000F">
      <w:start w:val="1"/>
      <w:numFmt w:val="decimal"/>
      <w:lvlText w:val="%1."/>
      <w:lvlJc w:val="left"/>
      <w:pPr>
        <w:ind w:left="1440" w:hanging="720"/>
      </w:pPr>
      <w:rPr>
        <w:rFonts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
    <w:nsid w:val="14F37482"/>
    <w:multiLevelType w:val="hybridMultilevel"/>
    <w:tmpl w:val="CD1094DE"/>
    <w:lvl w:ilvl="0" w:tplc="17EE5F62">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6">
    <w:nsid w:val="17484884"/>
    <w:multiLevelType w:val="hybridMultilevel"/>
    <w:tmpl w:val="7B723620"/>
    <w:lvl w:ilvl="0" w:tplc="17EE5F62">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7">
    <w:nsid w:val="1CDB381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8">
    <w:nsid w:val="1D433F8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9">
    <w:nsid w:val="20080644"/>
    <w:multiLevelType w:val="hybridMultilevel"/>
    <w:tmpl w:val="3740EC68"/>
    <w:lvl w:ilvl="0" w:tplc="2F36A676">
      <w:start w:val="1"/>
      <w:numFmt w:val="bullet"/>
      <w:lvlText w:val=""/>
      <w:lvlJc w:val="left"/>
      <w:pPr>
        <w:tabs>
          <w:tab w:val="num" w:pos="113"/>
        </w:tabs>
        <w:ind w:left="0" w:firstLine="57"/>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0">
    <w:nsid w:val="26E95FD3"/>
    <w:multiLevelType w:val="multilevel"/>
    <w:tmpl w:val="BE0A10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30363538"/>
    <w:multiLevelType w:val="hybridMultilevel"/>
    <w:tmpl w:val="D80841F2"/>
    <w:lvl w:ilvl="0" w:tplc="2F36A676">
      <w:start w:val="1"/>
      <w:numFmt w:val="bullet"/>
      <w:lvlText w:val=""/>
      <w:lvlJc w:val="left"/>
      <w:pPr>
        <w:tabs>
          <w:tab w:val="num" w:pos="113"/>
        </w:tabs>
        <w:ind w:left="0" w:firstLine="57"/>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
    <w:nsid w:val="31EE44B1"/>
    <w:multiLevelType w:val="multilevel"/>
    <w:tmpl w:val="EC0E7E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C0E20D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
    <w:nsid w:val="3F571DF8"/>
    <w:multiLevelType w:val="hybridMultilevel"/>
    <w:tmpl w:val="D0FA834A"/>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nsid w:val="412579BA"/>
    <w:multiLevelType w:val="hybridMultilevel"/>
    <w:tmpl w:val="5D4CA0B6"/>
    <w:lvl w:ilvl="0" w:tplc="2F36A676">
      <w:start w:val="1"/>
      <w:numFmt w:val="bullet"/>
      <w:lvlText w:val=""/>
      <w:lvlJc w:val="left"/>
      <w:pPr>
        <w:tabs>
          <w:tab w:val="num" w:pos="113"/>
        </w:tabs>
        <w:ind w:left="0" w:firstLine="57"/>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6">
    <w:nsid w:val="450105A2"/>
    <w:multiLevelType w:val="hybridMultilevel"/>
    <w:tmpl w:val="706A31F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575D5B27"/>
    <w:multiLevelType w:val="hybridMultilevel"/>
    <w:tmpl w:val="432C65E0"/>
    <w:lvl w:ilvl="0" w:tplc="2F36A676">
      <w:start w:val="1"/>
      <w:numFmt w:val="bullet"/>
      <w:lvlText w:val=""/>
      <w:lvlJc w:val="left"/>
      <w:pPr>
        <w:tabs>
          <w:tab w:val="num" w:pos="113"/>
        </w:tabs>
        <w:ind w:left="0" w:firstLine="57"/>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8">
    <w:nsid w:val="57692FD3"/>
    <w:multiLevelType w:val="hybridMultilevel"/>
    <w:tmpl w:val="00C01CD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613E44E3"/>
    <w:multiLevelType w:val="hybridMultilevel"/>
    <w:tmpl w:val="1B10B0E0"/>
    <w:lvl w:ilvl="0" w:tplc="17EE5F62">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0">
    <w:nsid w:val="63FB7078"/>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nsid w:val="6A92343F"/>
    <w:multiLevelType w:val="hybridMultilevel"/>
    <w:tmpl w:val="4B624AB4"/>
    <w:lvl w:ilvl="0" w:tplc="2F36A676">
      <w:start w:val="1"/>
      <w:numFmt w:val="bullet"/>
      <w:lvlText w:val=""/>
      <w:lvlJc w:val="left"/>
      <w:pPr>
        <w:tabs>
          <w:tab w:val="num" w:pos="113"/>
        </w:tabs>
        <w:ind w:left="0" w:firstLine="57"/>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2">
    <w:nsid w:val="6F32104A"/>
    <w:multiLevelType w:val="hybridMultilevel"/>
    <w:tmpl w:val="46AEFDBC"/>
    <w:lvl w:ilvl="0" w:tplc="2F36A676">
      <w:start w:val="1"/>
      <w:numFmt w:val="bullet"/>
      <w:lvlText w:val=""/>
      <w:lvlJc w:val="left"/>
      <w:pPr>
        <w:tabs>
          <w:tab w:val="num" w:pos="113"/>
        </w:tabs>
        <w:ind w:left="0" w:firstLine="57"/>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3">
    <w:nsid w:val="7FBB6E38"/>
    <w:multiLevelType w:val="hybridMultilevel"/>
    <w:tmpl w:val="6DB8C81A"/>
    <w:lvl w:ilvl="0" w:tplc="2F36A676">
      <w:start w:val="1"/>
      <w:numFmt w:val="bullet"/>
      <w:lvlText w:val=""/>
      <w:lvlJc w:val="left"/>
      <w:pPr>
        <w:tabs>
          <w:tab w:val="num" w:pos="113"/>
        </w:tabs>
        <w:ind w:left="0" w:firstLine="57"/>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13"/>
  </w:num>
  <w:num w:numId="2">
    <w:abstractNumId w:val="7"/>
  </w:num>
  <w:num w:numId="3">
    <w:abstractNumId w:val="8"/>
  </w:num>
  <w:num w:numId="4">
    <w:abstractNumId w:val="20"/>
  </w:num>
  <w:num w:numId="5">
    <w:abstractNumId w:val="23"/>
  </w:num>
  <w:num w:numId="6">
    <w:abstractNumId w:val="1"/>
  </w:num>
  <w:num w:numId="7">
    <w:abstractNumId w:val="15"/>
  </w:num>
  <w:num w:numId="8">
    <w:abstractNumId w:val="17"/>
  </w:num>
  <w:num w:numId="9">
    <w:abstractNumId w:val="21"/>
  </w:num>
  <w:num w:numId="10">
    <w:abstractNumId w:val="11"/>
  </w:num>
  <w:num w:numId="11">
    <w:abstractNumId w:val="9"/>
  </w:num>
  <w:num w:numId="12">
    <w:abstractNumId w:val="22"/>
  </w:num>
  <w:num w:numId="13">
    <w:abstractNumId w:val="3"/>
  </w:num>
  <w:num w:numId="14">
    <w:abstractNumId w:val="18"/>
  </w:num>
  <w:num w:numId="15">
    <w:abstractNumId w:val="0"/>
    <w:lvlOverride w:ilvl="0">
      <w:lvl w:ilvl="0">
        <w:start w:val="1"/>
        <w:numFmt w:val="bullet"/>
        <w:lvlText w:val=""/>
        <w:legacy w:legacy="1" w:legacySpace="120" w:legacyIndent="360"/>
        <w:lvlJc w:val="left"/>
        <w:rPr>
          <w:rFonts w:ascii="Symbol" w:hAnsi="Symbol" w:hint="default"/>
        </w:rPr>
      </w:lvl>
    </w:lvlOverride>
  </w:num>
  <w:num w:numId="16">
    <w:abstractNumId w:val="19"/>
  </w:num>
  <w:num w:numId="17">
    <w:abstractNumId w:val="5"/>
  </w:num>
  <w:num w:numId="18">
    <w:abstractNumId w:val="6"/>
  </w:num>
  <w:num w:numId="19">
    <w:abstractNumId w:val="2"/>
  </w:num>
  <w:num w:numId="20">
    <w:abstractNumId w:val="12"/>
  </w:num>
  <w:num w:numId="21">
    <w:abstractNumId w:val="14"/>
  </w:num>
  <w:num w:numId="22">
    <w:abstractNumId w:val="16"/>
  </w:num>
  <w:num w:numId="23">
    <w:abstractNumId w:val="4"/>
  </w:num>
  <w:num w:numId="2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1737"/>
    <w:rsid w:val="00047083"/>
    <w:rsid w:val="00066F69"/>
    <w:rsid w:val="00083FB2"/>
    <w:rsid w:val="000A4B88"/>
    <w:rsid w:val="000E02CB"/>
    <w:rsid w:val="00107896"/>
    <w:rsid w:val="001B4A01"/>
    <w:rsid w:val="001C44EC"/>
    <w:rsid w:val="001C6B90"/>
    <w:rsid w:val="001E5FA8"/>
    <w:rsid w:val="00205250"/>
    <w:rsid w:val="00253AA8"/>
    <w:rsid w:val="00296801"/>
    <w:rsid w:val="002C1D73"/>
    <w:rsid w:val="0033200F"/>
    <w:rsid w:val="00360125"/>
    <w:rsid w:val="003C25A6"/>
    <w:rsid w:val="00412C84"/>
    <w:rsid w:val="00451BFB"/>
    <w:rsid w:val="004E2417"/>
    <w:rsid w:val="005156F2"/>
    <w:rsid w:val="00532AA1"/>
    <w:rsid w:val="005E39E0"/>
    <w:rsid w:val="00690BB6"/>
    <w:rsid w:val="006C3D05"/>
    <w:rsid w:val="007352D9"/>
    <w:rsid w:val="00741367"/>
    <w:rsid w:val="007E057A"/>
    <w:rsid w:val="007F5B0F"/>
    <w:rsid w:val="00804035"/>
    <w:rsid w:val="0084428A"/>
    <w:rsid w:val="00893FED"/>
    <w:rsid w:val="0098427B"/>
    <w:rsid w:val="009F4B05"/>
    <w:rsid w:val="00B101F1"/>
    <w:rsid w:val="00BB1737"/>
    <w:rsid w:val="00BC447C"/>
    <w:rsid w:val="00BE570A"/>
    <w:rsid w:val="00C13785"/>
    <w:rsid w:val="00C17358"/>
    <w:rsid w:val="00C67FF3"/>
    <w:rsid w:val="00C708CF"/>
    <w:rsid w:val="00C91B78"/>
    <w:rsid w:val="00D73CC5"/>
    <w:rsid w:val="00E062C6"/>
    <w:rsid w:val="00E431ED"/>
    <w:rsid w:val="00E86AA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qFormat/>
    <w:rsid w:val="00BB1737"/>
    <w:pPr>
      <w:keepNext/>
      <w:spacing w:before="240" w:after="60" w:line="240" w:lineRule="auto"/>
      <w:outlineLvl w:val="1"/>
    </w:pPr>
    <w:rPr>
      <w:rFonts w:ascii="Arial" w:eastAsia="Times New Roman" w:hAnsi="Arial" w:cs="Arial"/>
      <w:b/>
      <w:bCs/>
      <w:i/>
      <w:iCs/>
      <w:sz w:val="28"/>
      <w:szCs w:val="28"/>
    </w:rPr>
  </w:style>
  <w:style w:type="paragraph" w:styleId="Heading3">
    <w:name w:val="heading 3"/>
    <w:basedOn w:val="Normal"/>
    <w:next w:val="Normal"/>
    <w:link w:val="Heading3Char"/>
    <w:qFormat/>
    <w:rsid w:val="00BB1737"/>
    <w:pPr>
      <w:keepNext/>
      <w:shd w:val="clear" w:color="auto" w:fill="FFFFFF"/>
      <w:spacing w:after="0" w:line="240" w:lineRule="auto"/>
      <w:jc w:val="center"/>
      <w:outlineLvl w:val="2"/>
    </w:pPr>
    <w:rPr>
      <w:rFonts w:ascii="Times New Roman" w:eastAsia="Times New Roman" w:hAnsi="Times New Roman" w:cs="Times New Roman"/>
      <w:b/>
      <w:sz w:val="32"/>
      <w:szCs w:val="20"/>
    </w:rPr>
  </w:style>
  <w:style w:type="paragraph" w:styleId="Heading4">
    <w:name w:val="heading 4"/>
    <w:basedOn w:val="Normal"/>
    <w:next w:val="Normal"/>
    <w:link w:val="Heading4Char"/>
    <w:qFormat/>
    <w:rsid w:val="00BB1737"/>
    <w:pPr>
      <w:keepNext/>
      <w:spacing w:after="0" w:line="240" w:lineRule="auto"/>
      <w:jc w:val="center"/>
      <w:outlineLvl w:val="3"/>
    </w:pPr>
    <w:rPr>
      <w:rFonts w:ascii="Times New Roman" w:eastAsia="Times New Roman" w:hAnsi="Times New Roman" w:cs="Times New Roman"/>
      <w:b/>
      <w:bCs/>
      <w:sz w:val="44"/>
      <w:szCs w:val="20"/>
    </w:rPr>
  </w:style>
  <w:style w:type="paragraph" w:styleId="Heading5">
    <w:name w:val="heading 5"/>
    <w:basedOn w:val="Normal"/>
    <w:next w:val="Normal"/>
    <w:link w:val="Heading5Char"/>
    <w:qFormat/>
    <w:rsid w:val="00BB1737"/>
    <w:pPr>
      <w:keepNext/>
      <w:spacing w:after="0" w:line="240" w:lineRule="auto"/>
      <w:jc w:val="center"/>
      <w:outlineLvl w:val="4"/>
    </w:pPr>
    <w:rPr>
      <w:rFonts w:ascii="Times New Roman" w:eastAsia="Times New Roman" w:hAnsi="Times New Roman" w:cs="Times New Roman"/>
      <w:b/>
      <w:bCs/>
      <w:sz w:val="32"/>
      <w:szCs w:val="20"/>
    </w:rPr>
  </w:style>
  <w:style w:type="paragraph" w:styleId="Heading6">
    <w:name w:val="heading 6"/>
    <w:basedOn w:val="Normal"/>
    <w:next w:val="Normal"/>
    <w:link w:val="Heading6Char"/>
    <w:qFormat/>
    <w:rsid w:val="00BB1737"/>
    <w:pPr>
      <w:keepNext/>
      <w:spacing w:after="0" w:line="360" w:lineRule="auto"/>
      <w:ind w:left="2880" w:firstLine="720"/>
      <w:outlineLvl w:val="5"/>
    </w:pPr>
    <w:rPr>
      <w:rFonts w:ascii="Times New Roman" w:eastAsia="Times New Roman" w:hAnsi="Times New Roman" w:cs="Times New Roman"/>
      <w:b/>
      <w:sz w:val="32"/>
      <w:szCs w:val="20"/>
    </w:rPr>
  </w:style>
  <w:style w:type="paragraph" w:styleId="Heading7">
    <w:name w:val="heading 7"/>
    <w:basedOn w:val="Normal"/>
    <w:next w:val="Normal"/>
    <w:link w:val="Heading7Char"/>
    <w:qFormat/>
    <w:rsid w:val="00BB1737"/>
    <w:pPr>
      <w:keepNext/>
      <w:spacing w:after="0" w:line="240" w:lineRule="auto"/>
      <w:outlineLvl w:val="6"/>
    </w:pPr>
    <w:rPr>
      <w:rFonts w:ascii="Times New Roman" w:eastAsia="Times New Roman" w:hAnsi="Times New Roman" w:cs="Times New Roman"/>
      <w:b/>
      <w:bCs/>
      <w:sz w:val="28"/>
      <w:szCs w:val="20"/>
    </w:rPr>
  </w:style>
  <w:style w:type="paragraph" w:styleId="Heading8">
    <w:name w:val="heading 8"/>
    <w:basedOn w:val="Normal"/>
    <w:next w:val="Normal"/>
    <w:link w:val="Heading8Char"/>
    <w:qFormat/>
    <w:rsid w:val="00BB1737"/>
    <w:pPr>
      <w:keepNext/>
      <w:spacing w:after="0" w:line="240" w:lineRule="auto"/>
      <w:jc w:val="center"/>
      <w:outlineLvl w:val="7"/>
    </w:pPr>
    <w:rPr>
      <w:rFonts w:ascii="Times New Roman" w:eastAsia="Times New Roman" w:hAnsi="Times New Roman" w:cs="Times New Roman"/>
      <w:b/>
      <w:sz w:val="24"/>
      <w:szCs w:val="20"/>
    </w:rPr>
  </w:style>
  <w:style w:type="paragraph" w:styleId="Heading9">
    <w:name w:val="heading 9"/>
    <w:basedOn w:val="Normal"/>
    <w:next w:val="Normal"/>
    <w:link w:val="Heading9Char"/>
    <w:qFormat/>
    <w:rsid w:val="00BB1737"/>
    <w:pPr>
      <w:keepNext/>
      <w:spacing w:after="0" w:line="240" w:lineRule="auto"/>
      <w:outlineLvl w:val="8"/>
    </w:pPr>
    <w:rPr>
      <w:rFonts w:ascii="Times New Roman" w:eastAsia="Times New Roman" w:hAnsi="Times New Roman" w:cs="Times New Roman"/>
      <w:bCs/>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BB1737"/>
    <w:rPr>
      <w:rFonts w:ascii="Arial" w:eastAsia="Times New Roman" w:hAnsi="Arial" w:cs="Arial"/>
      <w:b/>
      <w:bCs/>
      <w:i/>
      <w:iCs/>
      <w:sz w:val="28"/>
      <w:szCs w:val="28"/>
    </w:rPr>
  </w:style>
  <w:style w:type="character" w:customStyle="1" w:styleId="Heading3Char">
    <w:name w:val="Heading 3 Char"/>
    <w:basedOn w:val="DefaultParagraphFont"/>
    <w:link w:val="Heading3"/>
    <w:rsid w:val="00BB1737"/>
    <w:rPr>
      <w:rFonts w:ascii="Times New Roman" w:eastAsia="Times New Roman" w:hAnsi="Times New Roman" w:cs="Times New Roman"/>
      <w:b/>
      <w:sz w:val="32"/>
      <w:szCs w:val="20"/>
      <w:shd w:val="clear" w:color="auto" w:fill="FFFFFF"/>
    </w:rPr>
  </w:style>
  <w:style w:type="character" w:customStyle="1" w:styleId="Heading4Char">
    <w:name w:val="Heading 4 Char"/>
    <w:basedOn w:val="DefaultParagraphFont"/>
    <w:link w:val="Heading4"/>
    <w:rsid w:val="00BB1737"/>
    <w:rPr>
      <w:rFonts w:ascii="Times New Roman" w:eastAsia="Times New Roman" w:hAnsi="Times New Roman" w:cs="Times New Roman"/>
      <w:b/>
      <w:bCs/>
      <w:sz w:val="44"/>
      <w:szCs w:val="20"/>
    </w:rPr>
  </w:style>
  <w:style w:type="character" w:customStyle="1" w:styleId="Heading5Char">
    <w:name w:val="Heading 5 Char"/>
    <w:basedOn w:val="DefaultParagraphFont"/>
    <w:link w:val="Heading5"/>
    <w:rsid w:val="00BB1737"/>
    <w:rPr>
      <w:rFonts w:ascii="Times New Roman" w:eastAsia="Times New Roman" w:hAnsi="Times New Roman" w:cs="Times New Roman"/>
      <w:b/>
      <w:bCs/>
      <w:sz w:val="32"/>
      <w:szCs w:val="20"/>
    </w:rPr>
  </w:style>
  <w:style w:type="character" w:customStyle="1" w:styleId="Heading6Char">
    <w:name w:val="Heading 6 Char"/>
    <w:basedOn w:val="DefaultParagraphFont"/>
    <w:link w:val="Heading6"/>
    <w:rsid w:val="00BB1737"/>
    <w:rPr>
      <w:rFonts w:ascii="Times New Roman" w:eastAsia="Times New Roman" w:hAnsi="Times New Roman" w:cs="Times New Roman"/>
      <w:b/>
      <w:sz w:val="32"/>
      <w:szCs w:val="20"/>
    </w:rPr>
  </w:style>
  <w:style w:type="character" w:customStyle="1" w:styleId="Heading7Char">
    <w:name w:val="Heading 7 Char"/>
    <w:basedOn w:val="DefaultParagraphFont"/>
    <w:link w:val="Heading7"/>
    <w:rsid w:val="00BB1737"/>
    <w:rPr>
      <w:rFonts w:ascii="Times New Roman" w:eastAsia="Times New Roman" w:hAnsi="Times New Roman" w:cs="Times New Roman"/>
      <w:b/>
      <w:bCs/>
      <w:sz w:val="28"/>
      <w:szCs w:val="20"/>
    </w:rPr>
  </w:style>
  <w:style w:type="character" w:customStyle="1" w:styleId="Heading8Char">
    <w:name w:val="Heading 8 Char"/>
    <w:basedOn w:val="DefaultParagraphFont"/>
    <w:link w:val="Heading8"/>
    <w:rsid w:val="00BB1737"/>
    <w:rPr>
      <w:rFonts w:ascii="Times New Roman" w:eastAsia="Times New Roman" w:hAnsi="Times New Roman" w:cs="Times New Roman"/>
      <w:b/>
      <w:sz w:val="24"/>
      <w:szCs w:val="20"/>
    </w:rPr>
  </w:style>
  <w:style w:type="character" w:customStyle="1" w:styleId="Heading9Char">
    <w:name w:val="Heading 9 Char"/>
    <w:basedOn w:val="DefaultParagraphFont"/>
    <w:link w:val="Heading9"/>
    <w:rsid w:val="00BB1737"/>
    <w:rPr>
      <w:rFonts w:ascii="Times New Roman" w:eastAsia="Times New Roman" w:hAnsi="Times New Roman" w:cs="Times New Roman"/>
      <w:bCs/>
      <w:sz w:val="28"/>
      <w:szCs w:val="20"/>
    </w:rPr>
  </w:style>
  <w:style w:type="numbering" w:customStyle="1" w:styleId="NoList1">
    <w:name w:val="No List1"/>
    <w:next w:val="NoList"/>
    <w:semiHidden/>
    <w:rsid w:val="00BB1737"/>
  </w:style>
  <w:style w:type="paragraph" w:styleId="BodyText">
    <w:name w:val="Body Text"/>
    <w:basedOn w:val="Normal"/>
    <w:link w:val="BodyTextChar"/>
    <w:rsid w:val="00BB1737"/>
    <w:pPr>
      <w:spacing w:after="0" w:line="240" w:lineRule="auto"/>
    </w:pPr>
    <w:rPr>
      <w:rFonts w:ascii="Times New Roman" w:eastAsia="Times New Roman" w:hAnsi="Times New Roman" w:cs="Times New Roman"/>
      <w:b/>
      <w:sz w:val="24"/>
      <w:szCs w:val="20"/>
    </w:rPr>
  </w:style>
  <w:style w:type="character" w:customStyle="1" w:styleId="BodyTextChar">
    <w:name w:val="Body Text Char"/>
    <w:basedOn w:val="DefaultParagraphFont"/>
    <w:link w:val="BodyText"/>
    <w:rsid w:val="00BB1737"/>
    <w:rPr>
      <w:rFonts w:ascii="Times New Roman" w:eastAsia="Times New Roman" w:hAnsi="Times New Roman" w:cs="Times New Roman"/>
      <w:b/>
      <w:sz w:val="24"/>
      <w:szCs w:val="20"/>
    </w:rPr>
  </w:style>
  <w:style w:type="paragraph" w:styleId="Title">
    <w:name w:val="Title"/>
    <w:basedOn w:val="Normal"/>
    <w:link w:val="TitleChar"/>
    <w:qFormat/>
    <w:rsid w:val="00BB1737"/>
    <w:pPr>
      <w:pBdr>
        <w:top w:val="single" w:sz="6" w:space="1" w:color="auto"/>
        <w:left w:val="single" w:sz="6" w:space="1" w:color="auto"/>
        <w:bottom w:val="single" w:sz="6" w:space="1" w:color="auto"/>
        <w:right w:val="single" w:sz="6" w:space="1" w:color="auto"/>
      </w:pBdr>
      <w:shd w:val="solid" w:color="000000" w:fill="000000"/>
      <w:spacing w:after="0" w:line="240" w:lineRule="auto"/>
      <w:jc w:val="center"/>
    </w:pPr>
    <w:rPr>
      <w:rFonts w:ascii="Times New Roman" w:eastAsia="Times New Roman" w:hAnsi="Times New Roman" w:cs="Times New Roman"/>
      <w:b/>
      <w:sz w:val="44"/>
      <w:szCs w:val="20"/>
    </w:rPr>
  </w:style>
  <w:style w:type="character" w:customStyle="1" w:styleId="TitleChar">
    <w:name w:val="Title Char"/>
    <w:basedOn w:val="DefaultParagraphFont"/>
    <w:link w:val="Title"/>
    <w:rsid w:val="00BB1737"/>
    <w:rPr>
      <w:rFonts w:ascii="Times New Roman" w:eastAsia="Times New Roman" w:hAnsi="Times New Roman" w:cs="Times New Roman"/>
      <w:b/>
      <w:sz w:val="44"/>
      <w:szCs w:val="20"/>
      <w:shd w:val="solid" w:color="000000" w:fill="000000"/>
    </w:rPr>
  </w:style>
  <w:style w:type="paragraph" w:styleId="BodyText3">
    <w:name w:val="Body Text 3"/>
    <w:basedOn w:val="Normal"/>
    <w:link w:val="BodyText3Char"/>
    <w:rsid w:val="00BB1737"/>
    <w:pPr>
      <w:shd w:val="clear" w:color="auto" w:fill="FFFFFF"/>
      <w:spacing w:after="0" w:line="240" w:lineRule="auto"/>
    </w:pPr>
    <w:rPr>
      <w:rFonts w:ascii="Times New Roman" w:eastAsia="Times New Roman" w:hAnsi="Times New Roman" w:cs="Times New Roman"/>
      <w:sz w:val="24"/>
      <w:szCs w:val="20"/>
    </w:rPr>
  </w:style>
  <w:style w:type="character" w:customStyle="1" w:styleId="BodyText3Char">
    <w:name w:val="Body Text 3 Char"/>
    <w:basedOn w:val="DefaultParagraphFont"/>
    <w:link w:val="BodyText3"/>
    <w:rsid w:val="00BB1737"/>
    <w:rPr>
      <w:rFonts w:ascii="Times New Roman" w:eastAsia="Times New Roman" w:hAnsi="Times New Roman" w:cs="Times New Roman"/>
      <w:sz w:val="24"/>
      <w:szCs w:val="20"/>
      <w:shd w:val="clear" w:color="auto" w:fill="FFFFFF"/>
    </w:rPr>
  </w:style>
  <w:style w:type="paragraph" w:styleId="Header">
    <w:name w:val="header"/>
    <w:basedOn w:val="Normal"/>
    <w:link w:val="HeaderChar"/>
    <w:uiPriority w:val="99"/>
    <w:rsid w:val="00BB1737"/>
    <w:pPr>
      <w:tabs>
        <w:tab w:val="center" w:pos="4153"/>
        <w:tab w:val="right" w:pos="8306"/>
      </w:tabs>
      <w:spacing w:after="0" w:line="240" w:lineRule="auto"/>
    </w:pPr>
    <w:rPr>
      <w:rFonts w:ascii="Times New Roman" w:eastAsia="Times New Roman" w:hAnsi="Times New Roman" w:cs="Times New Roman"/>
      <w:sz w:val="24"/>
      <w:szCs w:val="20"/>
    </w:rPr>
  </w:style>
  <w:style w:type="character" w:customStyle="1" w:styleId="HeaderChar">
    <w:name w:val="Header Char"/>
    <w:basedOn w:val="DefaultParagraphFont"/>
    <w:link w:val="Header"/>
    <w:uiPriority w:val="99"/>
    <w:rsid w:val="00BB1737"/>
    <w:rPr>
      <w:rFonts w:ascii="Times New Roman" w:eastAsia="Times New Roman" w:hAnsi="Times New Roman" w:cs="Times New Roman"/>
      <w:sz w:val="24"/>
      <w:szCs w:val="20"/>
    </w:rPr>
  </w:style>
  <w:style w:type="paragraph" w:styleId="Footer">
    <w:name w:val="footer"/>
    <w:basedOn w:val="Normal"/>
    <w:link w:val="FooterChar"/>
    <w:rsid w:val="00BB1737"/>
    <w:pPr>
      <w:tabs>
        <w:tab w:val="center" w:pos="4153"/>
        <w:tab w:val="right" w:pos="8306"/>
      </w:tabs>
      <w:spacing w:after="0" w:line="240" w:lineRule="auto"/>
    </w:pPr>
    <w:rPr>
      <w:rFonts w:ascii="Times New Roman" w:eastAsia="Times New Roman" w:hAnsi="Times New Roman" w:cs="Times New Roman"/>
      <w:sz w:val="24"/>
      <w:szCs w:val="20"/>
    </w:rPr>
  </w:style>
  <w:style w:type="character" w:customStyle="1" w:styleId="FooterChar">
    <w:name w:val="Footer Char"/>
    <w:basedOn w:val="DefaultParagraphFont"/>
    <w:link w:val="Footer"/>
    <w:rsid w:val="00BB1737"/>
    <w:rPr>
      <w:rFonts w:ascii="Times New Roman" w:eastAsia="Times New Roman" w:hAnsi="Times New Roman" w:cs="Times New Roman"/>
      <w:sz w:val="24"/>
      <w:szCs w:val="20"/>
    </w:rPr>
  </w:style>
  <w:style w:type="table" w:styleId="TableGrid">
    <w:name w:val="Table Grid"/>
    <w:basedOn w:val="TableNormal"/>
    <w:rsid w:val="00BB1737"/>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rsid w:val="00BB1737"/>
    <w:pPr>
      <w:spacing w:after="120" w:line="480" w:lineRule="auto"/>
    </w:pPr>
    <w:rPr>
      <w:rFonts w:ascii="Times New Roman" w:eastAsia="Times New Roman" w:hAnsi="Times New Roman" w:cs="Times New Roman"/>
      <w:sz w:val="24"/>
      <w:szCs w:val="20"/>
    </w:rPr>
  </w:style>
  <w:style w:type="character" w:customStyle="1" w:styleId="BodyText2Char">
    <w:name w:val="Body Text 2 Char"/>
    <w:basedOn w:val="DefaultParagraphFont"/>
    <w:link w:val="BodyText2"/>
    <w:rsid w:val="00BB1737"/>
    <w:rPr>
      <w:rFonts w:ascii="Times New Roman" w:eastAsia="Times New Roman" w:hAnsi="Times New Roman" w:cs="Times New Roman"/>
      <w:sz w:val="24"/>
      <w:szCs w:val="20"/>
    </w:rPr>
  </w:style>
  <w:style w:type="paragraph" w:customStyle="1" w:styleId="xl80">
    <w:name w:val="xl80"/>
    <w:basedOn w:val="Normal"/>
    <w:rsid w:val="00BB1737"/>
    <w:pPr>
      <w:pBdr>
        <w:left w:val="single" w:sz="8" w:space="0" w:color="auto"/>
      </w:pBdr>
      <w:spacing w:before="100" w:beforeAutospacing="1" w:after="100" w:afterAutospacing="1" w:line="240" w:lineRule="auto"/>
      <w:textAlignment w:val="center"/>
    </w:pPr>
    <w:rPr>
      <w:rFonts w:ascii="Helvetica" w:eastAsia="Times New Roman" w:hAnsi="Helvetica" w:cs="Times New Roman"/>
      <w:b/>
      <w:sz w:val="18"/>
      <w:szCs w:val="20"/>
      <w:lang w:val="en-US"/>
    </w:rPr>
  </w:style>
  <w:style w:type="paragraph" w:customStyle="1" w:styleId="FacultyNewsClose">
    <w:name w:val="Faculty News Close"/>
    <w:rsid w:val="00BB1737"/>
    <w:pPr>
      <w:spacing w:before="60" w:after="0" w:line="225" w:lineRule="auto"/>
      <w:jc w:val="both"/>
    </w:pPr>
    <w:rPr>
      <w:rFonts w:ascii="Times New Roman" w:eastAsia="Times New Roman" w:hAnsi="Times New Roman" w:cs="Times New Roman"/>
      <w:color w:val="000000"/>
      <w:kern w:val="30"/>
      <w:sz w:val="20"/>
      <w:szCs w:val="20"/>
      <w:lang w:eastAsia="en-AU"/>
    </w:rPr>
  </w:style>
  <w:style w:type="paragraph" w:customStyle="1" w:styleId="H2">
    <w:name w:val="H2"/>
    <w:rsid w:val="00BB1737"/>
    <w:pPr>
      <w:spacing w:before="100" w:after="100" w:line="240" w:lineRule="auto"/>
    </w:pPr>
    <w:rPr>
      <w:rFonts w:ascii="Times New Roman" w:eastAsia="Times New Roman" w:hAnsi="Times New Roman" w:cs="Times New Roman"/>
      <w:b/>
      <w:bCs/>
      <w:color w:val="000000"/>
      <w:kern w:val="30"/>
      <w:sz w:val="36"/>
      <w:szCs w:val="36"/>
      <w:lang w:eastAsia="en-AU"/>
    </w:rPr>
  </w:style>
  <w:style w:type="character" w:styleId="PageNumber">
    <w:name w:val="page number"/>
    <w:basedOn w:val="DefaultParagraphFont"/>
    <w:rsid w:val="00BB1737"/>
  </w:style>
  <w:style w:type="character" w:styleId="Hyperlink">
    <w:name w:val="Hyperlink"/>
    <w:rsid w:val="00BB1737"/>
    <w:rPr>
      <w:color w:val="0000FF"/>
      <w:u w:val="single"/>
    </w:rPr>
  </w:style>
  <w:style w:type="table" w:customStyle="1" w:styleId="TableGrid1">
    <w:name w:val="Table Grid1"/>
    <w:basedOn w:val="TableNormal"/>
    <w:next w:val="TableGrid"/>
    <w:uiPriority w:val="59"/>
    <w:rsid w:val="00BB173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BB1737"/>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rsid w:val="00BB1737"/>
    <w:rPr>
      <w:rFonts w:ascii="Tahoma" w:eastAsia="Times New Roman" w:hAnsi="Tahoma" w:cs="Tahoma"/>
      <w:sz w:val="16"/>
      <w:szCs w:val="16"/>
    </w:rPr>
  </w:style>
  <w:style w:type="paragraph" w:styleId="ListParagraph">
    <w:name w:val="List Paragraph"/>
    <w:basedOn w:val="Normal"/>
    <w:uiPriority w:val="34"/>
    <w:qFormat/>
    <w:rsid w:val="00BB1737"/>
    <w:pPr>
      <w:ind w:left="720"/>
      <w:contextualSpacing/>
    </w:pPr>
  </w:style>
  <w:style w:type="paragraph" w:styleId="NoSpacing">
    <w:name w:val="No Spacing"/>
    <w:link w:val="NoSpacingChar"/>
    <w:uiPriority w:val="1"/>
    <w:qFormat/>
    <w:rsid w:val="00BB1737"/>
    <w:pPr>
      <w:spacing w:after="0" w:line="240" w:lineRule="auto"/>
    </w:pPr>
    <w:rPr>
      <w:rFonts w:eastAsiaTheme="minorEastAsia"/>
      <w:lang w:val="en-US" w:eastAsia="en-AU"/>
    </w:rPr>
  </w:style>
  <w:style w:type="character" w:customStyle="1" w:styleId="NoSpacingChar">
    <w:name w:val="No Spacing Char"/>
    <w:basedOn w:val="DefaultParagraphFont"/>
    <w:link w:val="NoSpacing"/>
    <w:uiPriority w:val="1"/>
    <w:rsid w:val="00BB1737"/>
    <w:rPr>
      <w:rFonts w:eastAsiaTheme="minorEastAsia"/>
      <w:lang w:val="en-US" w:eastAsia="en-AU"/>
    </w:rPr>
  </w:style>
  <w:style w:type="character" w:styleId="HTMLCite">
    <w:name w:val="HTML Cite"/>
    <w:basedOn w:val="DefaultParagraphFont"/>
    <w:uiPriority w:val="99"/>
    <w:semiHidden/>
    <w:unhideWhenUsed/>
    <w:rsid w:val="003C25A6"/>
    <w:rPr>
      <w:i w:val="0"/>
      <w:iCs w:val="0"/>
      <w:color w:val="009030"/>
    </w:rPr>
  </w:style>
  <w:style w:type="character" w:styleId="Strong">
    <w:name w:val="Strong"/>
    <w:basedOn w:val="DefaultParagraphFont"/>
    <w:uiPriority w:val="22"/>
    <w:qFormat/>
    <w:rsid w:val="003C25A6"/>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qFormat/>
    <w:rsid w:val="00BB1737"/>
    <w:pPr>
      <w:keepNext/>
      <w:spacing w:before="240" w:after="60" w:line="240" w:lineRule="auto"/>
      <w:outlineLvl w:val="1"/>
    </w:pPr>
    <w:rPr>
      <w:rFonts w:ascii="Arial" w:eastAsia="Times New Roman" w:hAnsi="Arial" w:cs="Arial"/>
      <w:b/>
      <w:bCs/>
      <w:i/>
      <w:iCs/>
      <w:sz w:val="28"/>
      <w:szCs w:val="28"/>
    </w:rPr>
  </w:style>
  <w:style w:type="paragraph" w:styleId="Heading3">
    <w:name w:val="heading 3"/>
    <w:basedOn w:val="Normal"/>
    <w:next w:val="Normal"/>
    <w:link w:val="Heading3Char"/>
    <w:qFormat/>
    <w:rsid w:val="00BB1737"/>
    <w:pPr>
      <w:keepNext/>
      <w:shd w:val="clear" w:color="auto" w:fill="FFFFFF"/>
      <w:spacing w:after="0" w:line="240" w:lineRule="auto"/>
      <w:jc w:val="center"/>
      <w:outlineLvl w:val="2"/>
    </w:pPr>
    <w:rPr>
      <w:rFonts w:ascii="Times New Roman" w:eastAsia="Times New Roman" w:hAnsi="Times New Roman" w:cs="Times New Roman"/>
      <w:b/>
      <w:sz w:val="32"/>
      <w:szCs w:val="20"/>
    </w:rPr>
  </w:style>
  <w:style w:type="paragraph" w:styleId="Heading4">
    <w:name w:val="heading 4"/>
    <w:basedOn w:val="Normal"/>
    <w:next w:val="Normal"/>
    <w:link w:val="Heading4Char"/>
    <w:qFormat/>
    <w:rsid w:val="00BB1737"/>
    <w:pPr>
      <w:keepNext/>
      <w:spacing w:after="0" w:line="240" w:lineRule="auto"/>
      <w:jc w:val="center"/>
      <w:outlineLvl w:val="3"/>
    </w:pPr>
    <w:rPr>
      <w:rFonts w:ascii="Times New Roman" w:eastAsia="Times New Roman" w:hAnsi="Times New Roman" w:cs="Times New Roman"/>
      <w:b/>
      <w:bCs/>
      <w:sz w:val="44"/>
      <w:szCs w:val="20"/>
    </w:rPr>
  </w:style>
  <w:style w:type="paragraph" w:styleId="Heading5">
    <w:name w:val="heading 5"/>
    <w:basedOn w:val="Normal"/>
    <w:next w:val="Normal"/>
    <w:link w:val="Heading5Char"/>
    <w:qFormat/>
    <w:rsid w:val="00BB1737"/>
    <w:pPr>
      <w:keepNext/>
      <w:spacing w:after="0" w:line="240" w:lineRule="auto"/>
      <w:jc w:val="center"/>
      <w:outlineLvl w:val="4"/>
    </w:pPr>
    <w:rPr>
      <w:rFonts w:ascii="Times New Roman" w:eastAsia="Times New Roman" w:hAnsi="Times New Roman" w:cs="Times New Roman"/>
      <w:b/>
      <w:bCs/>
      <w:sz w:val="32"/>
      <w:szCs w:val="20"/>
    </w:rPr>
  </w:style>
  <w:style w:type="paragraph" w:styleId="Heading6">
    <w:name w:val="heading 6"/>
    <w:basedOn w:val="Normal"/>
    <w:next w:val="Normal"/>
    <w:link w:val="Heading6Char"/>
    <w:qFormat/>
    <w:rsid w:val="00BB1737"/>
    <w:pPr>
      <w:keepNext/>
      <w:spacing w:after="0" w:line="360" w:lineRule="auto"/>
      <w:ind w:left="2880" w:firstLine="720"/>
      <w:outlineLvl w:val="5"/>
    </w:pPr>
    <w:rPr>
      <w:rFonts w:ascii="Times New Roman" w:eastAsia="Times New Roman" w:hAnsi="Times New Roman" w:cs="Times New Roman"/>
      <w:b/>
      <w:sz w:val="32"/>
      <w:szCs w:val="20"/>
    </w:rPr>
  </w:style>
  <w:style w:type="paragraph" w:styleId="Heading7">
    <w:name w:val="heading 7"/>
    <w:basedOn w:val="Normal"/>
    <w:next w:val="Normal"/>
    <w:link w:val="Heading7Char"/>
    <w:qFormat/>
    <w:rsid w:val="00BB1737"/>
    <w:pPr>
      <w:keepNext/>
      <w:spacing w:after="0" w:line="240" w:lineRule="auto"/>
      <w:outlineLvl w:val="6"/>
    </w:pPr>
    <w:rPr>
      <w:rFonts w:ascii="Times New Roman" w:eastAsia="Times New Roman" w:hAnsi="Times New Roman" w:cs="Times New Roman"/>
      <w:b/>
      <w:bCs/>
      <w:sz w:val="28"/>
      <w:szCs w:val="20"/>
    </w:rPr>
  </w:style>
  <w:style w:type="paragraph" w:styleId="Heading8">
    <w:name w:val="heading 8"/>
    <w:basedOn w:val="Normal"/>
    <w:next w:val="Normal"/>
    <w:link w:val="Heading8Char"/>
    <w:qFormat/>
    <w:rsid w:val="00BB1737"/>
    <w:pPr>
      <w:keepNext/>
      <w:spacing w:after="0" w:line="240" w:lineRule="auto"/>
      <w:jc w:val="center"/>
      <w:outlineLvl w:val="7"/>
    </w:pPr>
    <w:rPr>
      <w:rFonts w:ascii="Times New Roman" w:eastAsia="Times New Roman" w:hAnsi="Times New Roman" w:cs="Times New Roman"/>
      <w:b/>
      <w:sz w:val="24"/>
      <w:szCs w:val="20"/>
    </w:rPr>
  </w:style>
  <w:style w:type="paragraph" w:styleId="Heading9">
    <w:name w:val="heading 9"/>
    <w:basedOn w:val="Normal"/>
    <w:next w:val="Normal"/>
    <w:link w:val="Heading9Char"/>
    <w:qFormat/>
    <w:rsid w:val="00BB1737"/>
    <w:pPr>
      <w:keepNext/>
      <w:spacing w:after="0" w:line="240" w:lineRule="auto"/>
      <w:outlineLvl w:val="8"/>
    </w:pPr>
    <w:rPr>
      <w:rFonts w:ascii="Times New Roman" w:eastAsia="Times New Roman" w:hAnsi="Times New Roman" w:cs="Times New Roman"/>
      <w:bCs/>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BB1737"/>
    <w:rPr>
      <w:rFonts w:ascii="Arial" w:eastAsia="Times New Roman" w:hAnsi="Arial" w:cs="Arial"/>
      <w:b/>
      <w:bCs/>
      <w:i/>
      <w:iCs/>
      <w:sz w:val="28"/>
      <w:szCs w:val="28"/>
    </w:rPr>
  </w:style>
  <w:style w:type="character" w:customStyle="1" w:styleId="Heading3Char">
    <w:name w:val="Heading 3 Char"/>
    <w:basedOn w:val="DefaultParagraphFont"/>
    <w:link w:val="Heading3"/>
    <w:rsid w:val="00BB1737"/>
    <w:rPr>
      <w:rFonts w:ascii="Times New Roman" w:eastAsia="Times New Roman" w:hAnsi="Times New Roman" w:cs="Times New Roman"/>
      <w:b/>
      <w:sz w:val="32"/>
      <w:szCs w:val="20"/>
      <w:shd w:val="clear" w:color="auto" w:fill="FFFFFF"/>
    </w:rPr>
  </w:style>
  <w:style w:type="character" w:customStyle="1" w:styleId="Heading4Char">
    <w:name w:val="Heading 4 Char"/>
    <w:basedOn w:val="DefaultParagraphFont"/>
    <w:link w:val="Heading4"/>
    <w:rsid w:val="00BB1737"/>
    <w:rPr>
      <w:rFonts w:ascii="Times New Roman" w:eastAsia="Times New Roman" w:hAnsi="Times New Roman" w:cs="Times New Roman"/>
      <w:b/>
      <w:bCs/>
      <w:sz w:val="44"/>
      <w:szCs w:val="20"/>
    </w:rPr>
  </w:style>
  <w:style w:type="character" w:customStyle="1" w:styleId="Heading5Char">
    <w:name w:val="Heading 5 Char"/>
    <w:basedOn w:val="DefaultParagraphFont"/>
    <w:link w:val="Heading5"/>
    <w:rsid w:val="00BB1737"/>
    <w:rPr>
      <w:rFonts w:ascii="Times New Roman" w:eastAsia="Times New Roman" w:hAnsi="Times New Roman" w:cs="Times New Roman"/>
      <w:b/>
      <w:bCs/>
      <w:sz w:val="32"/>
      <w:szCs w:val="20"/>
    </w:rPr>
  </w:style>
  <w:style w:type="character" w:customStyle="1" w:styleId="Heading6Char">
    <w:name w:val="Heading 6 Char"/>
    <w:basedOn w:val="DefaultParagraphFont"/>
    <w:link w:val="Heading6"/>
    <w:rsid w:val="00BB1737"/>
    <w:rPr>
      <w:rFonts w:ascii="Times New Roman" w:eastAsia="Times New Roman" w:hAnsi="Times New Roman" w:cs="Times New Roman"/>
      <w:b/>
      <w:sz w:val="32"/>
      <w:szCs w:val="20"/>
    </w:rPr>
  </w:style>
  <w:style w:type="character" w:customStyle="1" w:styleId="Heading7Char">
    <w:name w:val="Heading 7 Char"/>
    <w:basedOn w:val="DefaultParagraphFont"/>
    <w:link w:val="Heading7"/>
    <w:rsid w:val="00BB1737"/>
    <w:rPr>
      <w:rFonts w:ascii="Times New Roman" w:eastAsia="Times New Roman" w:hAnsi="Times New Roman" w:cs="Times New Roman"/>
      <w:b/>
      <w:bCs/>
      <w:sz w:val="28"/>
      <w:szCs w:val="20"/>
    </w:rPr>
  </w:style>
  <w:style w:type="character" w:customStyle="1" w:styleId="Heading8Char">
    <w:name w:val="Heading 8 Char"/>
    <w:basedOn w:val="DefaultParagraphFont"/>
    <w:link w:val="Heading8"/>
    <w:rsid w:val="00BB1737"/>
    <w:rPr>
      <w:rFonts w:ascii="Times New Roman" w:eastAsia="Times New Roman" w:hAnsi="Times New Roman" w:cs="Times New Roman"/>
      <w:b/>
      <w:sz w:val="24"/>
      <w:szCs w:val="20"/>
    </w:rPr>
  </w:style>
  <w:style w:type="character" w:customStyle="1" w:styleId="Heading9Char">
    <w:name w:val="Heading 9 Char"/>
    <w:basedOn w:val="DefaultParagraphFont"/>
    <w:link w:val="Heading9"/>
    <w:rsid w:val="00BB1737"/>
    <w:rPr>
      <w:rFonts w:ascii="Times New Roman" w:eastAsia="Times New Roman" w:hAnsi="Times New Roman" w:cs="Times New Roman"/>
      <w:bCs/>
      <w:sz w:val="28"/>
      <w:szCs w:val="20"/>
    </w:rPr>
  </w:style>
  <w:style w:type="numbering" w:customStyle="1" w:styleId="NoList1">
    <w:name w:val="No List1"/>
    <w:next w:val="NoList"/>
    <w:semiHidden/>
    <w:rsid w:val="00BB1737"/>
  </w:style>
  <w:style w:type="paragraph" w:styleId="BodyText">
    <w:name w:val="Body Text"/>
    <w:basedOn w:val="Normal"/>
    <w:link w:val="BodyTextChar"/>
    <w:rsid w:val="00BB1737"/>
    <w:pPr>
      <w:spacing w:after="0" w:line="240" w:lineRule="auto"/>
    </w:pPr>
    <w:rPr>
      <w:rFonts w:ascii="Times New Roman" w:eastAsia="Times New Roman" w:hAnsi="Times New Roman" w:cs="Times New Roman"/>
      <w:b/>
      <w:sz w:val="24"/>
      <w:szCs w:val="20"/>
    </w:rPr>
  </w:style>
  <w:style w:type="character" w:customStyle="1" w:styleId="BodyTextChar">
    <w:name w:val="Body Text Char"/>
    <w:basedOn w:val="DefaultParagraphFont"/>
    <w:link w:val="BodyText"/>
    <w:rsid w:val="00BB1737"/>
    <w:rPr>
      <w:rFonts w:ascii="Times New Roman" w:eastAsia="Times New Roman" w:hAnsi="Times New Roman" w:cs="Times New Roman"/>
      <w:b/>
      <w:sz w:val="24"/>
      <w:szCs w:val="20"/>
    </w:rPr>
  </w:style>
  <w:style w:type="paragraph" w:styleId="Title">
    <w:name w:val="Title"/>
    <w:basedOn w:val="Normal"/>
    <w:link w:val="TitleChar"/>
    <w:qFormat/>
    <w:rsid w:val="00BB1737"/>
    <w:pPr>
      <w:pBdr>
        <w:top w:val="single" w:sz="6" w:space="1" w:color="auto"/>
        <w:left w:val="single" w:sz="6" w:space="1" w:color="auto"/>
        <w:bottom w:val="single" w:sz="6" w:space="1" w:color="auto"/>
        <w:right w:val="single" w:sz="6" w:space="1" w:color="auto"/>
      </w:pBdr>
      <w:shd w:val="solid" w:color="000000" w:fill="000000"/>
      <w:spacing w:after="0" w:line="240" w:lineRule="auto"/>
      <w:jc w:val="center"/>
    </w:pPr>
    <w:rPr>
      <w:rFonts w:ascii="Times New Roman" w:eastAsia="Times New Roman" w:hAnsi="Times New Roman" w:cs="Times New Roman"/>
      <w:b/>
      <w:sz w:val="44"/>
      <w:szCs w:val="20"/>
    </w:rPr>
  </w:style>
  <w:style w:type="character" w:customStyle="1" w:styleId="TitleChar">
    <w:name w:val="Title Char"/>
    <w:basedOn w:val="DefaultParagraphFont"/>
    <w:link w:val="Title"/>
    <w:rsid w:val="00BB1737"/>
    <w:rPr>
      <w:rFonts w:ascii="Times New Roman" w:eastAsia="Times New Roman" w:hAnsi="Times New Roman" w:cs="Times New Roman"/>
      <w:b/>
      <w:sz w:val="44"/>
      <w:szCs w:val="20"/>
      <w:shd w:val="solid" w:color="000000" w:fill="000000"/>
    </w:rPr>
  </w:style>
  <w:style w:type="paragraph" w:styleId="BodyText3">
    <w:name w:val="Body Text 3"/>
    <w:basedOn w:val="Normal"/>
    <w:link w:val="BodyText3Char"/>
    <w:rsid w:val="00BB1737"/>
    <w:pPr>
      <w:shd w:val="clear" w:color="auto" w:fill="FFFFFF"/>
      <w:spacing w:after="0" w:line="240" w:lineRule="auto"/>
    </w:pPr>
    <w:rPr>
      <w:rFonts w:ascii="Times New Roman" w:eastAsia="Times New Roman" w:hAnsi="Times New Roman" w:cs="Times New Roman"/>
      <w:sz w:val="24"/>
      <w:szCs w:val="20"/>
    </w:rPr>
  </w:style>
  <w:style w:type="character" w:customStyle="1" w:styleId="BodyText3Char">
    <w:name w:val="Body Text 3 Char"/>
    <w:basedOn w:val="DefaultParagraphFont"/>
    <w:link w:val="BodyText3"/>
    <w:rsid w:val="00BB1737"/>
    <w:rPr>
      <w:rFonts w:ascii="Times New Roman" w:eastAsia="Times New Roman" w:hAnsi="Times New Roman" w:cs="Times New Roman"/>
      <w:sz w:val="24"/>
      <w:szCs w:val="20"/>
      <w:shd w:val="clear" w:color="auto" w:fill="FFFFFF"/>
    </w:rPr>
  </w:style>
  <w:style w:type="paragraph" w:styleId="Header">
    <w:name w:val="header"/>
    <w:basedOn w:val="Normal"/>
    <w:link w:val="HeaderChar"/>
    <w:uiPriority w:val="99"/>
    <w:rsid w:val="00BB1737"/>
    <w:pPr>
      <w:tabs>
        <w:tab w:val="center" w:pos="4153"/>
        <w:tab w:val="right" w:pos="8306"/>
      </w:tabs>
      <w:spacing w:after="0" w:line="240" w:lineRule="auto"/>
    </w:pPr>
    <w:rPr>
      <w:rFonts w:ascii="Times New Roman" w:eastAsia="Times New Roman" w:hAnsi="Times New Roman" w:cs="Times New Roman"/>
      <w:sz w:val="24"/>
      <w:szCs w:val="20"/>
    </w:rPr>
  </w:style>
  <w:style w:type="character" w:customStyle="1" w:styleId="HeaderChar">
    <w:name w:val="Header Char"/>
    <w:basedOn w:val="DefaultParagraphFont"/>
    <w:link w:val="Header"/>
    <w:uiPriority w:val="99"/>
    <w:rsid w:val="00BB1737"/>
    <w:rPr>
      <w:rFonts w:ascii="Times New Roman" w:eastAsia="Times New Roman" w:hAnsi="Times New Roman" w:cs="Times New Roman"/>
      <w:sz w:val="24"/>
      <w:szCs w:val="20"/>
    </w:rPr>
  </w:style>
  <w:style w:type="paragraph" w:styleId="Footer">
    <w:name w:val="footer"/>
    <w:basedOn w:val="Normal"/>
    <w:link w:val="FooterChar"/>
    <w:rsid w:val="00BB1737"/>
    <w:pPr>
      <w:tabs>
        <w:tab w:val="center" w:pos="4153"/>
        <w:tab w:val="right" w:pos="8306"/>
      </w:tabs>
      <w:spacing w:after="0" w:line="240" w:lineRule="auto"/>
    </w:pPr>
    <w:rPr>
      <w:rFonts w:ascii="Times New Roman" w:eastAsia="Times New Roman" w:hAnsi="Times New Roman" w:cs="Times New Roman"/>
      <w:sz w:val="24"/>
      <w:szCs w:val="20"/>
    </w:rPr>
  </w:style>
  <w:style w:type="character" w:customStyle="1" w:styleId="FooterChar">
    <w:name w:val="Footer Char"/>
    <w:basedOn w:val="DefaultParagraphFont"/>
    <w:link w:val="Footer"/>
    <w:rsid w:val="00BB1737"/>
    <w:rPr>
      <w:rFonts w:ascii="Times New Roman" w:eastAsia="Times New Roman" w:hAnsi="Times New Roman" w:cs="Times New Roman"/>
      <w:sz w:val="24"/>
      <w:szCs w:val="20"/>
    </w:rPr>
  </w:style>
  <w:style w:type="table" w:styleId="TableGrid">
    <w:name w:val="Table Grid"/>
    <w:basedOn w:val="TableNormal"/>
    <w:rsid w:val="00BB1737"/>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rsid w:val="00BB1737"/>
    <w:pPr>
      <w:spacing w:after="120" w:line="480" w:lineRule="auto"/>
    </w:pPr>
    <w:rPr>
      <w:rFonts w:ascii="Times New Roman" w:eastAsia="Times New Roman" w:hAnsi="Times New Roman" w:cs="Times New Roman"/>
      <w:sz w:val="24"/>
      <w:szCs w:val="20"/>
    </w:rPr>
  </w:style>
  <w:style w:type="character" w:customStyle="1" w:styleId="BodyText2Char">
    <w:name w:val="Body Text 2 Char"/>
    <w:basedOn w:val="DefaultParagraphFont"/>
    <w:link w:val="BodyText2"/>
    <w:rsid w:val="00BB1737"/>
    <w:rPr>
      <w:rFonts w:ascii="Times New Roman" w:eastAsia="Times New Roman" w:hAnsi="Times New Roman" w:cs="Times New Roman"/>
      <w:sz w:val="24"/>
      <w:szCs w:val="20"/>
    </w:rPr>
  </w:style>
  <w:style w:type="paragraph" w:customStyle="1" w:styleId="xl80">
    <w:name w:val="xl80"/>
    <w:basedOn w:val="Normal"/>
    <w:rsid w:val="00BB1737"/>
    <w:pPr>
      <w:pBdr>
        <w:left w:val="single" w:sz="8" w:space="0" w:color="auto"/>
      </w:pBdr>
      <w:spacing w:before="100" w:beforeAutospacing="1" w:after="100" w:afterAutospacing="1" w:line="240" w:lineRule="auto"/>
      <w:textAlignment w:val="center"/>
    </w:pPr>
    <w:rPr>
      <w:rFonts w:ascii="Helvetica" w:eastAsia="Times New Roman" w:hAnsi="Helvetica" w:cs="Times New Roman"/>
      <w:b/>
      <w:sz w:val="18"/>
      <w:szCs w:val="20"/>
      <w:lang w:val="en-US"/>
    </w:rPr>
  </w:style>
  <w:style w:type="paragraph" w:customStyle="1" w:styleId="FacultyNewsClose">
    <w:name w:val="Faculty News Close"/>
    <w:rsid w:val="00BB1737"/>
    <w:pPr>
      <w:spacing w:before="60" w:after="0" w:line="225" w:lineRule="auto"/>
      <w:jc w:val="both"/>
    </w:pPr>
    <w:rPr>
      <w:rFonts w:ascii="Times New Roman" w:eastAsia="Times New Roman" w:hAnsi="Times New Roman" w:cs="Times New Roman"/>
      <w:color w:val="000000"/>
      <w:kern w:val="30"/>
      <w:sz w:val="20"/>
      <w:szCs w:val="20"/>
      <w:lang w:eastAsia="en-AU"/>
    </w:rPr>
  </w:style>
  <w:style w:type="paragraph" w:customStyle="1" w:styleId="H2">
    <w:name w:val="H2"/>
    <w:rsid w:val="00BB1737"/>
    <w:pPr>
      <w:spacing w:before="100" w:after="100" w:line="240" w:lineRule="auto"/>
    </w:pPr>
    <w:rPr>
      <w:rFonts w:ascii="Times New Roman" w:eastAsia="Times New Roman" w:hAnsi="Times New Roman" w:cs="Times New Roman"/>
      <w:b/>
      <w:bCs/>
      <w:color w:val="000000"/>
      <w:kern w:val="30"/>
      <w:sz w:val="36"/>
      <w:szCs w:val="36"/>
      <w:lang w:eastAsia="en-AU"/>
    </w:rPr>
  </w:style>
  <w:style w:type="character" w:styleId="PageNumber">
    <w:name w:val="page number"/>
    <w:basedOn w:val="DefaultParagraphFont"/>
    <w:rsid w:val="00BB1737"/>
  </w:style>
  <w:style w:type="character" w:styleId="Hyperlink">
    <w:name w:val="Hyperlink"/>
    <w:rsid w:val="00BB1737"/>
    <w:rPr>
      <w:color w:val="0000FF"/>
      <w:u w:val="single"/>
    </w:rPr>
  </w:style>
  <w:style w:type="table" w:customStyle="1" w:styleId="TableGrid1">
    <w:name w:val="Table Grid1"/>
    <w:basedOn w:val="TableNormal"/>
    <w:next w:val="TableGrid"/>
    <w:uiPriority w:val="59"/>
    <w:rsid w:val="00BB173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BB1737"/>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rsid w:val="00BB1737"/>
    <w:rPr>
      <w:rFonts w:ascii="Tahoma" w:eastAsia="Times New Roman" w:hAnsi="Tahoma" w:cs="Tahoma"/>
      <w:sz w:val="16"/>
      <w:szCs w:val="16"/>
    </w:rPr>
  </w:style>
  <w:style w:type="paragraph" w:styleId="ListParagraph">
    <w:name w:val="List Paragraph"/>
    <w:basedOn w:val="Normal"/>
    <w:uiPriority w:val="34"/>
    <w:qFormat/>
    <w:rsid w:val="00BB1737"/>
    <w:pPr>
      <w:ind w:left="720"/>
      <w:contextualSpacing/>
    </w:pPr>
  </w:style>
  <w:style w:type="paragraph" w:styleId="NoSpacing">
    <w:name w:val="No Spacing"/>
    <w:link w:val="NoSpacingChar"/>
    <w:uiPriority w:val="1"/>
    <w:qFormat/>
    <w:rsid w:val="00BB1737"/>
    <w:pPr>
      <w:spacing w:after="0" w:line="240" w:lineRule="auto"/>
    </w:pPr>
    <w:rPr>
      <w:rFonts w:eastAsiaTheme="minorEastAsia"/>
      <w:lang w:val="en-US" w:eastAsia="en-AU"/>
    </w:rPr>
  </w:style>
  <w:style w:type="character" w:customStyle="1" w:styleId="NoSpacingChar">
    <w:name w:val="No Spacing Char"/>
    <w:basedOn w:val="DefaultParagraphFont"/>
    <w:link w:val="NoSpacing"/>
    <w:uiPriority w:val="1"/>
    <w:rsid w:val="00BB1737"/>
    <w:rPr>
      <w:rFonts w:eastAsiaTheme="minorEastAsia"/>
      <w:lang w:val="en-US" w:eastAsia="en-AU"/>
    </w:rPr>
  </w:style>
  <w:style w:type="character" w:styleId="HTMLCite">
    <w:name w:val="HTML Cite"/>
    <w:basedOn w:val="DefaultParagraphFont"/>
    <w:uiPriority w:val="99"/>
    <w:semiHidden/>
    <w:unhideWhenUsed/>
    <w:rsid w:val="003C25A6"/>
    <w:rPr>
      <w:i w:val="0"/>
      <w:iCs w:val="0"/>
      <w:color w:val="009030"/>
    </w:rPr>
  </w:style>
  <w:style w:type="character" w:styleId="Strong">
    <w:name w:val="Strong"/>
    <w:basedOn w:val="DefaultParagraphFont"/>
    <w:uiPriority w:val="22"/>
    <w:qFormat/>
    <w:rsid w:val="003C25A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93473610">
      <w:bodyDiv w:val="1"/>
      <w:marLeft w:val="0"/>
      <w:marRight w:val="0"/>
      <w:marTop w:val="0"/>
      <w:marBottom w:val="0"/>
      <w:divBdr>
        <w:top w:val="none" w:sz="0" w:space="0" w:color="auto"/>
        <w:left w:val="none" w:sz="0" w:space="0" w:color="auto"/>
        <w:bottom w:val="none" w:sz="0" w:space="0" w:color="auto"/>
        <w:right w:val="none" w:sz="0" w:space="0" w:color="auto"/>
      </w:divBdr>
      <w:divsChild>
        <w:div w:id="1223520886">
          <w:marLeft w:val="0"/>
          <w:marRight w:val="0"/>
          <w:marTop w:val="0"/>
          <w:marBottom w:val="0"/>
          <w:divBdr>
            <w:top w:val="none" w:sz="0" w:space="0" w:color="auto"/>
            <w:left w:val="none" w:sz="0" w:space="0" w:color="auto"/>
            <w:bottom w:val="none" w:sz="0" w:space="0" w:color="auto"/>
            <w:right w:val="none" w:sz="0" w:space="0" w:color="auto"/>
          </w:divBdr>
          <w:divsChild>
            <w:div w:id="79179307">
              <w:marLeft w:val="0"/>
              <w:marRight w:val="0"/>
              <w:marTop w:val="0"/>
              <w:marBottom w:val="0"/>
              <w:divBdr>
                <w:top w:val="none" w:sz="0" w:space="0" w:color="auto"/>
                <w:left w:val="none" w:sz="0" w:space="0" w:color="auto"/>
                <w:bottom w:val="none" w:sz="0" w:space="0" w:color="auto"/>
                <w:right w:val="none" w:sz="0" w:space="0" w:color="auto"/>
              </w:divBdr>
              <w:divsChild>
                <w:div w:id="1984190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2449889">
      <w:bodyDiv w:val="1"/>
      <w:marLeft w:val="0"/>
      <w:marRight w:val="0"/>
      <w:marTop w:val="0"/>
      <w:marBottom w:val="0"/>
      <w:divBdr>
        <w:top w:val="none" w:sz="0" w:space="0" w:color="auto"/>
        <w:left w:val="none" w:sz="0" w:space="0" w:color="auto"/>
        <w:bottom w:val="none" w:sz="0" w:space="0" w:color="auto"/>
        <w:right w:val="none" w:sz="0" w:space="0" w:color="auto"/>
      </w:divBdr>
      <w:divsChild>
        <w:div w:id="1261138627">
          <w:marLeft w:val="0"/>
          <w:marRight w:val="0"/>
          <w:marTop w:val="0"/>
          <w:marBottom w:val="0"/>
          <w:divBdr>
            <w:top w:val="none" w:sz="0" w:space="0" w:color="auto"/>
            <w:left w:val="none" w:sz="0" w:space="0" w:color="auto"/>
            <w:bottom w:val="none" w:sz="0" w:space="0" w:color="auto"/>
            <w:right w:val="none" w:sz="0" w:space="0" w:color="auto"/>
          </w:divBdr>
          <w:divsChild>
            <w:div w:id="160773903">
              <w:marLeft w:val="0"/>
              <w:marRight w:val="0"/>
              <w:marTop w:val="0"/>
              <w:marBottom w:val="0"/>
              <w:divBdr>
                <w:top w:val="none" w:sz="0" w:space="0" w:color="auto"/>
                <w:left w:val="none" w:sz="0" w:space="0" w:color="auto"/>
                <w:bottom w:val="none" w:sz="0" w:space="0" w:color="auto"/>
                <w:right w:val="none" w:sz="0" w:space="0" w:color="auto"/>
              </w:divBdr>
              <w:divsChild>
                <w:div w:id="2035690025">
                  <w:marLeft w:val="0"/>
                  <w:marRight w:val="0"/>
                  <w:marTop w:val="0"/>
                  <w:marBottom w:val="0"/>
                  <w:divBdr>
                    <w:top w:val="none" w:sz="0" w:space="0" w:color="auto"/>
                    <w:left w:val="none" w:sz="0" w:space="0" w:color="auto"/>
                    <w:bottom w:val="none" w:sz="0" w:space="0" w:color="auto"/>
                    <w:right w:val="none" w:sz="0" w:space="0" w:color="auto"/>
                  </w:divBdr>
                </w:div>
                <w:div w:id="1550334984">
                  <w:marLeft w:val="0"/>
                  <w:marRight w:val="0"/>
                  <w:marTop w:val="0"/>
                  <w:marBottom w:val="0"/>
                  <w:divBdr>
                    <w:top w:val="none" w:sz="0" w:space="0" w:color="auto"/>
                    <w:left w:val="none" w:sz="0" w:space="0" w:color="auto"/>
                    <w:bottom w:val="none" w:sz="0" w:space="0" w:color="auto"/>
                    <w:right w:val="none" w:sz="0" w:space="0" w:color="auto"/>
                  </w:divBdr>
                  <w:divsChild>
                    <w:div w:id="870920629">
                      <w:marLeft w:val="0"/>
                      <w:marRight w:val="0"/>
                      <w:marTop w:val="0"/>
                      <w:marBottom w:val="0"/>
                      <w:divBdr>
                        <w:top w:val="none" w:sz="0" w:space="0" w:color="auto"/>
                        <w:left w:val="none" w:sz="0" w:space="0" w:color="auto"/>
                        <w:bottom w:val="none" w:sz="0" w:space="0" w:color="auto"/>
                        <w:right w:val="none" w:sz="0" w:space="0" w:color="auto"/>
                      </w:divBdr>
                      <w:divsChild>
                        <w:div w:id="205410975">
                          <w:marLeft w:val="0"/>
                          <w:marRight w:val="0"/>
                          <w:marTop w:val="0"/>
                          <w:marBottom w:val="0"/>
                          <w:divBdr>
                            <w:top w:val="none" w:sz="0" w:space="0" w:color="auto"/>
                            <w:left w:val="none" w:sz="0" w:space="0" w:color="auto"/>
                            <w:bottom w:val="none" w:sz="0" w:space="0" w:color="auto"/>
                            <w:right w:val="none" w:sz="0" w:space="0" w:color="auto"/>
                          </w:divBdr>
                        </w:div>
                      </w:divsChild>
                    </w:div>
                    <w:div w:id="2091154666">
                      <w:marLeft w:val="0"/>
                      <w:marRight w:val="0"/>
                      <w:marTop w:val="0"/>
                      <w:marBottom w:val="0"/>
                      <w:divBdr>
                        <w:top w:val="none" w:sz="0" w:space="0" w:color="auto"/>
                        <w:left w:val="none" w:sz="0" w:space="0" w:color="auto"/>
                        <w:bottom w:val="none" w:sz="0" w:space="0" w:color="auto"/>
                        <w:right w:val="none" w:sz="0" w:space="0" w:color="auto"/>
                      </w:divBdr>
                      <w:divsChild>
                        <w:div w:id="321743592">
                          <w:marLeft w:val="0"/>
                          <w:marRight w:val="0"/>
                          <w:marTop w:val="0"/>
                          <w:marBottom w:val="0"/>
                          <w:divBdr>
                            <w:top w:val="none" w:sz="0" w:space="0" w:color="auto"/>
                            <w:left w:val="none" w:sz="0" w:space="0" w:color="auto"/>
                            <w:bottom w:val="none" w:sz="0" w:space="0" w:color="auto"/>
                            <w:right w:val="none" w:sz="0" w:space="0" w:color="auto"/>
                          </w:divBdr>
                          <w:divsChild>
                            <w:div w:id="2098210272">
                              <w:marLeft w:val="0"/>
                              <w:marRight w:val="0"/>
                              <w:marTop w:val="0"/>
                              <w:marBottom w:val="0"/>
                              <w:divBdr>
                                <w:top w:val="none" w:sz="0" w:space="0" w:color="auto"/>
                                <w:left w:val="none" w:sz="0" w:space="0" w:color="auto"/>
                                <w:bottom w:val="none" w:sz="0" w:space="0" w:color="auto"/>
                                <w:right w:val="none" w:sz="0" w:space="0" w:color="auto"/>
                              </w:divBdr>
                              <w:divsChild>
                                <w:div w:id="2002811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92860999">
      <w:bodyDiv w:val="1"/>
      <w:marLeft w:val="0"/>
      <w:marRight w:val="0"/>
      <w:marTop w:val="0"/>
      <w:marBottom w:val="0"/>
      <w:divBdr>
        <w:top w:val="none" w:sz="0" w:space="0" w:color="auto"/>
        <w:left w:val="none" w:sz="0" w:space="0" w:color="auto"/>
        <w:bottom w:val="none" w:sz="0" w:space="0" w:color="auto"/>
        <w:right w:val="none" w:sz="0" w:space="0" w:color="auto"/>
      </w:divBdr>
      <w:divsChild>
        <w:div w:id="2000189007">
          <w:marLeft w:val="0"/>
          <w:marRight w:val="0"/>
          <w:marTop w:val="0"/>
          <w:marBottom w:val="0"/>
          <w:divBdr>
            <w:top w:val="none" w:sz="0" w:space="0" w:color="auto"/>
            <w:left w:val="none" w:sz="0" w:space="0" w:color="auto"/>
            <w:bottom w:val="none" w:sz="0" w:space="0" w:color="auto"/>
            <w:right w:val="none" w:sz="0" w:space="0" w:color="auto"/>
          </w:divBdr>
          <w:divsChild>
            <w:div w:id="636178167">
              <w:marLeft w:val="0"/>
              <w:marRight w:val="0"/>
              <w:marTop w:val="0"/>
              <w:marBottom w:val="0"/>
              <w:divBdr>
                <w:top w:val="none" w:sz="0" w:space="0" w:color="auto"/>
                <w:left w:val="none" w:sz="0" w:space="0" w:color="auto"/>
                <w:bottom w:val="none" w:sz="0" w:space="0" w:color="auto"/>
                <w:right w:val="none" w:sz="0" w:space="0" w:color="auto"/>
              </w:divBdr>
              <w:divsChild>
                <w:div w:id="2077583452">
                  <w:marLeft w:val="0"/>
                  <w:marRight w:val="0"/>
                  <w:marTop w:val="0"/>
                  <w:marBottom w:val="150"/>
                  <w:divBdr>
                    <w:top w:val="single" w:sz="6" w:space="5" w:color="143351"/>
                    <w:left w:val="single" w:sz="6" w:space="11" w:color="143351"/>
                    <w:bottom w:val="single" w:sz="6" w:space="5" w:color="143351"/>
                    <w:right w:val="single" w:sz="6" w:space="11" w:color="143351"/>
                  </w:divBdr>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6.png"/><Relationship Id="rId26" Type="http://schemas.openxmlformats.org/officeDocument/2006/relationships/hyperlink" Target="http://www.google.com.au/url?sa=i&amp;rct=j&amp;q=taosted+sandwiches&amp;source=images&amp;cd=&amp;cad=rja&amp;docid=awuBtKNN_F-0rM&amp;tbnid=8dI3w_BmuCuPXM:&amp;ved=0CAUQjRw&amp;url=http://thecanberran.com/2012/01/18/the-canberran-on-tour-toasted-sandwiches/&amp;ei=OkhhUfahK-yiiAfQ5oDgAg&amp;bvm=bv.44770516,d.aGc&amp;psig=AFQjCNFPs1WjF_wDOFv1YncNGdEiRytsKg&amp;ust=1365416348907184" TargetMode="External"/><Relationship Id="rId39" Type="http://schemas.openxmlformats.org/officeDocument/2006/relationships/image" Target="http://t0.gstatic.com/images?q=tbn:ANd9GcRo_aPkF0b_4-0pobfS45g9je7CvtFJbrlFnD5rV9zJo5zXAVEsC17X5XE" TargetMode="External"/><Relationship Id="rId21" Type="http://schemas.openxmlformats.org/officeDocument/2006/relationships/hyperlink" Target="http://www.google.com.au/imgres?q=gourmet+choc+chip+cookies&amp;um=1&amp;hl=en&amp;rlz=1W1TSHN_enAU340AU340&amp;biw=1280&amp;bih=662&amp;tbm=isch&amp;tbnid=hOq_fhHmXBh3aM:&amp;imgrefurl=http://catcooks.tumblr.com/post/568822236&amp;docid=mlOzBJbV9tdIVM&amp;imgurl=http://media.tumblr.com/tumblr_l1v68dikLJ1qaehnm.jpg&amp;w=400&amp;h=400&amp;ei=jhaJUJLUCsmjiAf50IFo&amp;zoom=1&amp;iact=hc&amp;vpx=338&amp;vpy=57&amp;dur=1265&amp;hovh=225&amp;hovw=225&amp;tx=130&amp;ty=131&amp;sig=113828320351561120042&amp;page=1&amp;tbnh=142&amp;tbnw=144&amp;start=0&amp;ndsp=19&amp;ved=1t:429,r:14,s:0,i:108" TargetMode="External"/><Relationship Id="rId34" Type="http://schemas.openxmlformats.org/officeDocument/2006/relationships/image" Target="media/image18.jpeg"/><Relationship Id="rId42" Type="http://schemas.openxmlformats.org/officeDocument/2006/relationships/image" Target="http://t2.gstatic.com/images?q=tbn:ANd9GcSoikqv7zctOFchhmUk2FL1KcVK_qcWrZZ8NjY6OqbFwjSQi5KpYbwALXI" TargetMode="External"/><Relationship Id="rId47" Type="http://schemas.openxmlformats.org/officeDocument/2006/relationships/image" Target="http://www.asdan.org.uk/catalog/images/ti_module_reference_booklet.gif" TargetMode="External"/><Relationship Id="rId50" Type="http://schemas.openxmlformats.org/officeDocument/2006/relationships/image" Target="media/image25.jpeg"/><Relationship Id="rId55" Type="http://schemas.openxmlformats.org/officeDocument/2006/relationships/image" Target="media/image28.wmf"/><Relationship Id="rId63" Type="http://schemas.openxmlformats.org/officeDocument/2006/relationships/image" Target="media/image35.png"/><Relationship Id="rId68" Type="http://schemas.openxmlformats.org/officeDocument/2006/relationships/image" Target="media/image38.jpeg"/><Relationship Id="rId7" Type="http://schemas.openxmlformats.org/officeDocument/2006/relationships/footnotes" Target="foot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hyperlink" Target="http://www.google.com.au/url?sa=i&amp;rct=j&amp;q=mini+pizzas&amp;source=images&amp;cd=&amp;cad=rja&amp;docid=ZOitrKSdrbPBaM&amp;tbnid=mi-tO4Kv2L9sBM:&amp;ved=0CAUQjRw&amp;url=http://vinevie.com/author/vinevie/page/6/&amp;ei=z0dhUcqiGInYigeMmICAAg&amp;bvm=bv.44770516,d.aGc&amp;psig=AFQjCNG1GRU5_V0mMhPwHV0HI7YYMfU8Qg&amp;ust=1365416248510288" TargetMode="External"/><Relationship Id="rId32" Type="http://schemas.openxmlformats.org/officeDocument/2006/relationships/image" Target="media/image16.png"/><Relationship Id="rId37" Type="http://schemas.openxmlformats.org/officeDocument/2006/relationships/hyperlink" Target="http://www.google.com/imgres?imgurl=http://www.blogcdn.com/www.engadget.com/media/2010/01/zz7401-27-10ipade132b0.jpg&amp;imgrefurl=http://www.engadget.com/2010/01/27/the-apple-ipad/&amp;usg=__-ELxk37YXGINk8k1Pw2XDJrkuFQ=&amp;h=600&amp;w=495&amp;sz=211&amp;hl=en&amp;start=8&amp;zoom=1&amp;tbnid=RSLQMpa_f1N9_M:&amp;tbnh=135&amp;tbnw=111&amp;ei=XkCBTpmuH8b3mAW2xogs&amp;prev=/search?q%3Dipad%26um%3D1%26hl%3Den%26safe%3Dactive%26sa%3DN%26ie%3DUTF-8%26tbm%3Disch&amp;um=1&amp;itbs=1" TargetMode="External"/><Relationship Id="rId40" Type="http://schemas.openxmlformats.org/officeDocument/2006/relationships/hyperlink" Target="http://www.google.com/imgres?imgurl=http://upload.wikimedia.org/wikipedia/commons/thumb/c/c1/Computer-aj_aj_ashton_01.svg/320px-Computer-aj_aj_ashton_01.svg.png&amp;imgrefurl=http://en.wikipedia.org/wiki/Desktop_computer&amp;usg=__wgC96Fh0kNhndRCfWGD1irHwfbA=&amp;h=320&amp;w=320&amp;sz=39&amp;hl=en&amp;start=2&amp;zoom=1&amp;tbnid=IV5K_gI9sYzZEM:&amp;tbnh=118&amp;tbnw=118&amp;ei=ZjiBTv-CG6WhmQWYn6wb&amp;prev=/search?q%3Dcomputer%26um%3D1%26hl%3Den%26safe%3Dactive%26sa%3DN%26ie%3DUTF-8%26tbm%3Disch&amp;um=1&amp;itbs=1" TargetMode="External"/><Relationship Id="rId45" Type="http://schemas.openxmlformats.org/officeDocument/2006/relationships/image" Target="media/image22.png"/><Relationship Id="rId53" Type="http://schemas.openxmlformats.org/officeDocument/2006/relationships/hyperlink" Target="http://www.action.act.gov.au/schoolroutefinder.cfm" TargetMode="External"/><Relationship Id="rId58" Type="http://schemas.openxmlformats.org/officeDocument/2006/relationships/image" Target="media/image31.emf"/><Relationship Id="rId66" Type="http://schemas.openxmlformats.org/officeDocument/2006/relationships/image" Target="media/image36.jpeg"/><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10.wmf"/><Relationship Id="rId28" Type="http://schemas.openxmlformats.org/officeDocument/2006/relationships/hyperlink" Target="http://www.google.com.au/imgres?q=lunch+order+bag&amp;um=1&amp;hl=en&amp;rlz=1W1TSHN_enAU340AU340&amp;biw=1280&amp;bih=662&amp;tbm=isch&amp;tbnid=EdxI-qEkKmPTYM:&amp;imgrefurl=http://www.cityoftacoma.org/take5/Feb_07/Feb.12.htm&amp;docid=YNuM6QsakEh2YM&amp;imgurl=http://www.cityoftacoma.org/take5/Feb_07/MCj02909140000%5b1%5d.gif&amp;w=155&amp;h=170&amp;ei=AxyJUL7TIaePiAf6j4GYDw&amp;zoom=1&amp;iact=hc&amp;vpx=842&amp;vpy=264&amp;dur=611&amp;hovh=136&amp;hovw=124&amp;tx=83&amp;ty=63&amp;sig=113828320351561120042&amp;page=3&amp;tbnh=136&amp;tbnw=124&amp;start=51&amp;ndsp=27&amp;ved=1t:429,r:56,s:20,i:299" TargetMode="External"/><Relationship Id="rId36" Type="http://schemas.openxmlformats.org/officeDocument/2006/relationships/oleObject" Target="embeddings/oleObject2.bin"/><Relationship Id="rId49" Type="http://schemas.openxmlformats.org/officeDocument/2006/relationships/image" Target="media/image24.jpeg"/><Relationship Id="rId57" Type="http://schemas.openxmlformats.org/officeDocument/2006/relationships/image" Target="media/image30.gif"/><Relationship Id="rId61" Type="http://schemas.openxmlformats.org/officeDocument/2006/relationships/image" Target="media/image34.png"/><Relationship Id="rId10" Type="http://schemas.openxmlformats.org/officeDocument/2006/relationships/footer" Target="footer1.xml"/><Relationship Id="rId19" Type="http://schemas.openxmlformats.org/officeDocument/2006/relationships/image" Target="media/image7.wmf"/><Relationship Id="rId31" Type="http://schemas.openxmlformats.org/officeDocument/2006/relationships/image" Target="media/image15.jpeg"/><Relationship Id="rId44" Type="http://schemas.openxmlformats.org/officeDocument/2006/relationships/image" Target="media/image21.emf"/><Relationship Id="rId52" Type="http://schemas.openxmlformats.org/officeDocument/2006/relationships/image" Target="media/image27.gif"/><Relationship Id="rId60" Type="http://schemas.openxmlformats.org/officeDocument/2006/relationships/image" Target="media/image33.wmf"/><Relationship Id="rId65" Type="http://schemas.openxmlformats.org/officeDocument/2006/relationships/hyperlink" Target="http://www.ndis.gov.au/" TargetMode="Externa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3.jpeg"/><Relationship Id="rId22" Type="http://schemas.openxmlformats.org/officeDocument/2006/relationships/image" Target="media/image9.jpeg"/><Relationship Id="rId27" Type="http://schemas.openxmlformats.org/officeDocument/2006/relationships/image" Target="media/image12.jpeg"/><Relationship Id="rId30" Type="http://schemas.openxmlformats.org/officeDocument/2006/relationships/image" Target="media/image14.wmf"/><Relationship Id="rId35" Type="http://schemas.openxmlformats.org/officeDocument/2006/relationships/hyperlink" Target="http://www.thewodens.act.edu.au" TargetMode="External"/><Relationship Id="rId43" Type="http://schemas.openxmlformats.org/officeDocument/2006/relationships/oleObject" Target="embeddings/oleObject3.bin"/><Relationship Id="rId48" Type="http://schemas.openxmlformats.org/officeDocument/2006/relationships/hyperlink" Target="http://www.asdan.org.uk/index.php" TargetMode="External"/><Relationship Id="rId56" Type="http://schemas.openxmlformats.org/officeDocument/2006/relationships/image" Target="media/image29.jpeg"/><Relationship Id="rId64" Type="http://schemas.openxmlformats.org/officeDocument/2006/relationships/hyperlink" Target="http://www.ndis.gov.au/about-us/contact-us" TargetMode="External"/><Relationship Id="rId69" Type="http://schemas.openxmlformats.org/officeDocument/2006/relationships/footer" Target="footer3.xml"/><Relationship Id="rId8" Type="http://schemas.openxmlformats.org/officeDocument/2006/relationships/endnotes" Target="endnotes.xml"/><Relationship Id="rId51" Type="http://schemas.openxmlformats.org/officeDocument/2006/relationships/image" Target="media/image26.wmf"/><Relationship Id="rId3"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oleObject" Target="embeddings/oleObject1.bin"/><Relationship Id="rId25" Type="http://schemas.openxmlformats.org/officeDocument/2006/relationships/image" Target="media/image11.jpeg"/><Relationship Id="rId33" Type="http://schemas.openxmlformats.org/officeDocument/2006/relationships/image" Target="media/image17.jpeg"/><Relationship Id="rId38" Type="http://schemas.openxmlformats.org/officeDocument/2006/relationships/image" Target="media/image19.jpeg"/><Relationship Id="rId46" Type="http://schemas.openxmlformats.org/officeDocument/2006/relationships/image" Target="media/image23.png"/><Relationship Id="rId59" Type="http://schemas.openxmlformats.org/officeDocument/2006/relationships/image" Target="media/image32.wmf"/><Relationship Id="rId67" Type="http://schemas.openxmlformats.org/officeDocument/2006/relationships/image" Target="media/image37.wmf"/><Relationship Id="rId20" Type="http://schemas.openxmlformats.org/officeDocument/2006/relationships/image" Target="media/image8.jpeg"/><Relationship Id="rId41" Type="http://schemas.openxmlformats.org/officeDocument/2006/relationships/image" Target="media/image20.jpeg"/><Relationship Id="rId54" Type="http://schemas.openxmlformats.org/officeDocument/2006/relationships/hyperlink" Target="http://www.thewodens.act.edu.au/" TargetMode="External"/><Relationship Id="rId62" Type="http://schemas.openxmlformats.org/officeDocument/2006/relationships/hyperlink" Target="http://www.ndis.gov.au/" TargetMode="External"/><Relationship Id="rId7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F3327D-36AA-4B44-A0E2-8EAB41A895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501</TotalTime>
  <Pages>21</Pages>
  <Words>6367</Words>
  <Characters>36292</Characters>
  <Application>Microsoft Office Word</Application>
  <DocSecurity>0</DocSecurity>
  <Lines>302</Lines>
  <Paragraphs>85</Paragraphs>
  <ScaleCrop>false</ScaleCrop>
  <HeadingPairs>
    <vt:vector size="2" baseType="variant">
      <vt:variant>
        <vt:lpstr>Title</vt:lpstr>
      </vt:variant>
      <vt:variant>
        <vt:i4>1</vt:i4>
      </vt:variant>
    </vt:vector>
  </HeadingPairs>
  <TitlesOfParts>
    <vt:vector size="1" baseType="lpstr">
      <vt:lpstr/>
    </vt:vector>
  </TitlesOfParts>
  <Company>ACT Department of Education and Training</Company>
  <LinksUpToDate>false</LinksUpToDate>
  <CharactersWithSpaces>42574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Mims, Penny</dc:creator>
  <cp:lastModifiedBy>Mims, Penny</cp:lastModifiedBy>
  <cp:revision>7</cp:revision>
  <dcterms:created xsi:type="dcterms:W3CDTF">2014-08-27T04:32:00Z</dcterms:created>
  <dcterms:modified xsi:type="dcterms:W3CDTF">2014-09-17T06:10:00Z</dcterms:modified>
</cp:coreProperties>
</file>